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7925" w14:textId="44648302" w:rsidR="005E0293" w:rsidRPr="0040135E" w:rsidRDefault="006E3F08" w:rsidP="0002516E">
      <w:pPr>
        <w:pStyle w:val="Tabelaszerokalistapunktowana"/>
        <w:numPr>
          <w:ilvl w:val="0"/>
          <w:numId w:val="0"/>
        </w:numPr>
        <w:jc w:val="center"/>
      </w:pPr>
      <w:bookmarkStart w:id="0" w:name="_GoBack"/>
      <w:bookmarkEnd w:id="0"/>
      <w:r w:rsidRPr="0040135E">
        <w:t xml:space="preserve">„Zrozumieć </w:t>
      </w:r>
      <w:r w:rsidR="00A5209C" w:rsidRPr="0040135E">
        <w:t xml:space="preserve">przeszłość” historii dla klasy </w:t>
      </w:r>
      <w:r w:rsidR="00777DAF" w:rsidRPr="0040135E">
        <w:t>4</w:t>
      </w:r>
      <w:r w:rsidRPr="0040135E">
        <w:t xml:space="preserve"> liceum ogólnokształcącego i technikum</w:t>
      </w:r>
      <w:r w:rsidR="00A5209C" w:rsidRPr="0040135E">
        <w:t xml:space="preserve"> – zakres rozszerzony</w:t>
      </w:r>
    </w:p>
    <w:p w14:paraId="0A6A3980" w14:textId="77777777" w:rsidR="006E3F08" w:rsidRPr="0040135E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777DAF" w:rsidRPr="0040135E" w14:paraId="03656E0D" w14:textId="77777777" w:rsidTr="002D71A8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FE2935B" w14:textId="511A1C6A" w:rsidR="00777DAF" w:rsidRPr="0040135E" w:rsidRDefault="00777DAF" w:rsidP="00777DA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Tytuł rozdziału/lekcji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777DAF" w:rsidRPr="0040135E" w:rsidRDefault="00777DAF" w:rsidP="006A12D1">
            <w:pPr>
              <w:snapToGrid w:val="0"/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777DAF" w:rsidRPr="0040135E" w:rsidRDefault="00777DAF" w:rsidP="00777DAF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777DAF" w:rsidRPr="0040135E" w14:paraId="7C854721" w14:textId="77777777" w:rsidTr="002D71A8">
        <w:trPr>
          <w:trHeight w:val="46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33D5D7" w14:textId="77777777" w:rsidR="00777DAF" w:rsidRPr="0040135E" w:rsidRDefault="00777DAF" w:rsidP="00777D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777DAF" w:rsidRPr="0040135E" w:rsidRDefault="00777DAF" w:rsidP="006A12D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77DAF" w:rsidRPr="0040135E" w14:paraId="2976B722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22AA7DE" w14:textId="24AD972A" w:rsidR="00777DAF" w:rsidRPr="0040135E" w:rsidRDefault="00777DAF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I. II wojna światowa</w:t>
            </w:r>
          </w:p>
        </w:tc>
      </w:tr>
      <w:tr w:rsidR="00BB53D9" w:rsidRPr="0040135E" w14:paraId="6E8D285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C7ED14E" w14:textId="142DA703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Napaść III Rzeszy na Polskę</w:t>
            </w:r>
          </w:p>
        </w:tc>
        <w:tc>
          <w:tcPr>
            <w:tcW w:w="2126" w:type="dxa"/>
          </w:tcPr>
          <w:p w14:paraId="6AAE755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Plany wojenne Rzeczypospolitej</w:t>
            </w:r>
          </w:p>
          <w:p w14:paraId="41D7DBED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Armia polska</w:t>
            </w:r>
          </w:p>
          <w:p w14:paraId="111CE6B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plany wojny błyskawicznej</w:t>
            </w:r>
          </w:p>
          <w:p w14:paraId="1CCBEF9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Wybuch wojny </w:t>
            </w:r>
          </w:p>
          <w:p w14:paraId="56B3706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graniczna</w:t>
            </w:r>
          </w:p>
          <w:p w14:paraId="3CEB5B75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Utrata linii wielkich rzek</w:t>
            </w:r>
          </w:p>
          <w:p w14:paraId="7DF57647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nad Bzurą</w:t>
            </w:r>
          </w:p>
          <w:p w14:paraId="35859F52" w14:textId="4CC783A5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aliantów</w:t>
            </w:r>
          </w:p>
        </w:tc>
        <w:tc>
          <w:tcPr>
            <w:tcW w:w="2268" w:type="dxa"/>
          </w:tcPr>
          <w:p w14:paraId="21F4E7CF" w14:textId="630C2F2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operacyjny „Zachód”, wojna błyskawiczna</w:t>
            </w:r>
            <w:r w:rsidR="00FB54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(Blitzkrieg), bitwa graniczna</w:t>
            </w:r>
          </w:p>
          <w:p w14:paraId="4B6DB342" w14:textId="11FF64E9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atak III Rzeszy na Polskę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(1 IX 1939), bitwę graniczną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IX 1939)</w:t>
            </w:r>
          </w:p>
          <w:p w14:paraId="4A82DA9F" w14:textId="0B3759F8" w:rsidR="00BB53D9" w:rsidRPr="0040135E" w:rsidRDefault="005E249F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polskiej placówki wojskowej na Westerplatte (1–7 IX 1939), bitwy pod Wizną (8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10 IX 1939) i nad Bzurą (9–22 IX 1939)</w:t>
            </w:r>
          </w:p>
          <w:p w14:paraId="1909D1F7" w14:textId="65833E6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Sucharskiego, Winstona Churchilla, Edwarda Rydza-Śmigłego</w:t>
            </w:r>
          </w:p>
          <w:p w14:paraId="28C8C028" w14:textId="77777777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na czym polegała wojna błyskawiczna </w:t>
            </w:r>
          </w:p>
          <w:p w14:paraId="4A3906F1" w14:textId="77777777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wydarzenia, które rozpoczęły II wojnę światową</w:t>
            </w:r>
          </w:p>
          <w:p w14:paraId="6AF654F3" w14:textId="14EEF695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wymienia kluczowe bitwy wojny obronnej Pol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ski i wyjaśnia ich znaczenie dla kampanii wrześniowej</w:t>
            </w:r>
          </w:p>
          <w:p w14:paraId="1A3227C0" w14:textId="6F90C955" w:rsidR="00BB53D9" w:rsidRPr="0040135E" w:rsidRDefault="00BB53D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F6069" w14:textId="76FE084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 (wojna siedząca),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dywersja, V kolumna</w:t>
            </w:r>
          </w:p>
          <w:p w14:paraId="1552851F" w14:textId="60AEC890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bitwy pod Mokrą (1 IX 1939) i pod Mławą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3 IX 1939), wypowiedzenie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wojny Niemcom przez Wielką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Brytanię i Francję (3 IX 1939)</w:t>
            </w:r>
          </w:p>
          <w:p w14:paraId="19C9BC19" w14:textId="46AE811C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miejsca głównych walk podczas bitwy granicznej</w:t>
            </w:r>
          </w:p>
          <w:p w14:paraId="0C2DFDB2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główne kierunki natarcia wojsk niemieckich na Polskę</w:t>
            </w:r>
          </w:p>
          <w:p w14:paraId="6B41C9A5" w14:textId="7844A4A2" w:rsidR="00BB53D9" w:rsidRPr="0040135E" w:rsidRDefault="000E2D3A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Władysława Raginisa</w:t>
            </w:r>
          </w:p>
          <w:p w14:paraId="41092C3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na czym polegał plan operacyjny „Zachód”</w:t>
            </w:r>
          </w:p>
          <w:p w14:paraId="438BB028" w14:textId="25F69A0B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stan organizacji i uzbrojeni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polskiej armii w przededniu II wojny światowej</w:t>
            </w:r>
          </w:p>
          <w:p w14:paraId="12EF0F52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znaczenie dla społeczeństwa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polskiego miała obrona Westerplatte</w:t>
            </w:r>
          </w:p>
          <w:p w14:paraId="53B5B63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tzw. bitwy granicznej</w:t>
            </w:r>
          </w:p>
          <w:p w14:paraId="085399DA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 przyczyny sukcesów wojsk niemieckich w walce z Polakami</w:t>
            </w:r>
          </w:p>
          <w:p w14:paraId="1714FA08" w14:textId="6DED18F4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179AE" w14:textId="2F9BF29A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Weiss, prowokacja gliwicka</w:t>
            </w:r>
          </w:p>
          <w:p w14:paraId="02C5D877" w14:textId="0CB6D93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prowokację gliwicką (31 VIII 1939), szarżę pod Krojantami (1 IX 1939)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tajną konferencję w Abbeville (12 IX 1939)</w:t>
            </w:r>
          </w:p>
          <w:p w14:paraId="7B0DEEF2" w14:textId="45FC54CE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bitwy pod Piotrkowem Trybunalskim i Tomaszowem Mazowieckim (4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7 IX 1939)</w:t>
            </w:r>
          </w:p>
          <w:p w14:paraId="6094B014" w14:textId="7C4E4D75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Dąbrowskiego,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Heinza Guderiana, Reinharda Heydricha, Juliusza Rómmla, Antoniego Szyllinga, Tadeusza Kutrzeby, Neville’a Chamberlaina</w:t>
            </w:r>
          </w:p>
          <w:p w14:paraId="6F74B477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polski plan wojny z Niemcami</w:t>
            </w:r>
          </w:p>
          <w:p w14:paraId="27774A70" w14:textId="3BE7B29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taktyczne założenia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Fall Weiss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7425664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stosunek sił i uzbrojenia armii polskiej i niemieckiej</w:t>
            </w:r>
          </w:p>
          <w:p w14:paraId="266F637C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działania dywersyjne przeprowadzone przez Niemców przed wybuchem wojny</w:t>
            </w:r>
          </w:p>
          <w:p w14:paraId="16ABCF4E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okoliczności, w jakich doszło do bitwy nad Bzurą</w:t>
            </w:r>
          </w:p>
          <w:p w14:paraId="4359B61F" w14:textId="5DE39EC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jakich okolicznościach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wojska polskie utraciły linię wielkich rzek</w:t>
            </w:r>
          </w:p>
          <w:p w14:paraId="004F2D69" w14:textId="77777777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politykę sojuszników Polski w czasie trwania wojny obronnej </w:t>
            </w:r>
          </w:p>
          <w:p w14:paraId="58C9F0F8" w14:textId="41ED092E" w:rsidR="00574169" w:rsidRPr="0040135E" w:rsidRDefault="0057416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6A7C22" w14:textId="62FE6D8C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„krwawą niedzielę” w Bydgoszczy (3 IX 1939)</w:t>
            </w:r>
          </w:p>
          <w:p w14:paraId="213DC4B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Waleriana Czumy</w:t>
            </w:r>
          </w:p>
          <w:p w14:paraId="5A94769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sytuację międzynarodową Polski przed wybuchem wojny</w:t>
            </w:r>
          </w:p>
          <w:p w14:paraId="154C0A8F" w14:textId="59AFE9E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znaczenie dla dalszej walki miała utrata linii wielkich rzek przez wojska polskie</w:t>
            </w:r>
          </w:p>
          <w:p w14:paraId="558B4C70" w14:textId="5FB0079D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B898D" w14:textId="77777777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polską koncepcję obrony w 1939 r.</w:t>
            </w:r>
          </w:p>
          <w:p w14:paraId="78208A6A" w14:textId="77777777" w:rsidR="00BB53D9" w:rsidRPr="0040135E" w:rsidRDefault="00D72854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polskich żołnierzy w walce z siłami III Rzeszy</w:t>
            </w:r>
          </w:p>
          <w:p w14:paraId="10D1B928" w14:textId="7069C209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Wielkiej Brytanii i Francji wobec wojny obronnej Polski</w:t>
            </w:r>
          </w:p>
          <w:p w14:paraId="49FE7854" w14:textId="3842A968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Naczelnego Dowództwa i </w:t>
            </w:r>
          </w:p>
          <w:p w14:paraId="0F23E176" w14:textId="425B0103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władz w czasie wojny obronnej</w:t>
            </w:r>
          </w:p>
        </w:tc>
      </w:tr>
      <w:tr w:rsidR="000E2D3A" w:rsidRPr="0040135E" w14:paraId="5A48930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89D455" w14:textId="2F28EA30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Agresja sowiecka i koniec walk</w:t>
            </w:r>
          </w:p>
        </w:tc>
        <w:tc>
          <w:tcPr>
            <w:tcW w:w="2126" w:type="dxa"/>
          </w:tcPr>
          <w:p w14:paraId="57C6CF6A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militarna w połowie września</w:t>
            </w:r>
          </w:p>
          <w:p w14:paraId="010FEB15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wojsk sowieckich</w:t>
            </w:r>
          </w:p>
          <w:p w14:paraId="5ABA2260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Ewakuacja władz</w:t>
            </w:r>
          </w:p>
          <w:p w14:paraId="31C59AFD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z Armią Czerwoną</w:t>
            </w:r>
          </w:p>
          <w:p w14:paraId="4B31D6FC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Ostatnie walki</w:t>
            </w:r>
          </w:p>
          <w:p w14:paraId="21F701B2" w14:textId="52114DD3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września</w:t>
            </w:r>
          </w:p>
        </w:tc>
        <w:tc>
          <w:tcPr>
            <w:tcW w:w="2268" w:type="dxa"/>
          </w:tcPr>
          <w:p w14:paraId="68CEE302" w14:textId="647E802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ZSRS na Polskę (17 IX 1939)</w:t>
            </w:r>
          </w:p>
          <w:p w14:paraId="1747EDED" w14:textId="020E567B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Kockiem (2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6 X 1939)</w:t>
            </w:r>
          </w:p>
          <w:p w14:paraId="09DAEE51" w14:textId="7B185F42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C267C5" w14:textId="48C82259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Ignacego Mościckiego, Edwarda Rydza-Śmigłego</w:t>
            </w:r>
          </w:p>
          <w:p w14:paraId="0DFEC16C" w14:textId="710B581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walk we wrześniu 1939 r. miała obrona Warszawy</w:t>
            </w:r>
          </w:p>
          <w:p w14:paraId="16A5FCD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bilans wojny obronnej Polski</w:t>
            </w:r>
          </w:p>
          <w:p w14:paraId="1C08CFCD" w14:textId="277D8FD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D92ED" w14:textId="5B407274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władz polskich do Rumunii (17/18 IX 1939)</w:t>
            </w:r>
          </w:p>
          <w:p w14:paraId="5A4A6490" w14:textId="3B09F365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Wizny (7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IX 1939), obronę Warszaw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28 IX 1939)</w:t>
            </w:r>
          </w:p>
          <w:p w14:paraId="02ABBB3C" w14:textId="07CB42D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Starzyńskiego,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Franciszka Kleeberga, Władysława Raginisa</w:t>
            </w:r>
          </w:p>
          <w:p w14:paraId="2CCD5B10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określa, jakie wspólne cele łączyły Niemcy i ZSRR w 1939 r.</w:t>
            </w:r>
          </w:p>
          <w:p w14:paraId="3E38A37A" w14:textId="5CD7CDF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walk wojsk polskich z Armią Czerwoną</w:t>
            </w:r>
          </w:p>
          <w:p w14:paraId="1DE4648D" w14:textId="1BD0AB3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postawę wojsk niemieckich i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ieckich wobec polskich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jeńców i ludności cywilnej</w:t>
            </w:r>
          </w:p>
          <w:p w14:paraId="19189F8D" w14:textId="2F4641A4" w:rsidR="000E2D3A" w:rsidRPr="0040135E" w:rsidRDefault="005E249F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polskich w walkach we wrześniu 1939 r.</w:t>
            </w:r>
          </w:p>
        </w:tc>
        <w:tc>
          <w:tcPr>
            <w:tcW w:w="2268" w:type="dxa"/>
          </w:tcPr>
          <w:p w14:paraId="3AD255BE" w14:textId="74E3A3F5" w:rsidR="000E2D3A" w:rsidRPr="0040135E" w:rsidRDefault="00FB54A7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przedmoście rumuńskie</w:t>
            </w:r>
          </w:p>
          <w:p w14:paraId="323024BA" w14:textId="3550FB6F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polskich o opuszczeniu Warszawy (6/7 IX 1939)</w:t>
            </w:r>
          </w:p>
          <w:p w14:paraId="7BFDD114" w14:textId="41E12E02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Kępę Oksywską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 IX 1939), obronę Lwowa (12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22 IX 1939), obronę Grodna (20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22 IX 1939), bitwę pod Tomaszowem Lubelskim (17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26 IX 1939), kapitulację Helu (2 X 1939)</w:t>
            </w:r>
          </w:p>
          <w:p w14:paraId="64DDE38A" w14:textId="76AECBE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Juliusza Rómmla, Józefa Unruga, Stanisława Dąbka</w:t>
            </w:r>
          </w:p>
          <w:p w14:paraId="2F6F1993" w14:textId="2AD2550F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zadecydowały o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opuszczeniu kraju przez polskie władze</w:t>
            </w:r>
          </w:p>
          <w:p w14:paraId="6098F672" w14:textId="6215F3F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jakich argumentów użył Stalin, aby uzasadnić wkroczenie jego wojsk na terytorium Polski</w:t>
            </w:r>
          </w:p>
          <w:p w14:paraId="7E5EE13F" w14:textId="12F9F42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60ADA0EA" w14:textId="08F8851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7C309" w14:textId="3C43DCB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Szackiem (28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29 IX 1939)</w:t>
            </w:r>
          </w:p>
          <w:p w14:paraId="3E14F268" w14:textId="1276A54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Wacława Grzybowskiego, Nikodema Sulika, Wilhelma Orlika-Rückemanna, Tadeusza Piskora, Czesława Langnera,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Zbigniewa Przybyszewskiego, Wacława Jana Przeździeckiego</w:t>
            </w:r>
          </w:p>
          <w:p w14:paraId="410151B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główne założenia koncepcji przedmościa rumuńskiego</w:t>
            </w:r>
          </w:p>
          <w:p w14:paraId="00030FCC" w14:textId="411785F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D2CB0" w14:textId="4919230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1081AFF9" w14:textId="1C9407A4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kampanię wrześniową</w:t>
            </w:r>
          </w:p>
        </w:tc>
      </w:tr>
      <w:tr w:rsidR="000C1114" w:rsidRPr="0040135E" w14:paraId="6A9F1C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4DB28E2" w14:textId="07547D7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Ekspansja Hitlera i Stalina</w:t>
            </w:r>
          </w:p>
        </w:tc>
        <w:tc>
          <w:tcPr>
            <w:tcW w:w="2126" w:type="dxa"/>
          </w:tcPr>
          <w:p w14:paraId="60731800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ZSRS w latach 1939–1941</w:t>
            </w:r>
          </w:p>
          <w:p w14:paraId="3A6CA8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Zajęcie krajów nadbałtyckich</w:t>
            </w:r>
          </w:p>
          <w:p w14:paraId="757C673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Atak Niemiec na kraje skandynawskie</w:t>
            </w:r>
          </w:p>
          <w:p w14:paraId="4091856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w Europie Zachodniej</w:t>
            </w:r>
          </w:p>
          <w:p w14:paraId="29B765C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Agresja niemiecka na Francję</w:t>
            </w:r>
          </w:p>
          <w:p w14:paraId="07BFC63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Anglię</w:t>
            </w:r>
          </w:p>
          <w:p w14:paraId="63AE0019" w14:textId="6324935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2268" w:type="dxa"/>
          </w:tcPr>
          <w:p w14:paraId="59794DCE" w14:textId="6461A9A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bitwa o Anglię</w:t>
            </w:r>
          </w:p>
          <w:p w14:paraId="1DAAC05D" w14:textId="32E44EE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III Rzeszy na Danię i Norwegię (9 IV 1940), atak III Rzeszy na Francję (10 V 1940), początek bitwy o Anglię (10 VII 1940)</w:t>
            </w:r>
          </w:p>
          <w:p w14:paraId="289F106A" w14:textId="7BB33FC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Charlesa de Gaulle’a, Winstona Churchilla</w:t>
            </w:r>
          </w:p>
          <w:p w14:paraId="5316A294" w14:textId="77777777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przyczyny i skutki ekspansji III Rzeszy na państwa skandynawskie</w:t>
            </w:r>
          </w:p>
          <w:p w14:paraId="1D536DD2" w14:textId="6BACED4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przyczyny i skutki ofensywy niemieckiej w Europie Zachodniej</w:t>
            </w:r>
          </w:p>
          <w:p w14:paraId="2546B519" w14:textId="376D7D7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losów II wojny światowej miała bitwa o Anglię</w:t>
            </w:r>
          </w:p>
        </w:tc>
        <w:tc>
          <w:tcPr>
            <w:tcW w:w="2268" w:type="dxa"/>
          </w:tcPr>
          <w:p w14:paraId="6CD3B7BC" w14:textId="7E73000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wojna zimowa, Linia Maginota, Komitet Wolnej Francji, Państwo Francuskie (Państwo Vichy)</w:t>
            </w:r>
          </w:p>
          <w:p w14:paraId="113CA554" w14:textId="1CD485B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tzw. dziwnej wojny (3 IX 1939), wojnę zimową (30 XI 1939 – 12 III 1940), </w:t>
            </w:r>
            <w:r w:rsidR="00FB54A7" w:rsidRPr="0040135E">
              <w:rPr>
                <w:rFonts w:asciiTheme="minorHAnsi" w:hAnsiTheme="minorHAnsi" w:cstheme="minorHAnsi"/>
                <w:sz w:val="20"/>
                <w:szCs w:val="20"/>
              </w:rPr>
              <w:t>zajęcie krajów nadbałtyckich przez ZSRS (VII 1940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atak Włoch na Grecją (28 X 1940), atak Niemiec na Jugosławię i Grecję (6 IV 1941)</w:t>
            </w:r>
          </w:p>
          <w:p w14:paraId="20A9514A" w14:textId="770E1A8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kraje zajęte przez ZSRS i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III Rzeszę w 1940 r.</w:t>
            </w:r>
          </w:p>
          <w:p w14:paraId="103120F6" w14:textId="456312B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Vidkuna Quislinga, Philippe’a Pétaina</w:t>
            </w:r>
          </w:p>
          <w:p w14:paraId="47CA2514" w14:textId="04D28FD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wojny zimowej</w:t>
            </w:r>
          </w:p>
          <w:p w14:paraId="4C69021C" w14:textId="1CE4E0E8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prze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bieg ekspansji III Rzeszy na państwa skandynawskie</w:t>
            </w:r>
          </w:p>
          <w:p w14:paraId="50EE1A27" w14:textId="1394E7C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niemieckiej agresji na Francję i jej skutki</w:t>
            </w:r>
          </w:p>
          <w:p w14:paraId="72AE8A8F" w14:textId="528D237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bitwy o Anglię</w:t>
            </w:r>
          </w:p>
          <w:p w14:paraId="249E36C8" w14:textId="08CBBA6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CBA3B" w14:textId="0B96B2C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Gelb</w:t>
            </w:r>
            <w:r w:rsidR="008B72B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„Seelöwe”, Niezależne Państwo Chorwackie, ustasze</w:t>
            </w:r>
          </w:p>
          <w:p w14:paraId="30912BE5" w14:textId="2F560DC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kapitulację Belgii i Holandii (V 1940), podpisanie rozejmu Francji z Niemcami (22 VI 1940)</w:t>
            </w:r>
          </w:p>
          <w:p w14:paraId="7B427CB3" w14:textId="135B8B0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von Mansteina, Ante Paveliča</w:t>
            </w:r>
          </w:p>
          <w:p w14:paraId="40B6E9B8" w14:textId="39F219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polityki ZSRS po agresji na Polskę w 1939 r.</w:t>
            </w:r>
          </w:p>
          <w:p w14:paraId="2FFB03A3" w14:textId="17CC5B3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doszło do zajęcia krajów nadbałtyckich przez ZSRS</w:t>
            </w:r>
          </w:p>
          <w:p w14:paraId="4BC74926" w14:textId="15D54BD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niemieckiej agresji na Norwegię odegrał Vidkun Quisling</w:t>
            </w:r>
          </w:p>
          <w:p w14:paraId="374E14D7" w14:textId="32CC3E2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militarną Francji i Wiel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kiej Brytanii po rozpoczęciu II wojny światowej</w:t>
            </w:r>
          </w:p>
          <w:p w14:paraId="0F7B244D" w14:textId="6079CC2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wojenne na Bałkanach</w:t>
            </w:r>
          </w:p>
          <w:p w14:paraId="64A8610F" w14:textId="6B27740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93A3E" w14:textId="3B9956B9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Mannerheima, operacja „Dynamo”</w:t>
            </w:r>
          </w:p>
          <w:p w14:paraId="090C65F3" w14:textId="04A0C24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Niemców do Paryża (VI 1940), przyłączenie się Włoch do wojny z Francją (10 VI 1940)</w:t>
            </w:r>
          </w:p>
          <w:p w14:paraId="54F7A858" w14:textId="497511C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Hugh Dowdinga, Du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ana Simovi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6F78E11D" w14:textId="5F9BCA4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odegrała działalność Komitetu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Wolnej Francji</w:t>
            </w:r>
          </w:p>
          <w:p w14:paraId="23C8A539" w14:textId="0F3E541E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wymienia czynniki, które zadecydowały o klęsce wojsk francuskich w starciu z III Rzeszą</w:t>
            </w:r>
          </w:p>
          <w:p w14:paraId="63774609" w14:textId="500C95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dawało przewagę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Wielkiej Brytanii w powietrznym starciu z Niemcami po kapitulacji Francji</w:t>
            </w:r>
          </w:p>
          <w:p w14:paraId="2AA06474" w14:textId="3ED1BCA1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2B82C" w14:textId="3DA553F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ocenia, jakie znaczenie miała porażk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 w bitwie o Anglię</w:t>
            </w:r>
          </w:p>
          <w:p w14:paraId="663A6E1C" w14:textId="5D222A5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narodów walczących z ekspansją niemiecką</w:t>
            </w:r>
          </w:p>
        </w:tc>
      </w:tr>
      <w:tr w:rsidR="000C1114" w:rsidRPr="0040135E" w14:paraId="114EF2F8" w14:textId="77777777" w:rsidTr="00E2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A928466" w14:textId="4F5EE83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Atak III Rzeszy na ZSRS</w:t>
            </w:r>
          </w:p>
        </w:tc>
        <w:tc>
          <w:tcPr>
            <w:tcW w:w="2126" w:type="dxa"/>
          </w:tcPr>
          <w:p w14:paraId="06A7C195" w14:textId="0A93F58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Geneza wojny niemiecko</w:t>
            </w:r>
            <w:r w:rsidR="00EC28D1">
              <w:rPr>
                <w:rFonts w:cstheme="minorHAnsi"/>
                <w:sz w:val="20"/>
                <w:szCs w:val="20"/>
              </w:rPr>
              <w:t>-</w:t>
            </w:r>
            <w:r w:rsidRPr="0040135E">
              <w:rPr>
                <w:rFonts w:cstheme="minorHAnsi"/>
                <w:sz w:val="20"/>
                <w:szCs w:val="20"/>
              </w:rPr>
              <w:t>sowieckiej</w:t>
            </w:r>
          </w:p>
          <w:p w14:paraId="6CBA1CF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Wybuch wojny</w:t>
            </w:r>
          </w:p>
          <w:p w14:paraId="3AF5ED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Ofensywa na Moskwę</w:t>
            </w:r>
          </w:p>
          <w:p w14:paraId="079888BB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Oblężenie Leningradu</w:t>
            </w:r>
          </w:p>
          <w:p w14:paraId="01C215F3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pod Stalingradem</w:t>
            </w:r>
          </w:p>
          <w:p w14:paraId="0DD0BE9B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</w:p>
          <w:p w14:paraId="735FDC4E" w14:textId="4E99C268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56745" w14:textId="693F86C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wojny niemiecko-sowieckiej (22 VI 1941)</w:t>
            </w:r>
          </w:p>
          <w:p w14:paraId="16E7C558" w14:textId="7770FA43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Moskwą (XI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blokadę Leningradu (IX 1941–I 1944), bitwę pod Stalingradem (19 XI 1942–2 II 1943)</w:t>
            </w:r>
          </w:p>
          <w:p w14:paraId="3A91C743" w14:textId="443DD04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ataku III Rzeszy na ZSRS</w:t>
            </w:r>
          </w:p>
          <w:p w14:paraId="26356E6F" w14:textId="54A6341F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wskazuje przełomowe </w:t>
            </w:r>
          </w:p>
          <w:p w14:paraId="4E3F19AC" w14:textId="126B277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przebiegu wojny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iecko-niemieckiej</w:t>
            </w:r>
          </w:p>
          <w:p w14:paraId="1FA9259F" w14:textId="77A6D82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0D8A54" w14:textId="33D55ED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„Barbarossa”,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wielka wojna ojczyźniana</w:t>
            </w:r>
          </w:p>
          <w:p w14:paraId="0C80A0AB" w14:textId="1BA32AF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tereny ZSRS, które zostały zajęte przez armię niemiecką latem 1941 r.</w:t>
            </w:r>
          </w:p>
          <w:p w14:paraId="3DA0862E" w14:textId="5DB3A0D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Gieorgija Żukowa, Friedricha von Paulusa</w:t>
            </w:r>
          </w:p>
          <w:p w14:paraId="70757BE3" w14:textId="4F2F306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założenia operacji „Barbarossa”</w:t>
            </w:r>
          </w:p>
          <w:p w14:paraId="661EA5CE" w14:textId="6060AB6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realizację planu „Barbarossa”</w:t>
            </w:r>
          </w:p>
          <w:p w14:paraId="68EBC771" w14:textId="779C229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, w jaki sposób Niemcy traktowali sowieckich jeńców</w:t>
            </w:r>
          </w:p>
          <w:p w14:paraId="7ED01E0A" w14:textId="055D032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przedstawia znaczenie bitwy stalingradzkiej dla losów II wojny światowej</w:t>
            </w:r>
          </w:p>
        </w:tc>
        <w:tc>
          <w:tcPr>
            <w:tcW w:w="2268" w:type="dxa"/>
          </w:tcPr>
          <w:p w14:paraId="6156F249" w14:textId="2CE7699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Wasilija Czujkowa</w:t>
            </w:r>
          </w:p>
          <w:p w14:paraId="5F99B70E" w14:textId="300C746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siły niemieckie i sowieckie w przededniu wybuchu wojny</w:t>
            </w:r>
          </w:p>
          <w:p w14:paraId="37A4E8B3" w14:textId="68D97850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powiódł się niemiecki plan wojny błyskawicznej w 1941 r.</w:t>
            </w:r>
          </w:p>
          <w:p w14:paraId="4C7FDB17" w14:textId="1115E31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na froncie wschodnim w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drugiej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połowie 1941 r. </w:t>
            </w:r>
          </w:p>
          <w:p w14:paraId="6004E6CF" w14:textId="0FB6C70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wojenne na froncie wschodnim w 1942 r.</w:t>
            </w:r>
          </w:p>
          <w:p w14:paraId="02EF2302" w14:textId="71FEE65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niemieckich w bitwie pod Moskwą</w:t>
            </w:r>
          </w:p>
          <w:p w14:paraId="2B1EC6B7" w14:textId="0D3D9AD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blokada Leningradu i w jaki sposób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mieszkańc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miasta udało się ją przetrzymać</w:t>
            </w:r>
          </w:p>
          <w:p w14:paraId="3CEF7F13" w14:textId="0F6A3C1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bitwy stalingradzkiej</w:t>
            </w:r>
          </w:p>
          <w:p w14:paraId="190FFF9E" w14:textId="44C9842A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1CEDF8" w14:textId="798F2BB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„Fall Blau”, operacja „Uran”</w:t>
            </w:r>
          </w:p>
          <w:p w14:paraId="2CE9042F" w14:textId="048D1FF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postawę żołnierzy sowieckich miały zbrodnie popełniane przez Wehrmacht</w:t>
            </w:r>
          </w:p>
          <w:p w14:paraId="0068850A" w14:textId="3511075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plany wojsk niemieckich w 1942 r.</w:t>
            </w:r>
          </w:p>
          <w:p w14:paraId="421915B6" w14:textId="488FF49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2C727" w14:textId="4DA1E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znaczenie wojny niemiecko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-sow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ieckiej dla losów II wojny światowej</w:t>
            </w:r>
          </w:p>
        </w:tc>
      </w:tr>
      <w:tr w:rsidR="000C1114" w:rsidRPr="0040135E" w14:paraId="413DE5F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4B6" w14:textId="06FF94F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Wojna poza 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75E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w Afryce</w:t>
            </w:r>
          </w:p>
          <w:p w14:paraId="32FAC237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Zakończenie walk w Afryce</w:t>
            </w:r>
          </w:p>
          <w:p w14:paraId="58F9957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Atlantyk</w:t>
            </w:r>
          </w:p>
          <w:p w14:paraId="79E8D09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Daleki Wschód na początku wojny</w:t>
            </w:r>
          </w:p>
          <w:p w14:paraId="73985965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na Pearl Harbor</w:t>
            </w:r>
          </w:p>
          <w:p w14:paraId="36AA7EC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Ekspansja japońska</w:t>
            </w:r>
          </w:p>
          <w:p w14:paraId="45CED20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japońskich sukcesów</w:t>
            </w:r>
          </w:p>
          <w:p w14:paraId="70EB5702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5E1" w14:textId="24BBE8E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wilczych stad</w:t>
            </w:r>
          </w:p>
          <w:p w14:paraId="6C14683B" w14:textId="0A5EB23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Atlantyk (IX 1939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japoński atak na Pearl Harbor (7 XII 1941)</w:t>
            </w:r>
          </w:p>
          <w:p w14:paraId="52BD4C1E" w14:textId="6C8F044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Midway (4 VI 1942), II bitwę pod El-Alamejn (X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1942)</w:t>
            </w:r>
          </w:p>
          <w:p w14:paraId="6982D67C" w14:textId="45A4F782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Erwina Rommla, Franklina Delano Roosevelta</w:t>
            </w:r>
          </w:p>
          <w:p w14:paraId="5B6B4D07" w14:textId="64B801A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bitwy o Atlantyk dla losów II wojny światowej</w:t>
            </w:r>
          </w:p>
          <w:p w14:paraId="40B5A1D9" w14:textId="022546A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japońskiej ekspansji na Pacyfiku</w:t>
            </w:r>
          </w:p>
          <w:p w14:paraId="68E3A6AD" w14:textId="75B0AD4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ataku Japonii na USA</w:t>
            </w:r>
          </w:p>
          <w:p w14:paraId="0F75E29D" w14:textId="1A2DD32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EA0" w14:textId="2915B9C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Afrika Korps</w:t>
            </w:r>
          </w:p>
          <w:p w14:paraId="79D6C14F" w14:textId="6B154C36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paktu trzech (IX 1940), kapitulację wojsk Osi w Afryce Północnej (13 V 1943)</w:t>
            </w:r>
          </w:p>
          <w:p w14:paraId="3EC2F4F3" w14:textId="50D6B29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Koralowym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 1942)</w:t>
            </w:r>
          </w:p>
          <w:p w14:paraId="0F2D4297" w14:textId="1F0CA44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 Afryki Północnej, w których prowadzono działania wojenne podczas II wojny światowej</w:t>
            </w:r>
          </w:p>
          <w:p w14:paraId="461776A8" w14:textId="578D8B0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Bernarda Montgomery’ego, Dwighta Eisenhowera</w:t>
            </w:r>
          </w:p>
          <w:p w14:paraId="41832F7C" w14:textId="6C1AFB9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wilczych stad</w:t>
            </w:r>
          </w:p>
          <w:p w14:paraId="3618544F" w14:textId="623268E1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zmagania na Oceanie Atlantyckim pomiędzy flotą aliantów a niemiecką</w:t>
            </w:r>
          </w:p>
          <w:p w14:paraId="31A2AD6F" w14:textId="50CC27F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w Afryce w latach 1940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1942</w:t>
            </w:r>
          </w:p>
          <w:p w14:paraId="38835051" w14:textId="43257077" w:rsidR="000C1114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amerykańsko-japońskich na Pacyfiku w 1942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33" w14:textId="4BE923D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„Torch”</w:t>
            </w:r>
          </w:p>
          <w:p w14:paraId="5E7E176A" w14:textId="0E58613F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„Torch” (XI 1942)</w:t>
            </w:r>
          </w:p>
          <w:p w14:paraId="26552523" w14:textId="1DCF7AD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zdobycie Tobruku przez Niemcy (V 1942), I bitwę pod El-Alamejn (VII 1942)</w:t>
            </w:r>
          </w:p>
          <w:p w14:paraId="2B7E6B36" w14:textId="18300882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rejony świata, w których</w:t>
            </w:r>
          </w:p>
          <w:p w14:paraId="2BE3B2A3" w14:textId="7777777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pływały niemieckie U-Booty</w:t>
            </w:r>
          </w:p>
          <w:p w14:paraId="5948DDA5" w14:textId="3BA83CF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Raedera, Karla Dönitza, Czang Kaj-szeka, Hirohito, Isoroku Yamamoto, Chestera Nimitza</w:t>
            </w:r>
          </w:p>
          <w:p w14:paraId="5846052F" w14:textId="40384FD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wynikała przewaga brytyjskiej marynarki wojennej nad włoską</w:t>
            </w:r>
          </w:p>
          <w:p w14:paraId="1141BC5C" w14:textId="4B5B98B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włączenia się Niemiec w działania zbrojne w Afryce Północnej</w:t>
            </w:r>
          </w:p>
          <w:p w14:paraId="3CF7B633" w14:textId="13FF55E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zakończenia walk w Afryce Północnej</w:t>
            </w:r>
          </w:p>
          <w:p w14:paraId="12967962" w14:textId="458ECD6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zmiany, jakie w sposobie walki i uzbrojeniu zastosowali alianci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walcząc z niemieckimi okrętami wojennymi</w:t>
            </w:r>
          </w:p>
          <w:p w14:paraId="20ACFE82" w14:textId="0F2157D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E91" w14:textId="130D1A9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kontroli nad Indochinami przez Japończyków (1940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1941), zajęcie przez Japończyków Holenderskich Indii Wschodnich (II–III 1942), bitwę o przełęcz Kasserine (II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1943)</w:t>
            </w:r>
          </w:p>
          <w:p w14:paraId="3439627A" w14:textId="17B50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Hajle S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llasjego, Hideki Tōjō</w:t>
            </w:r>
          </w:p>
          <w:p w14:paraId="1883AD8D" w14:textId="171D7AB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plany ekspansji faszystowskich Włoch w Afryce Północnej i ich realizację</w:t>
            </w:r>
          </w:p>
          <w:p w14:paraId="3FCC9FEC" w14:textId="3CA601BA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japońską ekspansję 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Azji Południowo-Wschodniej i jej konsekwencje</w:t>
            </w:r>
          </w:p>
          <w:p w14:paraId="27AC74DB" w14:textId="186AA42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ECE" w14:textId="79DDF6AC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zaangażowania się USA w działania wojenne</w:t>
            </w:r>
          </w:p>
        </w:tc>
      </w:tr>
      <w:tr w:rsidR="00EE0F42" w:rsidRPr="0040135E" w14:paraId="62D2F9A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550" w14:textId="2F1B55B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01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Polityka rasowa Hitlera</w:t>
            </w:r>
          </w:p>
          <w:p w14:paraId="3C03E4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Nowy porządek na podbitych terenach</w:t>
            </w:r>
          </w:p>
          <w:p w14:paraId="7C6C8D0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i Skandynawia</w:t>
            </w:r>
          </w:p>
          <w:p w14:paraId="6B6AD3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Europy Wschodniej</w:t>
            </w:r>
          </w:p>
          <w:p w14:paraId="7C4B66E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Kolaboracja we wschodniej Europie</w:t>
            </w:r>
          </w:p>
          <w:p w14:paraId="73B7EEF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nazistowskie obozy koncentracyjne</w:t>
            </w:r>
          </w:p>
          <w:p w14:paraId="7256FFA6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Ruch oporu w okupowanej Europie</w:t>
            </w:r>
          </w:p>
          <w:p w14:paraId="44D5B064" w14:textId="77777777" w:rsidR="00EE0F42" w:rsidRPr="0040135E" w:rsidRDefault="00EE0F42" w:rsidP="00EE0F4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E2F7" w14:textId="534D0E8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obóz koncentracyjny, Résistance</w:t>
            </w:r>
          </w:p>
          <w:p w14:paraId="707ED10E" w14:textId="4E326BF7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Związku Walki Zbrojnej (XI 1939), powstanie Armii Krajowej (1942)</w:t>
            </w:r>
          </w:p>
          <w:p w14:paraId="4C26F02F" w14:textId="1E0FF54E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było najwięcej obozów koncentracyjnych</w:t>
            </w:r>
          </w:p>
          <w:p w14:paraId="7F871A0C" w14:textId="2AB8EEC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Heinricha Himmlera</w:t>
            </w:r>
          </w:p>
          <w:p w14:paraId="61A93096" w14:textId="7F64BB4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okupacyjną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III Rzeszy stosowaną w Europie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Wschodniej </w:t>
            </w:r>
          </w:p>
          <w:p w14:paraId="14B5ACBA" w14:textId="567220E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terroru stosowane przez okupacyjne władze niemieckie</w:t>
            </w:r>
          </w:p>
          <w:p w14:paraId="7B5E9CF8" w14:textId="73655D7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organizacji działających w ruchu oporu na terenie okupowanej Europy</w:t>
            </w:r>
          </w:p>
          <w:p w14:paraId="54DCB588" w14:textId="13AD7FF2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CE2" w14:textId="2662D9A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3E4E7EEA" w14:textId="12BE86E1" w:rsidR="00AA7405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opracowanie Gener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alnego Planu Wschodniego (1942)</w:t>
            </w:r>
          </w:p>
          <w:p w14:paraId="1F8F178C" w14:textId="46AB8D09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zarówno do kolaboracji z okupantem, jak i utworzenia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ruchu oporu</w:t>
            </w:r>
          </w:p>
          <w:p w14:paraId="4F872761" w14:textId="32491C83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Vidkuna Quislinga, Philippe’a Pétaina, Josipa Broza-Tity</w:t>
            </w:r>
          </w:p>
          <w:p w14:paraId="5A353D8D" w14:textId="39D79EF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polityka rasowa Hitlera</w:t>
            </w:r>
          </w:p>
          <w:p w14:paraId="107359A1" w14:textId="1FFA274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eastAsia="Times" w:hAnsiTheme="minorHAnsi" w:cstheme="minorHAnsi"/>
                <w:sz w:val="22"/>
                <w:szCs w:val="22"/>
              </w:rPr>
              <w:t>przedstawia</w:t>
            </w:r>
            <w:r w:rsidR="00AA7405" w:rsidRPr="00CE4996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przykłady kolaboracji na terenach Europy Zachodniej</w:t>
            </w:r>
          </w:p>
          <w:p w14:paraId="15612C93" w14:textId="5AC07A9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Niemcy zakładali obozy koncentracyjne</w:t>
            </w:r>
          </w:p>
          <w:p w14:paraId="4BF7CF01" w14:textId="252C09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Generalnego Planu Wschodniego</w:t>
            </w:r>
          </w:p>
          <w:p w14:paraId="0B16E814" w14:textId="258230CF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działalności ruchu oporu w okupowanej Europie</w:t>
            </w:r>
          </w:p>
          <w:p w14:paraId="322D0E01" w14:textId="4898C1EF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9BA" w14:textId="0E97356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Einsatzgruppen, czetnicy, ustasze</w:t>
            </w:r>
          </w:p>
          <w:p w14:paraId="1C5BCADC" w14:textId="59E8F088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Niezależnego Państwa Chorwackiego (IV 1941) </w:t>
            </w:r>
          </w:p>
          <w:p w14:paraId="022EB027" w14:textId="0B4E949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Stepana Bandery</w:t>
            </w:r>
          </w:p>
          <w:p w14:paraId="5A298D1C" w14:textId="5860871E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w rzeczywistości polegał tzw. nowy porządek, który III Rzesza zaprowadzała w podbitej przez siebie Europie</w:t>
            </w:r>
          </w:p>
          <w:p w14:paraId="2C9E88E3" w14:textId="0A2C7174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skłaniało mieszkańców Europy Wschodniej do kolaboracji z Niemcami</w:t>
            </w:r>
          </w:p>
          <w:p w14:paraId="58F62F26" w14:textId="660923A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kolaboracji w Europie Wschodniej</w:t>
            </w:r>
          </w:p>
          <w:p w14:paraId="777BB7F7" w14:textId="07AA1743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ruchu oporu w okupowanej Europie</w:t>
            </w:r>
          </w:p>
          <w:p w14:paraId="1849215C" w14:textId="234B2B6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 wyglądała okupacja Bałkanów przez wojska państw Osi</w:t>
            </w:r>
          </w:p>
          <w:p w14:paraId="057F0FEA" w14:textId="25A6415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D6F" w14:textId="15CCBB8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Andrija M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elnyka, Bronisława Kamińskiego,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Andrieja Własowa, Dražy Mihailovićia</w:t>
            </w:r>
          </w:p>
          <w:p w14:paraId="4913055C" w14:textId="6A42EAD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postępowanie okupantów niemieckich wobec mieszkańców Europy Zachodniej</w:t>
            </w:r>
          </w:p>
          <w:p w14:paraId="79C16413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Środkowo-Wschodniej</w:t>
            </w:r>
          </w:p>
          <w:p w14:paraId="125702E2" w14:textId="2438B1F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i czym się przejawiały różnice w polityce okupacyjnej III Rzeszy na podbitych przez siebie terytoriach</w:t>
            </w:r>
          </w:p>
          <w:p w14:paraId="243C0B8C" w14:textId="2E104B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między kolaboracją z Niemcami na zachodzie Europy a współpracą</w:t>
            </w:r>
          </w:p>
          <w:p w14:paraId="7692256C" w14:textId="2E93C1F1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 okupantem na wschodzie kontynentu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AE5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 i rządów europejskich wobec niemieckiego okupanta</w:t>
            </w:r>
          </w:p>
          <w:p w14:paraId="5FB2A0E2" w14:textId="423A3B4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europejskiego ruchu oporu</w:t>
            </w:r>
          </w:p>
        </w:tc>
      </w:tr>
      <w:tr w:rsidR="00EE0F42" w:rsidRPr="0040135E" w14:paraId="0FEFBBE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C61" w14:textId="044D08B4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Holo</w:t>
            </w:r>
            <w:r w:rsidR="00CE543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B4D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prześladowań ludności żydowskiej</w:t>
            </w:r>
          </w:p>
          <w:p w14:paraId="56D659B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Getta</w:t>
            </w:r>
          </w:p>
          <w:p w14:paraId="783C044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 xml:space="preserve">Działalność </w:t>
            </w:r>
            <w:r w:rsidRPr="0040135E">
              <w:rPr>
                <w:rFonts w:cstheme="minorHAnsi"/>
                <w:i/>
                <w:sz w:val="20"/>
                <w:szCs w:val="20"/>
              </w:rPr>
              <w:t>Einsatgruppen</w:t>
            </w:r>
          </w:p>
          <w:p w14:paraId="317C6F2F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Zagłada</w:t>
            </w:r>
          </w:p>
          <w:p w14:paraId="0DC226D5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Bilans Zagłady</w:t>
            </w:r>
          </w:p>
          <w:p w14:paraId="7B662A7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Stosunek Żydów do Zagłady</w:t>
            </w:r>
          </w:p>
          <w:p w14:paraId="406228E5" w14:textId="197863DD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93C" w14:textId="4F016AF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Holokaust, getto, obóz zagłady, Sprawiedliwy wśród Narodów Świata</w:t>
            </w:r>
          </w:p>
          <w:p w14:paraId="29E7BF3B" w14:textId="742EA0A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 getcie warszawskim (19 IV–16 V 1943)</w:t>
            </w:r>
          </w:p>
          <w:p w14:paraId="3AA00943" w14:textId="626E56D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największe obozy koncentracyjne i obozy zagłady </w:t>
            </w:r>
          </w:p>
          <w:p w14:paraId="1F01E257" w14:textId="5DE9C4D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Ireny Sendlerowej </w:t>
            </w:r>
          </w:p>
          <w:p w14:paraId="336F7FF8" w14:textId="3BD5151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nakazy i ograniczenia, jakie niemieckie władze okupacyjne narzuciły ludności żydowskiej</w:t>
            </w:r>
          </w:p>
          <w:p w14:paraId="2B16A131" w14:textId="7896A35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powstania w getcie warszawskim</w:t>
            </w:r>
          </w:p>
          <w:p w14:paraId="529C5413" w14:textId="4604285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ludność nieżydowska próbowała ratować Żydów przed zagładą</w:t>
            </w:r>
          </w:p>
          <w:p w14:paraId="10C7B68E" w14:textId="614D973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BE4" w14:textId="288CDAF1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„ostateczne rozwiązanie kwestii żydowskiej”, Żydowska Organizacja Bojowa,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Rada Pomocy Żydom „Żegota”,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szmalcownik</w:t>
            </w:r>
          </w:p>
          <w:p w14:paraId="075C326D" w14:textId="3EB805A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nferencję w Wannsee (20 I 1942)</w:t>
            </w:r>
          </w:p>
          <w:p w14:paraId="6B02A8C7" w14:textId="34BD90B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Reinha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rda Heydricha, Adolfa Eichmanna</w:t>
            </w:r>
          </w:p>
          <w:p w14:paraId="6011CE81" w14:textId="6764928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naziści stosowali represje wobec Żydów</w:t>
            </w:r>
          </w:p>
          <w:p w14:paraId="127B0188" w14:textId="6F6917B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jakim celu hitlerowcy umieszczali ludność żydowską w gettach</w:t>
            </w:r>
          </w:p>
          <w:p w14:paraId="453A0744" w14:textId="4BAD0C36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polegać miało „ostateczne rozwiązanie kwestii żydowskiej”</w:t>
            </w:r>
          </w:p>
          <w:p w14:paraId="726186EA" w14:textId="48BA495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, jak funkcjonowały obozy zagłady</w:t>
            </w:r>
          </w:p>
          <w:p w14:paraId="11CA0D02" w14:textId="2D9C3A4A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różne postawy społeczeństw europejskich wobec Holokaustu</w:t>
            </w:r>
          </w:p>
          <w:p w14:paraId="51CD234E" w14:textId="5D74FEC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bilans Holokaustu</w:t>
            </w:r>
          </w:p>
          <w:p w14:paraId="58B32580" w14:textId="77777777" w:rsidR="00EE0F42" w:rsidRPr="0040135E" w:rsidRDefault="00EE0F42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56B" w14:textId="6C5DEBB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Szoah, judenrat, Einsatzgruppen,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Żydowski Związek Wojskowy</w:t>
            </w:r>
          </w:p>
          <w:p w14:paraId="71DA8A59" w14:textId="6A2958E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żółtej gwiazdy Dawida dla Żydów (XII 1939), nakaz przesiedlenia Żydów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do gett (1939/1940)</w:t>
            </w:r>
          </w:p>
          <w:p w14:paraId="67FA662D" w14:textId="42BBC82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największych mordów dokonanych na ludności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żydowskiej przez Einsatzgruppen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2EB148" w14:textId="4F4536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Mordechaja Anielewicza, Marka Edelmana,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Jurgena Stroopa</w:t>
            </w:r>
          </w:p>
          <w:p w14:paraId="269A58A0" w14:textId="2D47602D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narastały prześladowania ludności żydowskiej przez hitlerowców w okupowanych krajach</w:t>
            </w:r>
          </w:p>
          <w:p w14:paraId="549C277C" w14:textId="26417C3C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największych mordów dokonanych na ludności żydowskiej przez Einsatzgruppen</w:t>
            </w:r>
          </w:p>
          <w:p w14:paraId="6864E598" w14:textId="3947D42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posługiwali się naziści w celu realizacji tzw. „ostatecznego rozwiązania kwestii żydowskiej”</w:t>
            </w:r>
          </w:p>
          <w:p w14:paraId="14C4265C" w14:textId="13A1B0A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Żydów do zagłady</w:t>
            </w:r>
          </w:p>
          <w:p w14:paraId="6BB27704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1A5" w14:textId="06351091" w:rsidR="00EE0F42" w:rsidRPr="0040135E" w:rsidRDefault="009E43C7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„Reinhardt”</w:t>
            </w:r>
          </w:p>
          <w:p w14:paraId="72FB1F88" w14:textId="3D02FF7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uruchomienie pierwsze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go obozu zagłady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 Chełmnie nad Nerem (XII 1941)</w:t>
            </w:r>
          </w:p>
          <w:p w14:paraId="397C3DA0" w14:textId="37102BD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Pawła Frenkla, Juliana Grobelnego, Raoula Wallenberga, Henryka Sławika, Chiune (Sempo) Sugihary, Oskara Schindlera, Adama Sapiehy</w:t>
            </w:r>
          </w:p>
          <w:p w14:paraId="14CB6986" w14:textId="026D966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próby buntu przeciwko Niemcom podjęte przez Żydów</w:t>
            </w:r>
          </w:p>
          <w:p w14:paraId="2A5ECF48" w14:textId="412F4D4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stosunku społeczeństw Europy do antysemickiej polityki Niemców i Holokaustu</w:t>
            </w:r>
          </w:p>
          <w:p w14:paraId="297563DA" w14:textId="4EB45331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ratowania Żydów przed zagładą</w:t>
            </w:r>
          </w:p>
          <w:p w14:paraId="388CB44A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A05" w14:textId="76E86AB2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szanse bojowników żydowskich, którzy wywołali powstanie w getcie warszawskim</w:t>
            </w:r>
          </w:p>
          <w:p w14:paraId="42ECF2D5" w14:textId="5A5B910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postawy społeczeństw i rządów europejskich wobec Holokaustu</w:t>
            </w:r>
          </w:p>
          <w:p w14:paraId="08ED3AA7" w14:textId="172CB896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Kościoła wobec Holokaustu</w:t>
            </w:r>
          </w:p>
        </w:tc>
      </w:tr>
      <w:tr w:rsidR="009E43C7" w:rsidRPr="0040135E" w14:paraId="1BDB4CC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D0C" w14:textId="619F1355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Droga do 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B18" w14:textId="6258E95D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Wielka </w:t>
            </w:r>
            <w:r w:rsidR="006639F8">
              <w:rPr>
                <w:rFonts w:cstheme="minorHAnsi"/>
                <w:sz w:val="20"/>
                <w:szCs w:val="20"/>
              </w:rPr>
              <w:t>k</w:t>
            </w:r>
            <w:r w:rsidRPr="0040135E">
              <w:rPr>
                <w:rFonts w:cstheme="minorHAnsi"/>
                <w:sz w:val="20"/>
                <w:szCs w:val="20"/>
              </w:rPr>
              <w:t xml:space="preserve">oalicja </w:t>
            </w:r>
            <w:r w:rsidR="006639F8">
              <w:rPr>
                <w:rFonts w:cstheme="minorHAnsi"/>
                <w:sz w:val="20"/>
                <w:szCs w:val="20"/>
              </w:rPr>
              <w:t>a</w:t>
            </w:r>
            <w:r w:rsidRPr="0040135E">
              <w:rPr>
                <w:rFonts w:cstheme="minorHAnsi"/>
                <w:sz w:val="20"/>
                <w:szCs w:val="20"/>
              </w:rPr>
              <w:t>ntyhitlerowska</w:t>
            </w:r>
          </w:p>
          <w:p w14:paraId="1FBAAFB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Konferencja w Teheranie</w:t>
            </w:r>
          </w:p>
          <w:p w14:paraId="71FC4BE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Deklaracja Narodów Zjednoczonych</w:t>
            </w:r>
          </w:p>
          <w:p w14:paraId="5CA6E55F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Front wschodni 1943–1944</w:t>
            </w:r>
          </w:p>
          <w:p w14:paraId="01B93B66" w14:textId="0BBCA3F0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Lądowanie aliantów we Włoszech</w:t>
            </w:r>
          </w:p>
          <w:p w14:paraId="18B071F9" w14:textId="559BAFDB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Utworzenie drugiego frontu</w:t>
            </w:r>
          </w:p>
          <w:p w14:paraId="71BE64A6" w14:textId="77777777" w:rsidR="009E43C7" w:rsidRPr="0040135E" w:rsidRDefault="009E43C7" w:rsidP="009E43C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3F14" w14:textId="07FD778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Karta atlantycka, wielka koalicja, Deklaracja Narodów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Zjednoczonych, operacja „Overlord”</w:t>
            </w:r>
          </w:p>
          <w:p w14:paraId="4BCD8189" w14:textId="2297C17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podpisanie Karty </w:t>
            </w:r>
            <w:r w:rsidR="00DA4718" w:rsidRPr="00C56C3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tlantyckiej (14 VIII 1941), ogłoszenie Deklaracji Narodów Zjednoczonych (1 I 1942), początek operacji „Overlord” (6 VI 1944)</w:t>
            </w:r>
          </w:p>
          <w:p w14:paraId="25EF3D69" w14:textId="32E6ACD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Winstona </w:t>
            </w:r>
            <w:r w:rsidRPr="00C56C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Churchilla,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Franklina Delano Roosevelta, Józefa Stalina</w:t>
            </w:r>
          </w:p>
          <w:p w14:paraId="29A0D07F" w14:textId="56821C3B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Karty atlantyckiej</w:t>
            </w:r>
          </w:p>
          <w:p w14:paraId="46039CB5" w14:textId="5881F8FF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treść Deklaracji Narodów Zjednoczonych</w:t>
            </w:r>
          </w:p>
          <w:p w14:paraId="30282453" w14:textId="2ADEE113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wymienia skutki lądowania wojsk aliantów zachodnich w Normandii w czerwcu 1944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32" w14:textId="54232EB5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„Cytadela”, operacja „Bagration”, D-Day,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operacja „Market-Garden”</w:t>
            </w:r>
          </w:p>
          <w:p w14:paraId="04F76366" w14:textId="73CE459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konferencję w Teheranie (28 XI–1 XII 1943), zdobycie Monte Cassino (V 1944), rozpoczęcie operacji „Bagration” (VII–VIII 1944), początek operacji „Market-Garden” (17 IX 1944)</w:t>
            </w:r>
          </w:p>
          <w:p w14:paraId="21ACF8A1" w14:textId="3367221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na Łuku Kurskim (5 VII–23 VIII 1943), desant na Sycylię (10 VII 1943), bitwę pod Falaise (VII 1944), bitwę pod Arnhem (IX 1944)</w:t>
            </w:r>
          </w:p>
          <w:p w14:paraId="03CAF14A" w14:textId="0DC106D0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miejsca desantu wojsk aliantów zachodnich w Europie</w:t>
            </w:r>
          </w:p>
          <w:p w14:paraId="1B974B39" w14:textId="16943B88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Charles’a de Gaulle’a,</w:t>
            </w:r>
            <w:r w:rsidRPr="00C56C38"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Dwighta Eisenhowera, Bernarda Montgomery’ego</w:t>
            </w:r>
          </w:p>
          <w:p w14:paraId="6C3C0DD2" w14:textId="4FBC7C1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etapy tworzenia wielkiej koalicji antyhitlerowskiej</w:t>
            </w:r>
          </w:p>
          <w:p w14:paraId="41FCEEE4" w14:textId="0CF1543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w Teheranie</w:t>
            </w:r>
          </w:p>
          <w:p w14:paraId="24F1BD4E" w14:textId="2138EEB1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II wojny światowej miała bi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twa na Łuku Kurskim</w:t>
            </w:r>
          </w:p>
          <w:p w14:paraId="792BAB75" w14:textId="2029C9EE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lądowania aliantów w Normandii</w:t>
            </w:r>
            <w:r w:rsidR="00AA7405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 w:rsidRPr="00C56C38">
              <w:rPr>
                <w:rFonts w:asciiTheme="minorHAnsi" w:eastAsia="Times" w:hAnsiTheme="minorHAnsi" w:cstheme="minorHAnsi"/>
                <w:sz w:val="22"/>
                <w:szCs w:val="22"/>
              </w:rPr>
              <w:t>w czerwcu 1944 r.</w:t>
            </w:r>
          </w:p>
          <w:p w14:paraId="1B5D9D25" w14:textId="7E3469D4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foncie zachodnim w 1944 r.</w:t>
            </w:r>
          </w:p>
          <w:p w14:paraId="0F064CE9" w14:textId="28AFF61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825" w14:textId="3BCCD6F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Linia Gustawa, doktryna strategicznych nalotów, Wał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Atlantycki</w:t>
            </w:r>
          </w:p>
          <w:p w14:paraId="4BBA917A" w14:textId="35C13CAF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przyjęcie ustawy Lend-Lease Act (III 1941), konferencję w Casablance (I 1943), 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Włochy zawieszenia broni z aliantami (3 IX 1943), 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konferencję w Kairze (XI 1943), zajęcie Rzymu przez aliantów (4 VI 1944), wybuch powstania w Paryżu (19 VIII 1944), antyfaszystowskie po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>wstanie na Słowacji (VIII 1944)</w:t>
            </w:r>
          </w:p>
          <w:p w14:paraId="4F6BCD96" w14:textId="66FC78F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pod Prochorowką (12 VII 1943)</w:t>
            </w:r>
          </w:p>
          <w:p w14:paraId="75BACC47" w14:textId="15BB06C2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 1944 r. przeszły na stronę aliantów</w:t>
            </w:r>
          </w:p>
          <w:p w14:paraId="1A3BC95D" w14:textId="7EBA6EA1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Czang Kaj-szeka, Miklósa Horthyego, Pietra Badoglia</w:t>
            </w:r>
          </w:p>
          <w:p w14:paraId="02A8BB26" w14:textId="513305D5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opisuje proces tworzenia się wielkiej koalicji antyhitlerowskiej</w:t>
            </w:r>
          </w:p>
          <w:p w14:paraId="56C75CED" w14:textId="2D739339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USA wspierały państwa toczące wojnę z III Rzeszą</w:t>
            </w:r>
          </w:p>
          <w:p w14:paraId="12B5C7E4" w14:textId="463C1D76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omawia postanowienia konferencji w Casablan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</w:t>
            </w:r>
          </w:p>
          <w:p w14:paraId="508326CE" w14:textId="4C444B3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konferencji w Kairze</w:t>
            </w:r>
          </w:p>
          <w:p w14:paraId="52748FE4" w14:textId="5700D3A8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 na froncie wschodnim w latach 1943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1944</w:t>
            </w:r>
          </w:p>
          <w:p w14:paraId="2DEC8DEC" w14:textId="55C4B2A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we Włoszech</w:t>
            </w:r>
          </w:p>
          <w:p w14:paraId="7FC1486E" w14:textId="76070D6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43C7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na czym polegała doktryna strategicznych nal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otów i jakie były ich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FBB" w14:textId="5C9CB437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Włoska Republika Socjalna</w:t>
            </w:r>
          </w:p>
          <w:p w14:paraId="742B5087" w14:textId="079A2CF8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wkroczenie wojsk niemieckich na Węgry (III 1944), przejście na stronę Sowietów Rumunii (VIII 1944) i Bułgarii (IX 1944), rozejm z Finlandią (IX 1944)</w:t>
            </w:r>
          </w:p>
          <w:p w14:paraId="5F317E44" w14:textId="40BBE602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Jerzego VII, Ferenca Szálasiego, Arthura Harrisa, Alberta Speera</w:t>
            </w:r>
          </w:p>
          <w:p w14:paraId="10287762" w14:textId="297AE25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omawia postępy wojsk sowieckich na Bałkanach w 1944 r.</w:t>
            </w:r>
          </w:p>
          <w:p w14:paraId="3504903C" w14:textId="306CB1E9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369" w14:textId="2496FBA4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oalicji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ntyhitlerowskiej dla przebiegu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wojny oraz urządzania powojennego świata</w:t>
            </w:r>
          </w:p>
        </w:tc>
      </w:tr>
      <w:tr w:rsidR="009E43C7" w:rsidRPr="0040135E" w14:paraId="4D586E5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AE2" w14:textId="1C35592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Koniec II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0A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jałtańska</w:t>
            </w:r>
          </w:p>
          <w:p w14:paraId="6D11C57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wojny w Europie</w:t>
            </w:r>
          </w:p>
          <w:p w14:paraId="59DFC290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III Rzeszy</w:t>
            </w:r>
          </w:p>
          <w:p w14:paraId="7CEBBEA9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na Pacyfiku 1943–1945 </w:t>
            </w:r>
          </w:p>
          <w:p w14:paraId="64ADA41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o Iwo Jimę i Okinawę</w:t>
            </w:r>
          </w:p>
          <w:p w14:paraId="035543AF" w14:textId="6C23562C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Japonii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BA69" w14:textId="1FCAA85E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porządek jałtański</w:t>
            </w:r>
          </w:p>
          <w:p w14:paraId="1DE3431C" w14:textId="41C0CBA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1945), kapitulację III Rzeszy (7 i 8 V 1945), kapitulację Japonii (2 IX 1945)</w:t>
            </w:r>
          </w:p>
          <w:p w14:paraId="70E6DBC0" w14:textId="719B56AC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berlińską (16 IV–2 V 1945), zrzucenie bomb atomowych na Hiroszimę (6 VIII 1945) i Nagasaki (9 VIII 1945)</w:t>
            </w:r>
          </w:p>
          <w:p w14:paraId="32925167" w14:textId="6F58FE8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zajęte przez wojska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owieckie do 1945 r.</w:t>
            </w:r>
          </w:p>
          <w:p w14:paraId="3249BA28" w14:textId="18432F6A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Harry’ego Trumana</w:t>
            </w:r>
          </w:p>
          <w:p w14:paraId="14481084" w14:textId="4429F04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jałtańskiej</w:t>
            </w:r>
          </w:p>
          <w:p w14:paraId="79123D01" w14:textId="17F41FF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amerykańskie władze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postanowiły użyć broni atomowej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FFD" w14:textId="0B7B6C2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żabich skoków, kamika</w:t>
            </w:r>
            <w:r w:rsidR="006639F8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</w:t>
            </w:r>
          </w:p>
          <w:p w14:paraId="72C8C4D5" w14:textId="18F1B039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spotkanie wojsk amerykańskich i rosyjskich w Torgau (25 IV 1945)</w:t>
            </w:r>
          </w:p>
          <w:p w14:paraId="1B341D1C" w14:textId="35F332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walki o Guadalcanal (VIII 1942–II 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ofensywę w Ardenach (XII 1944), walki o Wał Pomorski (II 1945),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walki o Iwo Jimę (II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III 1945) i Okinawę (IV 1945)</w:t>
            </w:r>
          </w:p>
          <w:p w14:paraId="582A8CA4" w14:textId="10E2EA0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Alfreda Jodla, Wilhelma Keitla, Gieorgija Żukowa</w:t>
            </w:r>
          </w:p>
          <w:p w14:paraId="73625866" w14:textId="6C37AB6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żabich skoków</w:t>
            </w:r>
          </w:p>
          <w:p w14:paraId="7B49AAFB" w14:textId="2EB8AC5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miały bezpośredni wpływ na decyzję o kapi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tulacji Japonii</w:t>
            </w:r>
          </w:p>
          <w:p w14:paraId="6D94699E" w14:textId="7DB7AE5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33F4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decyzje w sprawie powojennych losów Niemiec, które zapadły na konferencji w Jałcie</w:t>
            </w:r>
          </w:p>
          <w:p w14:paraId="4BBB448E" w14:textId="2EA1D68C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513" w14:textId="6197B69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Wał Pomorski</w:t>
            </w:r>
          </w:p>
          <w:p w14:paraId="21EED397" w14:textId="0AA71BD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ofensywę styczniową Armii Czerwonej (I 1945), ofensywę wojsk alianckich (II 1945), samobójstwo Adolfa Hitlera (30 IV 1945)</w:t>
            </w:r>
          </w:p>
          <w:p w14:paraId="6237FABB" w14:textId="639F493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Filipińskim (VI 1944), bitwę w zatoce Leyte (X 1944)</w:t>
            </w:r>
          </w:p>
          <w:p w14:paraId="038E547E" w14:textId="70C9203E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Chestera Nimitza, Douglasa MacArthura, Hirohito</w:t>
            </w:r>
          </w:p>
          <w:p w14:paraId="2E40F724" w14:textId="6EE6D31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walki na froncie wschodnim i zachodnim w 1945 r.</w:t>
            </w:r>
          </w:p>
          <w:p w14:paraId="0D55F773" w14:textId="283E3BFB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Pacyfiku w 1943 r.</w:t>
            </w:r>
          </w:p>
          <w:p w14:paraId="1E199EFF" w14:textId="768FDF6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metody,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jakie Japończycy stosowali w walkach z Amerykanami</w:t>
            </w:r>
          </w:p>
          <w:p w14:paraId="11B19B2D" w14:textId="087B513C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działania na froncie wpłynęły na podział wpływów w powojennej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Europie</w:t>
            </w:r>
          </w:p>
          <w:p w14:paraId="6A41C96F" w14:textId="5B3F848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A7F" w14:textId="7DE82F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3F42D3" w:rsidRPr="0040135E">
              <w:rPr>
                <w:rFonts w:asciiTheme="minorHAnsi" w:hAnsiTheme="minorHAnsi" w:cstheme="minorHAnsi"/>
                <w:sz w:val="20"/>
                <w:szCs w:val="20"/>
              </w:rPr>
              <w:t>esant na wyspę Saipan (VI 1944)</w:t>
            </w:r>
          </w:p>
          <w:p w14:paraId="4FAFBC3D" w14:textId="7E8628E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wyspy zajęte przez wojska amerykańskie w 1944 r.</w:t>
            </w:r>
          </w:p>
          <w:p w14:paraId="23D54FFF" w14:textId="4F6D979D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Carla Spaatza, Arthura Teddera, Jeana de Lattre de Tassigny, Mamoru Shigemitsu</w:t>
            </w:r>
          </w:p>
          <w:p w14:paraId="25614B5D" w14:textId="3A5E4F0E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w wojnie z Japonią miały walki o Iwo Jimę i Okinawę</w:t>
            </w:r>
          </w:p>
          <w:p w14:paraId="5C806394" w14:textId="4F0BB0F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specyfikę walk na Dalekim Wschodzie</w:t>
            </w:r>
          </w:p>
          <w:p w14:paraId="78D99CF5" w14:textId="59DF9DC1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894" w14:textId="77777777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decyzję o zrzuceniu bomby atomowej na Hiroszimę i Nagasaki</w:t>
            </w:r>
          </w:p>
          <w:p w14:paraId="4F6769F3" w14:textId="0E8FD3C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decyzje wielkich mocarstw podjęte na konferencji w Jałcie</w:t>
            </w:r>
          </w:p>
        </w:tc>
      </w:tr>
      <w:tr w:rsidR="009B05CD" w:rsidRPr="0040135E" w14:paraId="41BA3BF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BB8B8" w14:textId="2138B3D9" w:rsidR="009B05CD" w:rsidRPr="0040135E" w:rsidRDefault="009B05CD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II. Polacy podczas II wojny światowej</w:t>
            </w:r>
          </w:p>
        </w:tc>
      </w:tr>
      <w:tr w:rsidR="0009250B" w:rsidRPr="0040135E" w14:paraId="792ECE22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363" w14:textId="28DEC21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 dwiema okupacjami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938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Podział ziem polskich przez okupantów</w:t>
            </w:r>
          </w:p>
          <w:p w14:paraId="2A67307C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Ziemie okupowane przez III Rzeszę</w:t>
            </w:r>
          </w:p>
          <w:p w14:paraId="56BD6F50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sowiecka</w:t>
            </w:r>
          </w:p>
          <w:p w14:paraId="772AA14B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Sowieckie represje</w:t>
            </w:r>
          </w:p>
          <w:p w14:paraId="52AB3365" w14:textId="492B19BB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499F9CE7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Zbrodnia katyńska</w:t>
            </w:r>
          </w:p>
          <w:p w14:paraId="2772B1F6" w14:textId="0B531899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okupanta sowieckiego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723" w14:textId="3EBB9AE2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Generalne Gubernatorstwo,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sowietyzacja, deportacja</w:t>
            </w:r>
          </w:p>
          <w:p w14:paraId="7F836E7C" w14:textId="1FCD08AA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mordy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polskich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oficerów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Katyniu, Piatichatkach i Miednoje (IV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1940)</w:t>
            </w:r>
          </w:p>
          <w:p w14:paraId="4D7FA7A9" w14:textId="1E069AC8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podział ziem polskich pod okupacją niemiecką i sowiecką</w:t>
            </w:r>
          </w:p>
          <w:p w14:paraId="5C8367FA" w14:textId="7399388A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podział ziem polskich pod okupacją niemiecką i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iecką</w:t>
            </w:r>
          </w:p>
          <w:p w14:paraId="42D501C3" w14:textId="581B0AC1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zbrodni katyńskiej</w:t>
            </w:r>
          </w:p>
          <w:p w14:paraId="7621F37F" w14:textId="7E6CA3D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BD38" w14:textId="20787B7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paszportyzacja, łagier</w:t>
            </w:r>
          </w:p>
          <w:p w14:paraId="67F7F1F8" w14:textId="49242BB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niemiecko-sowiecki traktat o granicach i przyjaźni (28 IX 1939), deportacje Polaków w głąb ZSRS (II, IV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i VI/VII 1940 oraz V i VI 1941)</w:t>
            </w:r>
          </w:p>
          <w:p w14:paraId="2E0AB520" w14:textId="4E1BCFC7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postanowienia niemiecko-sowieckiego traktatu o granicach i przyjaźni z IX 1939 r., miejsca masowych egzekucji dokonanych przez NKWD na polskich oficerach</w:t>
            </w:r>
          </w:p>
          <w:p w14:paraId="6BD35408" w14:textId="5772A4D8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761B220A" w14:textId="0BACDB0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cele polityki okupanta niemieckiego wobec ziem włączonych do Niemiec i generalnego Gubernatorstwa</w:t>
            </w:r>
          </w:p>
          <w:p w14:paraId="069C8CFB" w14:textId="015B581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cele polityki sowieckiej na oku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powanych ziemiach</w:t>
            </w:r>
          </w:p>
          <w:p w14:paraId="29F55F33" w14:textId="284F14D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represje, jakie wobec Polaków zastosowały władze sowieckie</w:t>
            </w:r>
          </w:p>
          <w:p w14:paraId="0F8733C5" w14:textId="642AD15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081" w14:textId="7CDF5591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wybory do Zgromadzenia Ludowego Zachodniej Białorusi i Zgromadzenia Ludowego Zachodniej Ukrainy (22 X 1939)</w:t>
            </w:r>
          </w:p>
          <w:p w14:paraId="77516EF7" w14:textId="1EE2A2B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deportacji Polaków w latach 1939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 </w:t>
            </w:r>
          </w:p>
          <w:p w14:paraId="563BE755" w14:textId="7789DCB0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polityce okupanta niemieckiego wobec ziem włączonych do Niemiec i generalnego Gubernatorstwa</w:t>
            </w:r>
          </w:p>
          <w:p w14:paraId="53268E15" w14:textId="7EE43655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sowieckie zalegalizowały wcielenie Kresów Wschodnich do ZSRS</w:t>
            </w:r>
          </w:p>
          <w:p w14:paraId="007F7E4E" w14:textId="14055863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sowietyzacji ziem polskich pod okupacją ZSRS</w:t>
            </w:r>
          </w:p>
          <w:p w14:paraId="50D9BDF2" w14:textId="3CABC2F9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2BAF" w14:textId="5E0E8D2B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ZSRS o rozstrzelaniu polskich oficerów (5 III 1940)</w:t>
            </w:r>
          </w:p>
          <w:p w14:paraId="39BA133E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Zygmunta Berlinga</w:t>
            </w:r>
          </w:p>
          <w:p w14:paraId="4C58BB4A" w14:textId="6F4A8D99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postawy ludności Kresów Wschodnich wobec władzy sowieckiej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F93" w14:textId="1A2724C4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sowieckich i ich konsekwencje dla polskiego narodu</w:t>
            </w:r>
          </w:p>
        </w:tc>
      </w:tr>
      <w:tr w:rsidR="007004BD" w:rsidRPr="0040135E" w14:paraId="14C2799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037" w14:textId="51446A2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Terror </w:t>
            </w:r>
            <w:r w:rsidR="00E437D1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A8C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represji</w:t>
            </w:r>
          </w:p>
          <w:p w14:paraId="723BA1C0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ziem wcielonych do III Rzeszy</w:t>
            </w:r>
          </w:p>
          <w:p w14:paraId="4A40A695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Generalne Gubernatorstwo</w:t>
            </w:r>
          </w:p>
          <w:p w14:paraId="1D52250E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Państwo terroru</w:t>
            </w:r>
          </w:p>
          <w:p w14:paraId="32B42323" w14:textId="73645DDA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Generalny Plan Wschodni</w:t>
            </w:r>
          </w:p>
          <w:p w14:paraId="02D37421" w14:textId="2A023B92" w:rsidR="007004BD" w:rsidRPr="0040135E" w:rsidRDefault="007004BD" w:rsidP="007004BD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857" w14:textId="1BFE16A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łapanka</w:t>
            </w:r>
          </w:p>
          <w:p w14:paraId="013DA798" w14:textId="6ABA222E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Akcję Specjalną Kraków (XI 1939), akcję AB (wiosna 1940)</w:t>
            </w:r>
          </w:p>
          <w:p w14:paraId="29F96EEB" w14:textId="2F0DCBC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na ziemiach polskich, gdzie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okupanci założyli obozy koncentracyjne</w:t>
            </w:r>
          </w:p>
          <w:p w14:paraId="0D44467C" w14:textId="01BE3AA5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określa, jakie grupy społeczne i narodowościowe stały się celem represji okupanta niemieckiego</w:t>
            </w:r>
          </w:p>
          <w:p w14:paraId="51DC63F3" w14:textId="1D8F20D6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powstał niemiecki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nazistowski obóz Auschwitz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Birkenau</w:t>
            </w:r>
          </w:p>
          <w:p w14:paraId="55FCEE29" w14:textId="16EB81B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 stosowane przez okupanta niemieckiego w celu zastraszania społeczeństwa polskiego </w:t>
            </w:r>
          </w:p>
          <w:p w14:paraId="051AD17C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B46" w14:textId="6E298F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4201BBB4" w14:textId="6BAE8C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„Tannenberg” (IX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1939), mord w Wawrze pod Warszawą (27 XII 1939), powstanie Generalnego Planu Wschodniego (1942)</w:t>
            </w:r>
          </w:p>
          <w:p w14:paraId="578AC8F9" w14:textId="217DCF1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</w:p>
          <w:p w14:paraId="024CD778" w14:textId="1A03008D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zmiany, do jakich doszło w administracji okupacyjnej ziem polskich po wybuchu wojny III Rzeszy z ZSRS</w:t>
            </w:r>
          </w:p>
          <w:p w14:paraId="58F2D65B" w14:textId="0B08B6E5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45F51781" w14:textId="224902B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niemieckich wobec Polaków podczas okupacji</w:t>
            </w:r>
          </w:p>
          <w:p w14:paraId="6CA793FA" w14:textId="65FB29A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Generalnego Planu Wschodniego</w:t>
            </w:r>
          </w:p>
          <w:p w14:paraId="73E4C54B" w14:textId="6F791A4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realizacji Generalnego Planu Wschodniego</w:t>
            </w:r>
          </w:p>
          <w:p w14:paraId="2A71C89B" w14:textId="13F2A569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reakcję społeczeństwa polskiego na realizację Generalnego Planu Wschodniego</w:t>
            </w:r>
          </w:p>
          <w:p w14:paraId="70E33E10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890" w14:textId="17DCA7B1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niemiecka lista narodowościowa (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olkslista), 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Volksdeutsch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folksdojcz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powstanie zamojskie</w:t>
            </w:r>
          </w:p>
          <w:p w14:paraId="0D7F15ED" w14:textId="0719EF9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niemieckich obozów koncentracyjnych na ziemiach polskich (1940), akcję wysiedleńczą na Zamojszczyźnie (XI 1942)</w:t>
            </w:r>
          </w:p>
          <w:p w14:paraId="76805855" w14:textId="647CBCAC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Arthura Greisera</w:t>
            </w:r>
          </w:p>
          <w:p w14:paraId="360D38E4" w14:textId="2224A861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czemu miała służyć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olkslista</w:t>
            </w:r>
          </w:p>
          <w:p w14:paraId="344C6582" w14:textId="735C48A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ludności polskiej na ziemiach włączonych do III Rzeszy</w:t>
            </w:r>
          </w:p>
          <w:p w14:paraId="71DF0E88" w14:textId="365D4B4D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politykę okupacyjną hitlerowców w Generalnym Gubernatorstwie</w:t>
            </w:r>
          </w:p>
          <w:p w14:paraId="69B3EC82" w14:textId="341E87D7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przestawia strukturę niemieckiego aparatu terroru na ziemiach okupowanych </w:t>
            </w:r>
          </w:p>
          <w:p w14:paraId="6473EAD0" w14:textId="124E05C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 się stosunek Niemców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Polaków po wdrożeniu Generalnego Planu Wschodniego</w:t>
            </w:r>
          </w:p>
          <w:p w14:paraId="58D0EF9A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DE2" w14:textId="5641098C" w:rsidR="007004BD" w:rsidRPr="0040135E" w:rsidRDefault="007004BD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folkslisty na ziemiach wcielonych do Rzeszy (III 1941) </w:t>
            </w:r>
          </w:p>
          <w:p w14:paraId="76DD7CE4" w14:textId="181820A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Niemiec na ziemiach wcielonych do III Rzeszy i w Generalnym Gubernatorstwie</w:t>
            </w:r>
          </w:p>
          <w:p w14:paraId="2A0D1D4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okupację niemiecką w Polsce i innych krajach europejskich</w:t>
            </w:r>
          </w:p>
          <w:p w14:paraId="6284C4FB" w14:textId="77777777" w:rsidR="007004BD" w:rsidRPr="0040135E" w:rsidRDefault="007004BD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5E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Polaków, którzy wpisywali się na Volkslistę</w:t>
            </w:r>
          </w:p>
          <w:p w14:paraId="1A85A974" w14:textId="70AA0DAB" w:rsidR="00125F0C" w:rsidRPr="0040135E" w:rsidRDefault="00742C4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niemieckich i ich konsekwencje dla polskiego narodu</w:t>
            </w:r>
          </w:p>
        </w:tc>
      </w:tr>
      <w:tr w:rsidR="00DE2B8E" w:rsidRPr="0040135E" w14:paraId="04F4F0D4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637" w14:textId="6120E56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Społeczeństwo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0D7" w14:textId="77777777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Walka z polskością</w:t>
            </w:r>
          </w:p>
          <w:p w14:paraId="2902628E" w14:textId="5BC7458E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Zmiany w życiu codziennym</w:t>
            </w:r>
          </w:p>
          <w:p w14:paraId="06C44084" w14:textId="31EBB8F5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czy kolaboracja</w:t>
            </w:r>
          </w:p>
          <w:p w14:paraId="3B2360E7" w14:textId="31097E0F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cywilna</w:t>
            </w:r>
          </w:p>
          <w:p w14:paraId="4115AE76" w14:textId="7CFADCCA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FA99" w14:textId="67FBB71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łapanka, kolaboracja, walka cywilna, Polska Walcząca, Holokaust</w:t>
            </w:r>
          </w:p>
          <w:p w14:paraId="4B05E414" w14:textId="3EAC4BE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Witolda Pileckiego, Ireny Sendlerowej</w:t>
            </w:r>
          </w:p>
          <w:p w14:paraId="484F818E" w14:textId="72E855C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walki okupanta niemieckiego z polskością</w:t>
            </w:r>
          </w:p>
          <w:p w14:paraId="700D9B42" w14:textId="5630697F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warunki życia codziennego Polaków w Generalnym Gubernatorstwie</w:t>
            </w:r>
          </w:p>
          <w:p w14:paraId="1BEBCDD2" w14:textId="1A4C06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walki cywilnej stosowane przez Polaków w Generalnym Gubernatorstwie</w:t>
            </w:r>
          </w:p>
          <w:p w14:paraId="77D2ADD8" w14:textId="4742782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280" w14:textId="71A8F70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kontyngenty, szmugiel, tajne komplety, Kierownictwo Walki Cywilnej, sabotaż, Rada Pomocy Żydom „Żegota”, szmalcownik</w:t>
            </w:r>
          </w:p>
          <w:p w14:paraId="13180452" w14:textId="7A18F199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Bartoszewskiego, Józefa i Wiktorii Ulmów, Jana Karskiego</w:t>
            </w:r>
          </w:p>
          <w:p w14:paraId="7229DDD2" w14:textId="29F96DC0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Niemcy poddawali germanizacji polskie dzieci </w:t>
            </w:r>
          </w:p>
          <w:p w14:paraId="7E8F9997" w14:textId="60F419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społeczną prowadzoną przez okupantów w Generalnym Gubernatorstwie</w:t>
            </w:r>
          </w:p>
          <w:p w14:paraId="6DDC82CE" w14:textId="0F7A4097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cywilna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 niemieckim okupantem</w:t>
            </w:r>
          </w:p>
          <w:p w14:paraId="0507167E" w14:textId="600C902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postawy Polaków wobec Holokaustu</w:t>
            </w:r>
          </w:p>
          <w:p w14:paraId="68643486" w14:textId="2DE6CEFD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42" w14:textId="3E3B9ABC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prasa gadzinowa, czarny rynek, Związek Organizacji Wojskowej, mały sabotaż, Tymczasowy Komitet Pomocy Żydom</w:t>
            </w:r>
          </w:p>
          <w:p w14:paraId="2E5220E0" w14:textId="5430F82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Tymczasowego Komitetu Pomocy Żydom (1942)</w:t>
            </w:r>
          </w:p>
          <w:p w14:paraId="1FC3F94F" w14:textId="350791FE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Szpilmana</w:t>
            </w:r>
          </w:p>
          <w:p w14:paraId="5BDA8B36" w14:textId="54387E6D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okupanta niemieckiego wobec Kościoła katolickiego</w:t>
            </w:r>
          </w:p>
          <w:p w14:paraId="507052DF" w14:textId="6828FC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okupacyjne władze niemieckie kontrolowały przepływ informacji w Generalnym Gubernatorstwie</w:t>
            </w:r>
          </w:p>
          <w:p w14:paraId="398B17C2" w14:textId="25318BE6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okupacja wpłynęła na życie codzienne Polaków</w:t>
            </w:r>
          </w:p>
          <w:p w14:paraId="380D714C" w14:textId="78D0BF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społeczeństwo polskie reagowało na postawy kolaboranckie</w:t>
            </w:r>
          </w:p>
          <w:p w14:paraId="673FD8A9" w14:textId="7E78993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A7F" w14:textId="7B568133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Studnickiego, Wacława Krzeptowskiego, Igo Syma, Elżbiety Zahorskiej, Anny Smoleńskiej, Zofii Kossak, Juliana Grobelnego, Henryka Sławika</w:t>
            </w:r>
          </w:p>
          <w:p w14:paraId="79802B92" w14:textId="40A77F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organizację edukacji w Generalnym Gubernatorstwie</w:t>
            </w:r>
          </w:p>
          <w:p w14:paraId="0972D36A" w14:textId="74D8384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przykłady postaw kolaboranckich w polskim społeczeństwie</w:t>
            </w:r>
          </w:p>
          <w:p w14:paraId="1767BF63" w14:textId="25F4C2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III Rzeszy i ZSRS wobec Polaków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A7D" w14:textId="49FB2A84" w:rsidR="00125F0C" w:rsidRPr="0040135E" w:rsidRDefault="00125F0C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niemieckiego okupanta</w:t>
            </w:r>
          </w:p>
          <w:p w14:paraId="0225F357" w14:textId="759F2A21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Holokaustu</w:t>
            </w:r>
          </w:p>
        </w:tc>
      </w:tr>
      <w:tr w:rsidR="00E85968" w:rsidRPr="0040135E" w14:paraId="17F7D9E7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668" w14:textId="4043AD62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Polskie władze na emigracji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80F" w14:textId="21F07743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rządu na emigracji</w:t>
            </w:r>
          </w:p>
          <w:p w14:paraId="301609A0" w14:textId="4A3B0A00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Władze polskie we Francji</w:t>
            </w:r>
          </w:p>
          <w:p w14:paraId="4FF64EB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Sikorski–Majski</w:t>
            </w:r>
          </w:p>
          <w:p w14:paraId="2448C846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armię polską w ZSRS</w:t>
            </w:r>
          </w:p>
          <w:p w14:paraId="5FA8135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katyńska</w:t>
            </w:r>
          </w:p>
          <w:p w14:paraId="5E330B74" w14:textId="7D1067F5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polskich komunistów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E640" w14:textId="08B4E5FF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rząd na uchodźstwie</w:t>
            </w:r>
          </w:p>
          <w:p w14:paraId="6765EA68" w14:textId="39DB809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 Sikorski–Majski (30 VII 1941), zerwanie stosunków między ZSRS i rządem emigracyjnym (25 IV 1943)</w:t>
            </w:r>
          </w:p>
          <w:p w14:paraId="14F4B2AC" w14:textId="34E1F6FB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Ignacego Mościckiego, Edwarda Rydza-Śmigłego, Władysława Sikorskiego, Władysława Andersa</w:t>
            </w:r>
          </w:p>
          <w:p w14:paraId="450CE2F4" w14:textId="5877827E" w:rsidR="00E85968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</w:p>
          <w:p w14:paraId="1910D45C" w14:textId="7BD60BCA" w:rsidR="00E44FD7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zerwanie stosunków </w:t>
            </w:r>
            <w:r w:rsidR="00E44FD7" w:rsidRPr="0040135E">
              <w:rPr>
                <w:rFonts w:asciiTheme="minorHAnsi" w:hAnsiTheme="minorHAnsi" w:cstheme="minorHAnsi"/>
                <w:sz w:val="20"/>
                <w:szCs w:val="20"/>
              </w:rPr>
              <w:t>między ZSRS i rządem emigracyjnym</w:t>
            </w:r>
          </w:p>
          <w:p w14:paraId="674B502F" w14:textId="0C87CBA3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CDA" w14:textId="5D8F336D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internowanie, Polska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Partia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Robotnicza</w:t>
            </w:r>
          </w:p>
          <w:p w14:paraId="1B310437" w14:textId="59B4BDE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Polskiej Partii Robotniczej (I 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katas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trofę gibraltarską (4 VII 1943)</w:t>
            </w:r>
          </w:p>
          <w:p w14:paraId="16290610" w14:textId="05E72B6E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Raczkiewicza, Ignacego Jana Paderewskiego, Stanisława Mikołajczyka, Kazimierza Sosnkowskiego</w:t>
            </w:r>
          </w:p>
          <w:p w14:paraId="57D68914" w14:textId="1079D7E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rządu emigracyjnego premiera W. Sikorskiego</w:t>
            </w:r>
          </w:p>
          <w:p w14:paraId="007177F0" w14:textId="2D5BA011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formowania polskiej armii w ZSRS i przyczyny jej ewakuacji</w:t>
            </w:r>
          </w:p>
          <w:p w14:paraId="1C12EAFC" w14:textId="2F187109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stosunki polsko-sowieckie miała sprawa katyńska</w:t>
            </w:r>
          </w:p>
          <w:p w14:paraId="4F4FFC4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277" w14:textId="57B53D56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Gwardia Ludowa, Związek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Patriotów Polskich</w:t>
            </w:r>
          </w:p>
          <w:p w14:paraId="4DAE10D5" w14:textId="5EFEE8A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W. Raczkiewicza na prezydenta RP na uchodźstwie (30 IX 1939), powołanie Rady Narodowej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Rzeczpospolitej Polskiej (XII 1939), deklarację programową rządu emigracyjnego (XII 1939), powstanie Związku Patriotów Polskich (III 1943)</w:t>
            </w:r>
          </w:p>
          <w:p w14:paraId="0EE35917" w14:textId="742F40E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Wieniawy-Długoszowskiego, Wandy Wasilewskiej</w:t>
            </w:r>
          </w:p>
          <w:p w14:paraId="42DD6F98" w14:textId="53D9C4A5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polskiego rządu na uchodźstwie</w:t>
            </w:r>
          </w:p>
          <w:p w14:paraId="2E73183F" w14:textId="6380134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polityczne i militarne konsekwencje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</w:p>
          <w:p w14:paraId="299A134E" w14:textId="436FAF28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komunistów polskich w kraju pod okupacją i ZSRS</w:t>
            </w:r>
          </w:p>
          <w:p w14:paraId="4A8D3A0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DB4" w14:textId="2E9F65C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umowę paryską (X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1939), opublikowanie informacji o odnalezieniu grobów polskich oficerów w Katyniu (13 IV 1943)</w:t>
            </w:r>
          </w:p>
          <w:p w14:paraId="2FE4F97C" w14:textId="340F56E2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Felicjana Sławoja-Składkowskiego, Alfreda Lampe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Zawadzkiego</w:t>
            </w:r>
          </w:p>
          <w:p w14:paraId="7C80EF7E" w14:textId="4B84F7AA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relacje polsko-sowieckie miała postawa Wielkiej Brytanii i Francji</w:t>
            </w:r>
          </w:p>
          <w:p w14:paraId="26F723E3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35A" w14:textId="323A8A4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działalność polskiego rządu emigra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cyjnego podczas II wojny światowej </w:t>
            </w:r>
          </w:p>
          <w:p w14:paraId="7228880A" w14:textId="471E0D3F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 ujawnienie przez Niemców zbrodni katyńskiej wpłynęło na sytuację rządu RP na uchodźstwie</w:t>
            </w:r>
          </w:p>
        </w:tc>
      </w:tr>
      <w:tr w:rsidR="00B22803" w:rsidRPr="0040135E" w14:paraId="4786D88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CED" w14:textId="5B15CDF6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Polskie Państwo Podziemne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5E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 oporu w Polsce</w:t>
            </w:r>
          </w:p>
          <w:p w14:paraId="0F1BA3C8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zbrojnego podziemia</w:t>
            </w:r>
          </w:p>
          <w:p w14:paraId="70797689" w14:textId="399A6EDA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Struktury cywilne podziemia</w:t>
            </w:r>
          </w:p>
          <w:p w14:paraId="213977DD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ZWZ /AK</w:t>
            </w:r>
          </w:p>
          <w:p w14:paraId="40E68FF3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Partyzantka</w:t>
            </w:r>
          </w:p>
          <w:p w14:paraId="0708FF3B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Rzeź wołyńska</w:t>
            </w:r>
          </w:p>
          <w:p w14:paraId="3526821B" w14:textId="2A7FE1DF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485" w14:textId="66EF179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Polskie Państwo Podziemne, Związek Walki Zbrojnej, Armia Krajowa, akcja dywersyjna, akcja sabotażowa</w:t>
            </w:r>
          </w:p>
          <w:p w14:paraId="3842D9B0" w14:textId="2DE868F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Walki Zbrojnej (13 XI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powołanie Armii Krajowej (14 II 1942), rzeź wołyńską (1943)</w:t>
            </w:r>
          </w:p>
          <w:p w14:paraId="45724647" w14:textId="480EA41E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Sikorskiego, Stanisława Mikołajczyka, Stefana Roweckiego ps. Grot, Tadeusza Komorowskiego ps. Bór, Leopolda Okulickiego ps. Niedźwiadek</w:t>
            </w:r>
          </w:p>
          <w:p w14:paraId="7C395784" w14:textId="74BAE01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struktury konspiracyjne nazywano Polskim Państwem Podziemnym</w:t>
            </w:r>
          </w:p>
          <w:p w14:paraId="02D0A42C" w14:textId="02E70ED3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zbrojnych akcji podejmowanych przez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215A16F5" w14:textId="43A9B30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FA1" w14:textId="753070E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Służba Zwycięstwu Polski,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Bataliony Chłopskie, cichociemni, Rada Jedności Narodowej, Delegatura Rządu RP na Kraj</w:t>
            </w:r>
          </w:p>
          <w:p w14:paraId="76053127" w14:textId="5E67DC88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powstanie Służby Zwy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cięstwu Polski (27 IX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Delegatury Rządu RP na Kraj (XII 1940), akcję pod Arsenałem (III 1943)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powołanie Rady Jedności Narodowej (I 1944)</w:t>
            </w:r>
          </w:p>
          <w:p w14:paraId="4855C116" w14:textId="29E41767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obszar, na którym doszło do walk polsko-ukraińskich</w:t>
            </w:r>
          </w:p>
          <w:p w14:paraId="5C8B4294" w14:textId="518427FE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Dobrzańskiego ps. Hubal, Władysława Gomułki, Kazimierza Sosnkowskiego, Augusta Emila Fieldorfa ps. Nil</w:t>
            </w:r>
          </w:p>
          <w:p w14:paraId="6585FDC8" w14:textId="55FF2C44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miały realizować struktury pionu wojskowego Polskiego Państwa Podziemnego: Służba Zwycięstwu Polski, Związek Walki Zbrojnej i Armia Krajowa </w:t>
            </w:r>
          </w:p>
          <w:p w14:paraId="3CD92626" w14:textId="3952033F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strukturę pionu cywilnego Polskiego Państwa Podziemnego</w:t>
            </w:r>
          </w:p>
          <w:p w14:paraId="4FA94A7A" w14:textId="1A5359DC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władze polskiego podziemia zamierzały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wywołać w kraju ogólnopolskie powstanie</w:t>
            </w:r>
          </w:p>
          <w:p w14:paraId="182F83FB" w14:textId="09EB14D0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A78" w14:textId="0AAB1BD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scaleniowa, Narodowa Organizacja Wojskowa, Polityczny Komitet Porozumiewawczy, Krajowa Rada Ministrów, akcja „Wachlarz”</w:t>
            </w:r>
          </w:p>
          <w:p w14:paraId="3B8859FD" w14:textId="61572B6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akcję „Wachlarz” (1941–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1943), utworzenie Rady Pomocy Żydom „Żegota” (1942),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deklaracji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 co walczy naród polski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1944), utworzenie Krajowej Rady Ministrów (1944), zamach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na Franza Kutscherę (1 II 1944)</w:t>
            </w:r>
          </w:p>
          <w:p w14:paraId="50DFB6FF" w14:textId="233FC461" w:rsidR="00B22803" w:rsidRPr="0040135E" w:rsidRDefault="00B22803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objęte działaniami partyzantów</w:t>
            </w:r>
          </w:p>
          <w:p w14:paraId="1C6CDABD" w14:textId="68288EF1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Karaszewicza-Tokarzewskiego ps. Torwid, Cyryla Ratajskiego, Jana Piekałkiewicza, Jana Stanisława Jankowskiego, Marcelego Nowotki, Tomasza Arciszewskiego, Jana Mazurkiewicza ps. Radosław,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Franza Kutscherę</w:t>
            </w:r>
          </w:p>
          <w:p w14:paraId="17103B23" w14:textId="770097C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budowania zbrojnego podziemia</w:t>
            </w:r>
          </w:p>
          <w:p w14:paraId="372002FB" w14:textId="6CCC9505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wypełniali cichociemni w okupowanej Polsce</w:t>
            </w:r>
          </w:p>
          <w:p w14:paraId="6229DF08" w14:textId="1B848AB0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jaką rolę 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odgrywały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 Komitet Porozumiewawczy i Rada Jedności Narodowej</w:t>
            </w:r>
          </w:p>
          <w:p w14:paraId="7B5E15A9" w14:textId="46C9337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Delegatury Rządu na Kraj </w:t>
            </w:r>
          </w:p>
          <w:p w14:paraId="268A9A47" w14:textId="2FC8388B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działal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ność Kierownictwa Dywersji Kedyw</w:t>
            </w:r>
          </w:p>
          <w:p w14:paraId="34ADC2A4" w14:textId="2F2DFDF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oddziałów partyzanckich </w:t>
            </w:r>
          </w:p>
          <w:p w14:paraId="23BE336C" w14:textId="1273F16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ukraińskich ugrupowań nacjonalistycznych na Wołyniu</w:t>
            </w:r>
          </w:p>
          <w:p w14:paraId="36300AE4" w14:textId="0500B0A6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polskich oddziałów samoobrony walczących z ukraińskimi nacjonalistami na Wołyniu</w:t>
            </w:r>
          </w:p>
          <w:p w14:paraId="71E6F8E4" w14:textId="52C76A9C" w:rsidR="0076101D" w:rsidRPr="0040135E" w:rsidRDefault="0076101D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B3D" w14:textId="0685749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Zbrojne, Ukraińska Powstańcza Armia</w:t>
            </w:r>
          </w:p>
          <w:p w14:paraId="2588E176" w14:textId="48D5DB95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próbę zamachu na Hitlera w Warszawie (5 X 1939), powstanie Politycznego Komitetu Porozumiewawczego (II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1940), powstanie Związku Odwetu (IV 1940), akcję „Wieniec” (7/8 X 1942), powstanie Narodowych Si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ł Zbrojnych (1942)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Kiero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wnictwa Dywersji Kedyw (I 1943)</w:t>
            </w:r>
          </w:p>
          <w:p w14:paraId="2D469576" w14:textId="4F55B51A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Pużaka, Mieczysława Niedziałkowskiego, Macieja Rataja, Stefana Korbońskiego, Mieczysława Trajdosa, Aleksandra Dębskiego, Tadeusza Salskiego, Bolesława Piaseckiego, Jana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Piwnika ps. Ponury, Romana Szuchewycza, Henryka Cybulskiego</w:t>
            </w:r>
          </w:p>
          <w:p w14:paraId="59FB710A" w14:textId="26117559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zorganizowano konspiracyjny system szkolnictwa</w:t>
            </w:r>
          </w:p>
          <w:p w14:paraId="583C8A03" w14:textId="6496C72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działalność wywiadowcza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594CBFE6" w14:textId="0763076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podziemia narodowego</w:t>
            </w:r>
          </w:p>
          <w:p w14:paraId="44E73252" w14:textId="6E8749D7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FC2" w14:textId="5BED878D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działalność Polskiego Państwa Podziemnego</w:t>
            </w:r>
          </w:p>
          <w:p w14:paraId="7482586A" w14:textId="7D20956B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relacje polsko-ukraińskie w czasie II wojny światowej</w:t>
            </w:r>
          </w:p>
        </w:tc>
      </w:tr>
      <w:tr w:rsidR="002D71A1" w:rsidRPr="0040135E" w14:paraId="4E30A5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D2C" w14:textId="6032D738" w:rsidR="002D71A1" w:rsidRPr="0040135E" w:rsidRDefault="00DB2B0A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Akcja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„Burza” i powstanie 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C89" w14:textId="2A206053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„Burza”</w:t>
            </w:r>
          </w:p>
          <w:p w14:paraId="153800E1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Przebieg akcji „Burza”</w:t>
            </w:r>
          </w:p>
          <w:p w14:paraId="552CC561" w14:textId="4EA1B0A4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wybuchu powstania warszawskiego</w:t>
            </w:r>
          </w:p>
          <w:p w14:paraId="2C026D61" w14:textId="0AC54B6B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Decyzja o rozpoczęciu powstania warszawskiego</w:t>
            </w:r>
          </w:p>
          <w:p w14:paraId="4DEAEF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Wybuch walk</w:t>
            </w:r>
          </w:p>
          <w:p w14:paraId="36CA8BE6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Walki powstańcze</w:t>
            </w:r>
          </w:p>
          <w:p w14:paraId="3A5A3C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Mocarstwa wobec powstania</w:t>
            </w:r>
          </w:p>
          <w:p w14:paraId="07248272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Koniec walk</w:t>
            </w:r>
          </w:p>
          <w:p w14:paraId="533F7034" w14:textId="56C7B55A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powstanie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4B30" w14:textId="66112C3F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 „Burza”, godzina W </w:t>
            </w:r>
          </w:p>
          <w:p w14:paraId="7278257C" w14:textId="3BDB48D3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powstania warszawskiego (1 VIII 1944), podpisanie układu o zaprzestaniu działań wojennych w Warszawie (2/3 X 1944)</w:t>
            </w:r>
          </w:p>
          <w:p w14:paraId="52093161" w14:textId="03024B61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Tadeusza Komorowskiego ps. Bór</w:t>
            </w:r>
          </w:p>
          <w:p w14:paraId="09A65C4E" w14:textId="66859B9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„Burza”</w:t>
            </w:r>
          </w:p>
          <w:p w14:paraId="11F2CB96" w14:textId="2EAFFBDA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wybuchu powstania warszawskiego</w:t>
            </w:r>
          </w:p>
          <w:p w14:paraId="20EDDC7A" w14:textId="305DB2E9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powstania warszawskiego dla stolicy oraz dla ogólnej sytuacji Polski</w:t>
            </w:r>
          </w:p>
          <w:p w14:paraId="43C069A2" w14:textId="1C944B6A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FA7" w14:textId="15A570E2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rozkazu rozpoczęcia planu „Burza” (XI 1943), operację „Ostra Brama” (VII 1944)</w:t>
            </w:r>
          </w:p>
          <w:p w14:paraId="75EE4E07" w14:textId="06E85896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Emila Fieldorfa ps. Nil, Leopolda Okulickiego ps. Niedźwiadek, Ericha von dem Bach-Zelewskiego</w:t>
            </w:r>
          </w:p>
          <w:p w14:paraId="523467B1" w14:textId="1A9B14BD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konsekwencje militarne i polityczne planu „Burza” </w:t>
            </w:r>
          </w:p>
          <w:p w14:paraId="6388447E" w14:textId="4A774A83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podjęcia decyzji o wybuchu powstania warszawskiego</w:t>
            </w:r>
          </w:p>
          <w:p w14:paraId="2C13E69F" w14:textId="5D7251BD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walk w czasie powstania warszawskiego</w:t>
            </w:r>
          </w:p>
          <w:p w14:paraId="63509287" w14:textId="05B6AAD0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zakończenia walk powstańczych w War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szawie</w:t>
            </w:r>
          </w:p>
          <w:p w14:paraId="47A15786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324" w14:textId="32BB85A8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główne kierunki natarcia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oddziałów niemieckich podczas powstania warszawskiego</w:t>
            </w:r>
          </w:p>
          <w:p w14:paraId="01EBE195" w14:textId="4BC3974C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Wojciecha Kiwerskiego ps. Oliwa, Aleksandra Krzyżanowskiego ps. Wilk, Zdzisława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Jeziorańskiego ps. Jan Nowak, Antoniego Chruściela ps. Monter, Jana Mazurkiewicza ps.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Radosław, Zygmunta Berlinga</w:t>
            </w:r>
          </w:p>
          <w:p w14:paraId="5139B924" w14:textId="29901F1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planu „Burza”</w:t>
            </w:r>
          </w:p>
          <w:p w14:paraId="6E1D0629" w14:textId="190699F1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represje, jaki wobec cywilnych mieszkańców stolicy zastosowały wojska okupacyjne</w:t>
            </w:r>
          </w:p>
          <w:p w14:paraId="798E89B9" w14:textId="2D4C7670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postawę mieszkańców Warszawy 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wobec powstańców</w:t>
            </w:r>
          </w:p>
          <w:p w14:paraId="6A824A41" w14:textId="69686FE4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postawę wobec powstania warszawskiego zajęli alianci zachodni, a jaką ZSRS</w:t>
            </w:r>
          </w:p>
          <w:p w14:paraId="13A78A32" w14:textId="77777777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0AF" w14:textId="6699696C" w:rsidR="002D71A1" w:rsidRPr="0040135E" w:rsidRDefault="002D71A1" w:rsidP="005B22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27 Wołyńskiej Dywizji Piechoty AK (1944), b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itwę pod Surkontami (VIII 1944)</w:t>
            </w:r>
          </w:p>
          <w:p w14:paraId="17F76596" w14:textId="266E4E25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Filipkowskiego ps. Janka, Macieja Kalenkiewicza ps. Kotwicz,</w:t>
            </w:r>
            <w:r w:rsidR="005B22D3"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Oskara Dirlewangera, Mieczysława Kamińskiego, Tadeusza Pełczyńskiego ps. Grzegorz</w:t>
            </w:r>
          </w:p>
          <w:p w14:paraId="01BE7E89" w14:textId="70B8A938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polityczny cel akcji „Burza” i sposób, w jaki planowano go zrealizować</w:t>
            </w:r>
          </w:p>
          <w:p w14:paraId="5F191F6A" w14:textId="7740C9F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uzbrojenie, jakim dysponowali powstańcy</w:t>
            </w:r>
          </w:p>
          <w:p w14:paraId="4833A3E9" w14:textId="0B9210D5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różne oceny powstania warszawskie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</w:t>
            </w:r>
          </w:p>
          <w:p w14:paraId="1D6D63D4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283" w14:textId="785DB64F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militarne i społeczne aspekty powstania warszawskiego oraz jego konsekwencje</w:t>
            </w:r>
          </w:p>
          <w:p w14:paraId="01F348CA" w14:textId="550A5064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mocarstw wobec powstania warszawskiego</w:t>
            </w:r>
          </w:p>
          <w:p w14:paraId="36A4A496" w14:textId="2601B839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decyzję o wybuchu powstania warszawskiego </w:t>
            </w:r>
          </w:p>
          <w:p w14:paraId="6120D242" w14:textId="12545636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 powstaniu warszawskim</w:t>
            </w:r>
          </w:p>
          <w:p w14:paraId="50E595C6" w14:textId="7777777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0DEE5" w14:textId="77777777" w:rsidR="00125F0C" w:rsidRPr="0040135E" w:rsidRDefault="00125F0C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B7052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288" w:rsidRPr="0040135E" w14:paraId="30DEAEA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7D8" w14:textId="742AE7FE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A4F" w14:textId="77777777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polska w Teheranie</w:t>
            </w:r>
          </w:p>
          <w:p w14:paraId="2C7878EA" w14:textId="7FCD547F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lubelska</w:t>
            </w:r>
          </w:p>
          <w:p w14:paraId="24C37609" w14:textId="53B46581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Jałcie</w:t>
            </w:r>
          </w:p>
          <w:p w14:paraId="7994069E" w14:textId="6A2A8E94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wobec polskiego podziemia</w:t>
            </w:r>
          </w:p>
          <w:p w14:paraId="3ECEC2F3" w14:textId="79914189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Tymczasowy Rząd Jedności Narodowej</w:t>
            </w:r>
          </w:p>
          <w:p w14:paraId="61724B4A" w14:textId="49DEF15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34D" w14:textId="2457A32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lubelska</w:t>
            </w:r>
          </w:p>
          <w:p w14:paraId="4694DB60" w14:textId="1DD414B4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</w:t>
            </w:r>
          </w:p>
          <w:p w14:paraId="2C65EBE7" w14:textId="6C2AF1FD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Leopolda Okulickiego ps. Niedźwiadek</w:t>
            </w:r>
          </w:p>
          <w:p w14:paraId="56CC0228" w14:textId="4692646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tzw. Polski lubelskiej</w:t>
            </w:r>
          </w:p>
          <w:p w14:paraId="7963750A" w14:textId="7921C59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jałtańskiej w sprawie polskiej</w:t>
            </w:r>
          </w:p>
          <w:p w14:paraId="78BF479F" w14:textId="64738AFF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C7F" w14:textId="1FA6F2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Curzona, Krajowa Rada Narodowa, Polski Komitet Wyzwolenia Narodowego, proces szesnastu, Tymczasowy Rząd Jedności Narodowej</w:t>
            </w:r>
          </w:p>
          <w:p w14:paraId="6AA1159F" w14:textId="251BD65F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Krajowej Rady Narodowej (31 XII 1943/1 I 1944), utworzenie Polskiego Komitetu Wyzwolenia Narodowego (22 VII 1944), rozwiązanie Armii Krajowej (19 I 1945), proces szesnastu (VI 1945), konferencj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Poczdamie (17 VII–2 VIII 1945)</w:t>
            </w:r>
          </w:p>
          <w:p w14:paraId="3D74D529" w14:textId="37FBC72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Bolesława Bieruta</w:t>
            </w:r>
          </w:p>
          <w:p w14:paraId="6528CC72" w14:textId="511469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Tymczasowego Rządu Jedności Narodowej</w:t>
            </w:r>
          </w:p>
          <w:p w14:paraId="69381F1B" w14:textId="1711ECC9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decyzje, jakie w sprawie Polski podjęto na konferencji w Poczdamie</w:t>
            </w:r>
          </w:p>
          <w:p w14:paraId="5D2B949F" w14:textId="25B58DA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proces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ustanawiania komunistycznych władz w wyzwolonej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64" w14:textId="2C71C9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teherańską (28 XI–1 XII 1943)</w:t>
            </w:r>
          </w:p>
          <w:p w14:paraId="08B0DA87" w14:textId="1803449C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Tomasza Arciszewskiego, Jana Stanisława Jankowskiego, Kazimierza Pużaka</w:t>
            </w:r>
          </w:p>
          <w:p w14:paraId="03BC295D" w14:textId="506BE0F3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teherańskiej w sprawie polskiej </w:t>
            </w:r>
          </w:p>
          <w:p w14:paraId="593C1566" w14:textId="55A1A0A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PKWN</w:t>
            </w:r>
          </w:p>
          <w:p w14:paraId="38F0932B" w14:textId="349DAA8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rząd emigracyjny przyjął postanowienia konferencji jałtańskiej w sprawie polskiej</w:t>
            </w:r>
          </w:p>
          <w:p w14:paraId="004AB756" w14:textId="1FA3877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władz komunistycznych wobec polskiego podziemia</w:t>
            </w:r>
          </w:p>
          <w:p w14:paraId="4D680222" w14:textId="5F9076D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rozbicia sił podziemia w Polsce</w:t>
            </w:r>
          </w:p>
          <w:p w14:paraId="6BF18D52" w14:textId="5D5D99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E45" w14:textId="442CAA3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Żymierskiego, Iwana Sierowa</w:t>
            </w:r>
          </w:p>
          <w:p w14:paraId="4B95CE82" w14:textId="008AE71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rządu emigracyjnego po powstaniu warszawskim</w:t>
            </w:r>
          </w:p>
          <w:p w14:paraId="15806100" w14:textId="6BCFE81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rządów Wielkiej Brytanii i Stanów Zjednoczonych wobec Polski w okresie II wojny światowej</w:t>
            </w:r>
          </w:p>
          <w:p w14:paraId="7915EF0D" w14:textId="2206D368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opuszczenia przez aliantów zachodnich polskiego rządu na uchodźstwie</w:t>
            </w:r>
          </w:p>
          <w:p w14:paraId="2CC782C5" w14:textId="5E56F57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5F7" w14:textId="7AE90C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aliantów zachodnich wobec sprawy polskiej po konferencji jałtańskiej</w:t>
            </w:r>
          </w:p>
          <w:p w14:paraId="258294C9" w14:textId="121AD3F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postępowanie </w:t>
            </w:r>
          </w:p>
          <w:p w14:paraId="7CF07C54" w14:textId="00F3727E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komunistów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 w:rsidRPr="00CE449E">
              <w:rPr>
                <w:rFonts w:asciiTheme="minorHAnsi" w:hAnsiTheme="minorHAnsi" w:cstheme="minorHAnsi"/>
                <w:sz w:val="20"/>
                <w:szCs w:val="20"/>
              </w:rPr>
              <w:t>zmierzające do przejęcia władzy</w:t>
            </w:r>
          </w:p>
        </w:tc>
      </w:tr>
      <w:tr w:rsidR="005C6288" w:rsidRPr="0040135E" w14:paraId="152A2D97" w14:textId="77777777" w:rsidTr="0047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A17" w14:textId="680771D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Polacy w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9B9" w14:textId="77777777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we Francji</w:t>
            </w:r>
          </w:p>
          <w:p w14:paraId="64716857" w14:textId="2EB24FE6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wojsk w Wielkiej Brytanii</w:t>
            </w:r>
          </w:p>
          <w:p w14:paraId="6DBCAE70" w14:textId="0E0199E1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na froncie zachodnim</w:t>
            </w:r>
          </w:p>
          <w:p w14:paraId="7A7D00E9" w14:textId="4DF0271D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Szlak Armii Andersa</w:t>
            </w:r>
          </w:p>
          <w:p w14:paraId="2898DF29" w14:textId="5C573AA4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u boku ZSRS</w:t>
            </w:r>
          </w:p>
          <w:p w14:paraId="0FCDABB4" w14:textId="30991563" w:rsidR="005C6288" w:rsidRPr="0040135E" w:rsidRDefault="005C6288" w:rsidP="005C62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852" w14:textId="21BDC810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armii gen. Andersa (III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VIII 1942)</w:t>
            </w:r>
          </w:p>
          <w:p w14:paraId="38C040D7" w14:textId="27C40E08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Anglię (VII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1940), bitwę o Monte Cassino (V 1944)</w:t>
            </w:r>
          </w:p>
          <w:p w14:paraId="28F6C9C5" w14:textId="30F1C198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Andersa</w:t>
            </w:r>
          </w:p>
          <w:p w14:paraId="2B5884CE" w14:textId="275B068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formowania armii gen. Andersa, jej ewakuację i szlak bojowy</w:t>
            </w:r>
          </w:p>
          <w:p w14:paraId="6040CD37" w14:textId="6A151BD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polskie, które walczyły na frontach II wojny światowej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F2D" w14:textId="5B18C89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Polskie Siły Zbrojne</w:t>
            </w:r>
          </w:p>
          <w:p w14:paraId="535765BF" w14:textId="0A2504E4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formowania się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armii gen. Andersa (VIII 1941)</w:t>
            </w:r>
          </w:p>
          <w:p w14:paraId="5AE728BA" w14:textId="208D5011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Narwik (V 1940), bitwę pod Lenino (12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13 X 1943), bitwę pod Falaise (VIII 1944), zdobycie Berlina (IV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</w:p>
          <w:p w14:paraId="28BD2A8B" w14:textId="68455CC3" w:rsidR="005C6288" w:rsidRPr="0040135E" w:rsidRDefault="005C6288" w:rsidP="003C6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aczka, Stanisława Sosabowskiego</w:t>
            </w:r>
          </w:p>
          <w:p w14:paraId="6C849505" w14:textId="480494B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wojsk polskich w kampanii norweskiej w 1940 r.</w:t>
            </w:r>
          </w:p>
          <w:p w14:paraId="3A6151AB" w14:textId="72C9C4D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zbrojne wchodzące w skład Polskich Sił Zbrojnych w Wielkiej Brytanii</w:t>
            </w:r>
          </w:p>
          <w:p w14:paraId="4AE46DB9" w14:textId="70B3F06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udział Polskich Sił Zbrojnych w walkach w Europie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Zachodniej w latach 1944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1945</w:t>
            </w:r>
          </w:p>
          <w:p w14:paraId="310D92FE" w14:textId="7893518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19E" w14:textId="1507B272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Tobruk (VIII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bitwę pod Arnhem (IX 1944), przełaman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ie Wału Pomorskiego (I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II 1945)</w:t>
            </w:r>
          </w:p>
          <w:p w14:paraId="6E696DAE" w14:textId="77777777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szlak armii gen. Andersa</w:t>
            </w:r>
          </w:p>
          <w:p w14:paraId="1F06E8C2" w14:textId="63556B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Zygmunta Szyszko-Bohusza, Stanisława Kopańskiego, Wandy Wasilewskiej, Zygmunta Berlinga, Karola Świerczewskiego, Stanisława Popławskiego</w:t>
            </w:r>
          </w:p>
          <w:p w14:paraId="39F6FF52" w14:textId="5F03138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udział wojsk polskich w walkach z Niemcami we Francji w 1940 r.</w:t>
            </w:r>
          </w:p>
          <w:p w14:paraId="4E7E6B14" w14:textId="14124EE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odbudowy Polskich Sił Zbrojnych w Wielkiej Brytanii</w:t>
            </w:r>
          </w:p>
          <w:p w14:paraId="1809F5CC" w14:textId="1D6AF594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Polskich Sił Zbrojnych w walkach w Afryce Północnej</w:t>
            </w:r>
          </w:p>
          <w:p w14:paraId="3BF84214" w14:textId="2B5BDE92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formowania się wojsk polskich u boku Armii Czerwonej</w:t>
            </w:r>
          </w:p>
          <w:p w14:paraId="3E0BD8BA" w14:textId="7E765C87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szlak bojowy wojska polskiego na froncie wschodnim</w:t>
            </w:r>
          </w:p>
          <w:p w14:paraId="70CCF635" w14:textId="1996285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CB9" w14:textId="1DC8B0E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Ujejskiego, Jerzego Świrskiego, Mariana K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ukiela</w:t>
            </w:r>
          </w:p>
          <w:p w14:paraId="287A0D22" w14:textId="3737BCE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odbudowy polskiej armii we Francji </w:t>
            </w:r>
          </w:p>
          <w:p w14:paraId="31373FB4" w14:textId="7055BC3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ludności polskiej przebywającej w ZSRS miało formowanie się armii gen. Andersa oraz jej ewakuacja na Bliski Wschód</w:t>
            </w:r>
          </w:p>
          <w:p w14:paraId="020E4A97" w14:textId="3028958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351" w14:textId="242321FD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wkład militarny Polaków w działania zbrojne na różnych frontach II wojny światowej</w:t>
            </w:r>
          </w:p>
          <w:p w14:paraId="795035BB" w14:textId="72DBB8CE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aliantów wobec militarnego zaangażowania Polaków w działania wojenne</w:t>
            </w:r>
          </w:p>
        </w:tc>
      </w:tr>
      <w:tr w:rsidR="00C52A74" w:rsidRPr="0040135E" w14:paraId="43B8964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BC88" w14:textId="1EA74FE1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III. Świat podczas zimnej wojny</w:t>
            </w:r>
          </w:p>
        </w:tc>
      </w:tr>
      <w:tr w:rsidR="004877D5" w:rsidRPr="0040135E" w14:paraId="04AD3FC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53D" w14:textId="62A558F0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Powojenny </w:t>
            </w:r>
            <w:r w:rsidR="00DB2B0A">
              <w:rPr>
                <w:rFonts w:asciiTheme="minorHAnsi" w:hAnsiTheme="minorHAnsi" w:cstheme="minorHAnsi"/>
                <w:sz w:val="20"/>
                <w:szCs w:val="20"/>
              </w:rPr>
              <w:t>podział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D55" w14:textId="0E0D0C93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Skutki II wojny światowej</w:t>
            </w:r>
          </w:p>
          <w:p w14:paraId="767D9CB9" w14:textId="7EA91EA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Poczdamie</w:t>
            </w:r>
          </w:p>
          <w:p w14:paraId="4BF268EE" w14:textId="77F02AAA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Procesy zbrodniarzy wojennych</w:t>
            </w:r>
          </w:p>
          <w:p w14:paraId="2DB058E4" w14:textId="5725C21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Paryskie traktaty pokojowe</w:t>
            </w:r>
          </w:p>
          <w:p w14:paraId="614EE1EB" w14:textId="5C501DA8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ONZ</w:t>
            </w:r>
          </w:p>
          <w:p w14:paraId="75DA645C" w14:textId="70B8EE00" w:rsidR="004877D5" w:rsidRPr="0040135E" w:rsidRDefault="004877D5" w:rsidP="004877D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397" w14:textId="724DA52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ludobójstwo, program „czterech D”, denazyfikacja, dekartelizacja, demokratyzacja, demilitaryzacja,</w:t>
            </w:r>
            <w:r w:rsidRPr="0040135E">
              <w:t xml:space="preserve"> </w:t>
            </w:r>
          </w:p>
          <w:p w14:paraId="5C16440E" w14:textId="10A3589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Zjednoczonych, Rada Bezpieczeństwa, Zgromadzenie Ogólne ONZ, Powszechna deklaracja praw człowieka</w:t>
            </w:r>
          </w:p>
          <w:p w14:paraId="5D3DB2C3" w14:textId="09B39E35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założycielską ONZ (25 IV–26 VI 1945), uchwalenie Powszechnej deklaracji praw człowieka (1948)</w:t>
            </w:r>
          </w:p>
          <w:p w14:paraId="252D43B2" w14:textId="20599A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Józefa Stalina, Harry’ego Trumana, Winstona Churchilla</w:t>
            </w:r>
          </w:p>
          <w:p w14:paraId="09E5C983" w14:textId="28957AAD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„czterech D”</w:t>
            </w:r>
          </w:p>
          <w:p w14:paraId="58BDB48E" w14:textId="0990198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organy ONZ</w:t>
            </w:r>
          </w:p>
          <w:p w14:paraId="3A8862D9" w14:textId="782F882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strukturach ONZ odgrywa Rada Bezpieczeństwa</w:t>
            </w:r>
          </w:p>
          <w:p w14:paraId="56491096" w14:textId="52886BDC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katalog praw człowieka określony w Powszechnej deklaracji praw człowieka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735" w14:textId="569EA94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spalonej ziemi, Międzynarodowy Trybunał Wojskowy, deportacje, Karta Narodów Zjednoczonych, Międzynarodowy Trybunał Sprawiedliwości</w:t>
            </w:r>
          </w:p>
          <w:p w14:paraId="23F52ECD" w14:textId="5C0CF1FF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Karty Narodów Zjednoczonych (26 VI 1945),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konferencję w Poczdamie (17 VII–2 VIII 1945), procesy norymberskie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podpisanie paryskich traktatów pokojowych (10 II 1947)</w:t>
            </w:r>
          </w:p>
          <w:p w14:paraId="10114445" w14:textId="5E208D9A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ziemie utracone przez Niemcy na podstawie decyzji Wielkiej Trójki</w:t>
            </w:r>
          </w:p>
          <w:p w14:paraId="0174BDB9" w14:textId="7C5CD436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Clementa Attlee</w:t>
            </w:r>
          </w:p>
          <w:p w14:paraId="769F0D96" w14:textId="77ACAAE3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skutki społeczne II wojny światowej</w:t>
            </w:r>
          </w:p>
          <w:p w14:paraId="79CF4307" w14:textId="3624ABD8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poczdamskiej w sprawie Niemiec</w:t>
            </w:r>
          </w:p>
          <w:p w14:paraId="74B3A1CD" w14:textId="37E14E2B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ukarano niemieckich i japońskich zbrodniarzy wojennych</w:t>
            </w:r>
          </w:p>
          <w:p w14:paraId="2A5337A0" w14:textId="59809326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powojenne migracje</w:t>
            </w:r>
          </w:p>
          <w:p w14:paraId="1C9DEBBC" w14:textId="3499F63E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strukturę ONZ </w:t>
            </w:r>
          </w:p>
          <w:p w14:paraId="70F29D0F" w14:textId="11886F69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zadania organów ONZ</w:t>
            </w:r>
          </w:p>
          <w:p w14:paraId="4C0E2B60" w14:textId="104623C4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7CF" w14:textId="3A26BC2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Sojusznicza Rada Kontroli Niemiec, „błękitne hełmy”, Rada Gospodarczo-Społeczna, Organizacja Narodów Zjednoczonych do spraw Pomocy i Odbudowy, Organizacja Narodów Zjednoczonych do spraw Oświaty, Nauki i Kultury, Organizacja Narodów Zjednoczonych do spraw Rolnictwa i Wyżywienia, Światowa Organizacja Zdrowia, Fundusz ONZ Pomocy Dzieciom</w:t>
            </w:r>
          </w:p>
          <w:p w14:paraId="7F9211AE" w14:textId="5FEC2C1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proces norymberski (XI 1945 – X 1946), procesy zbrodniarzy japońskich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1948)</w:t>
            </w:r>
          </w:p>
          <w:p w14:paraId="21BD310E" w14:textId="2B95591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terytorialne przeprowadzone na mocy paryskich traktatów pokojowych</w:t>
            </w:r>
          </w:p>
          <w:p w14:paraId="720FAED7" w14:textId="1699332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Trygve’go Lie</w:t>
            </w:r>
          </w:p>
          <w:p w14:paraId="3AD274BE" w14:textId="02654F59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charakteryzuje straty materialne poniesione przez państwa europejskie w wyniku II wojny światowej</w:t>
            </w:r>
          </w:p>
          <w:p w14:paraId="33CB9232" w14:textId="03A1B1A6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postanowienia konferencji pocz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damskiej w kwestii reparacji wojennych</w:t>
            </w:r>
          </w:p>
          <w:p w14:paraId="3EFD803D" w14:textId="6D28D62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wszyscy zbrodniarze wojenni zostali pociągnięci do odpowiedzialności za swoje działania</w:t>
            </w:r>
          </w:p>
          <w:p w14:paraId="1E2D8438" w14:textId="52AC13A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przeprowadzono na mocy paryskich traktatów pokojowych</w:t>
            </w:r>
          </w:p>
          <w:p w14:paraId="53362CF0" w14:textId="2E7C11CB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etapy tworzenia ONZ</w:t>
            </w:r>
          </w:p>
          <w:p w14:paraId="56A2D665" w14:textId="0E4BAE2B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D88" w14:textId="68C35D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dipis, </w:t>
            </w:r>
          </w:p>
          <w:p w14:paraId="7AB47656" w14:textId="735AF74E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Międzynarodowy Trybunał Wojskowy dla Dalekiego Wschodu, Rada Powiernicza</w:t>
            </w:r>
          </w:p>
          <w:p w14:paraId="3AA358D1" w14:textId="7C9BAEEE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do spraw Pomocy i Odbudowy (1943),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spotkanie w Dumbarton Oaks (VIII – IX 1944),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 do spraw Rolnictwa i Wyżywienia (1945)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Organizacji Narodów Zjednoczonych do spraw Oświaty, Nauki i Kultury (1946)</w:t>
            </w:r>
          </w:p>
          <w:p w14:paraId="27932231" w14:textId="1F6C4619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Szymona Wiesenthala</w:t>
            </w:r>
          </w:p>
          <w:p w14:paraId="0138A611" w14:textId="7B92E05C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opisuje zmiany w sposobie prowadzenia walki</w:t>
            </w:r>
            <w:r w:rsidR="00D94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943E0" w:rsidRPr="00D943E0">
              <w:rPr>
                <w:rFonts w:asciiTheme="minorHAnsi" w:hAnsiTheme="minorHAnsi" w:cstheme="minorHAnsi"/>
                <w:bCs/>
                <w:sz w:val="20"/>
                <w:szCs w:val="20"/>
              </w:rPr>
              <w:t>w czasie II wojny światowej</w:t>
            </w:r>
          </w:p>
          <w:p w14:paraId="5226B2F7" w14:textId="4CB62C05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wśród światowych dóbr kultury </w:t>
            </w:r>
          </w:p>
          <w:p w14:paraId="37B662AD" w14:textId="4085157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okre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cele działalności agencji wyspecjalizowanych ONZ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7B656" w14:textId="4C04D687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C53" w14:textId="7323907F" w:rsidR="004877D5" w:rsidRPr="0040135E" w:rsidRDefault="004877D5" w:rsidP="00867E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II wojny światowej na przemiany społeczne i polityczne powojennego świata</w:t>
            </w:r>
          </w:p>
        </w:tc>
      </w:tr>
      <w:tr w:rsidR="00476E19" w:rsidRPr="0040135E" w14:paraId="06B65E9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3EB" w14:textId="7428DC3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Rozpad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A08" w14:textId="77777777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supermocarstwa</w:t>
            </w:r>
          </w:p>
          <w:p w14:paraId="33D3098B" w14:textId="4889A099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Ekspansja komunizmu w Europie</w:t>
            </w:r>
          </w:p>
          <w:p w14:paraId="4221DBA8" w14:textId="3EEA46D0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Doktryna Trumana</w:t>
            </w:r>
          </w:p>
          <w:p w14:paraId="27F4A4C8" w14:textId="165200CB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Grecji</w:t>
            </w:r>
          </w:p>
          <w:p w14:paraId="6F6263F2" w14:textId="73A41DE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Marshalla</w:t>
            </w:r>
          </w:p>
          <w:p w14:paraId="2CA12C35" w14:textId="4E56977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Szklarskiej Porębie</w:t>
            </w:r>
          </w:p>
          <w:p w14:paraId="3E29B94E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B6CD2F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814A0F" w14:textId="47F899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C9B9" w14:textId="26BB328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supermocarstwo,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żelazna</w:t>
            </w:r>
            <w:r w:rsidR="009152E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kurtyna, zimna wojna, kraje demokracji ludowej</w:t>
            </w:r>
          </w:p>
          <w:p w14:paraId="721EDB8F" w14:textId="768D60B7" w:rsidR="003F6465" w:rsidRPr="0040135E" w:rsidRDefault="00476E19" w:rsidP="003F64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>przebieg tzw. żelaznej kurtyny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państwa demokracji ludowej</w:t>
            </w:r>
          </w:p>
          <w:p w14:paraId="0F6A53C8" w14:textId="0F06589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Winstona Churchilla, Harry’ego Trumana</w:t>
            </w:r>
          </w:p>
          <w:p w14:paraId="1D4A4F20" w14:textId="2FBD8AD7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żelazna kurtyna i jakie niosła ze sobą konsekwencje polityczne, społeczne i gospodarcze</w:t>
            </w:r>
          </w:p>
          <w:p w14:paraId="6899CC97" w14:textId="15842530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zimna wojna</w:t>
            </w:r>
          </w:p>
          <w:p w14:paraId="5752FD61" w14:textId="09935611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cechy państw 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 xml:space="preserve">tzw. 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demokracji ludowej</w:t>
            </w:r>
          </w:p>
          <w:p w14:paraId="4F02FE76" w14:textId="4E7D3AB0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B81" w14:textId="2913976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układ dwubiegunowy, sowietyzacja, eksport rewolucji,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doktryna Trumana, Europejski Plan Odbudowy </w:t>
            </w:r>
            <w:r w:rsidR="00742C41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plan Marshalla</w:t>
            </w:r>
          </w:p>
          <w:p w14:paraId="661DC30B" w14:textId="6FA359A6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doktryny Trumana (12 III 1947), ogłoszenie Europejskiego Planu Odbudowy (VI 1947)</w:t>
            </w:r>
          </w:p>
          <w:p w14:paraId="13D0D5F4" w14:textId="18B908C3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nie otrzymały pomocy w ramach planu Marshalla</w:t>
            </w:r>
          </w:p>
          <w:p w14:paraId="4DACAD35" w14:textId="68B32758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Josipa Broza-Tity, George’a Marshalla, Władysława Gomułki</w:t>
            </w:r>
          </w:p>
          <w:p w14:paraId="156003A0" w14:textId="3BF946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układ dwubiegunowy w stosunkach 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międzynarodowych</w:t>
            </w:r>
          </w:p>
          <w:p w14:paraId="61417D90" w14:textId="65121C59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zakładała doktryna Trumana</w:t>
            </w:r>
          </w:p>
          <w:p w14:paraId="69B7B7BA" w14:textId="02D6749A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planu Marshalla</w:t>
            </w:r>
          </w:p>
          <w:p w14:paraId="48103EC0" w14:textId="7843EB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i gospodarcze przyniósł Europie Zachodniej plan Marshalla</w:t>
            </w:r>
          </w:p>
          <w:p w14:paraId="40E8E616" w14:textId="298DC93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F98" w14:textId="60AE3FC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„taktyka salami”,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Organizacja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Współpracy Gospodarczej, Unia Zachodnioeuropejska, Kominform,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Rada Wzajemnej Pomocy Gospodarczej, realizm socjalistyczny</w:t>
            </w:r>
          </w:p>
          <w:p w14:paraId="0B4AE14D" w14:textId="17D1A191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przemówienie W. Churchilla w Fulton (5 III 1946), powstanie Kominformu (1947), powołanie Rady Wzajemnej Pomocy Gospodarczej (1949)</w:t>
            </w:r>
          </w:p>
          <w:p w14:paraId="58933FF9" w14:textId="602FFD3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Jamesa Byrnesa, 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Andrieja Żdanowa</w:t>
            </w:r>
          </w:p>
          <w:p w14:paraId="240A287F" w14:textId="2C11C9AC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zmiany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jakie nastąpiły w układzie sił na świecie po II wojnie światowej</w:t>
            </w:r>
          </w:p>
          <w:p w14:paraId="53163FDB" w14:textId="4172A925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ekspansji komunizmu w Europie Środkowo-Wschodniej</w:t>
            </w:r>
          </w:p>
          <w:p w14:paraId="610183B9" w14:textId="66CFCC3A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ogłoszenia planu Marshalla</w:t>
            </w:r>
          </w:p>
          <w:p w14:paraId="41CF9F14" w14:textId="4CDABA77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rolę RWPG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CEA" w14:textId="03B14B3A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domową w Grecji (1946–1949), utworzenie Europejskiej Organizacji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Współpracy Gospodarczej (1947), powołanie Un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ii Zachodnioeuropejskiej (1954)</w:t>
            </w:r>
          </w:p>
          <w:p w14:paraId="399706DF" w14:textId="78721717" w:rsidR="00476E19" w:rsidRPr="0040135E" w:rsidRDefault="006C563C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Envera Hodży</w:t>
            </w:r>
          </w:p>
          <w:p w14:paraId="3C1F8DE0" w14:textId="439FA4F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komuniści przejęli władzę w Czechosłowacji</w:t>
            </w:r>
          </w:p>
          <w:p w14:paraId="136D4FBD" w14:textId="5E88A113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domowej w Grecji</w:t>
            </w:r>
          </w:p>
          <w:p w14:paraId="5BD90EF7" w14:textId="3A982DB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powstania Kominformu</w:t>
            </w:r>
          </w:p>
          <w:p w14:paraId="551687E0" w14:textId="4BECBC2D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5EA" w14:textId="7777777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ocenia, jakie realne zagrożenia dla świata niosła za sobą rywalizacja polityczna i gospodarcza supermocarstw po zakończeniu II wojny światowej</w:t>
            </w:r>
          </w:p>
          <w:p w14:paraId="5C676C66" w14:textId="7B1EC12F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gospodarcze i polityczne skutki planu Marshalla</w:t>
            </w:r>
          </w:p>
        </w:tc>
      </w:tr>
      <w:tr w:rsidR="000B056C" w:rsidRPr="0040135E" w14:paraId="5DF7134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EA2" w14:textId="01DF0B24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Początki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8D4" w14:textId="77777777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Niemiec</w:t>
            </w:r>
          </w:p>
          <w:p w14:paraId="13981BEA" w14:textId="12582734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Austrii</w:t>
            </w:r>
          </w:p>
          <w:p w14:paraId="4D738CE4" w14:textId="10B21D33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kryzys berliński</w:t>
            </w:r>
          </w:p>
          <w:p w14:paraId="64F0D919" w14:textId="771B9C6F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dwóch państw niemieckich</w:t>
            </w:r>
          </w:p>
          <w:p w14:paraId="06C57EDC" w14:textId="6F8454E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berlińskie</w:t>
            </w:r>
          </w:p>
          <w:p w14:paraId="61A06B2D" w14:textId="0B2EC80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NATO</w:t>
            </w:r>
          </w:p>
          <w:p w14:paraId="48CB8F09" w14:textId="1FAEFBC0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Budowa muru berlińskiego</w:t>
            </w:r>
          </w:p>
          <w:p w14:paraId="443B21C3" w14:textId="0AFCEB9D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mocarstw</w:t>
            </w:r>
          </w:p>
          <w:p w14:paraId="4BD5781D" w14:textId="6142ED32" w:rsidR="000B056C" w:rsidRPr="0040135E" w:rsidRDefault="000B056C" w:rsidP="000B056C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E20A" w14:textId="65E6240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mur berliński, Organizacja Paktu Północnoatlantyckiego, Układ Warszawski</w:t>
            </w:r>
          </w:p>
          <w:p w14:paraId="58189749" w14:textId="490024FC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Republiki Federalną Niemiec (IX 1949), utworzenie Niemieckiej Republiki Demokratycznej (X 1949), powstanie Organizacji Paktu Północnoatlantyckiego (4 IV 1949), zawarcie Układu Warszawskiego (1955)</w:t>
            </w:r>
          </w:p>
          <w:p w14:paraId="127D6722" w14:textId="2597C39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RFN i NRD</w:t>
            </w:r>
          </w:p>
          <w:p w14:paraId="2135C7E2" w14:textId="4A37753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NATO w momencie jego powstania</w:t>
            </w:r>
          </w:p>
          <w:p w14:paraId="576DBD43" w14:textId="4C986E0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różnice polityczne i gospodarczo-społeczne pomiędzy RFN i NRD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44D" w14:textId="0F8472F2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mosty powietrzne</w:t>
            </w:r>
          </w:p>
          <w:p w14:paraId="07024059" w14:textId="7E6B63E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blokadę Berlina (23/24 VI 1948–12 V 1949), </w:t>
            </w:r>
          </w:p>
          <w:p w14:paraId="7C6B5A83" w14:textId="0F304AD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berlińskie (VI 1953), wybudowanie muru berlińskiego (VIII 1961)</w:t>
            </w:r>
          </w:p>
          <w:p w14:paraId="3D7C5F08" w14:textId="78BD47E5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strefy okupacy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jne na terenie Niemiec;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europejskie państwa założycielskie NATO</w:t>
            </w:r>
          </w:p>
          <w:p w14:paraId="67569118" w14:textId="0B806BD8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Konrada Adenauera, Johna F. Kennedy’ego</w:t>
            </w:r>
          </w:p>
          <w:p w14:paraId="24F5E60F" w14:textId="58B5FCA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polityczne spowodowały narastanie tzw. zimnej wojny</w:t>
            </w:r>
          </w:p>
          <w:p w14:paraId="250F14E2" w14:textId="58A9B1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skutki I kryzysu berlińskiego</w:t>
            </w:r>
          </w:p>
          <w:p w14:paraId="58AA7C35" w14:textId="0107EBD4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NATO</w:t>
            </w:r>
          </w:p>
          <w:p w14:paraId="6E074BDB" w14:textId="27EEDFF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zbudowano mur berliński i jakie były tego konsekwencje</w:t>
            </w:r>
          </w:p>
          <w:p w14:paraId="28F5FE8E" w14:textId="12129FD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państwa bloku wschodniego zareagowały na powstanie NATO</w:t>
            </w:r>
          </w:p>
          <w:p w14:paraId="28028D2E" w14:textId="014864C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624" w14:textId="6F8A8DF3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Sojusznicza Rada Kontroli Niemiec, Bizonia, Trizonia, Bundeswehra</w:t>
            </w:r>
          </w:p>
          <w:p w14:paraId="092A129F" w14:textId="5DFD7D9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191270" w14:textId="36D8BB6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Bizonii (1947), powstanie Trizonii (IV 1949)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podpisanie traktatu pokojowego z Austrią (15 V 1955)</w:t>
            </w:r>
          </w:p>
          <w:p w14:paraId="182E3D0A" w14:textId="60C7EC03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Waltera Ulbrichta, Otto Grotewohla</w:t>
            </w:r>
          </w:p>
          <w:p w14:paraId="40E86267" w14:textId="70B606FA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władz okupacyjnych wobec Niemiec w zachodnich strefach okupacyjnych i wschodniej strefie okupacyjnej </w:t>
            </w:r>
          </w:p>
          <w:p w14:paraId="5AB8B3E6" w14:textId="1236A78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jednoczenia zachodnich stref okupacyjnych </w:t>
            </w:r>
          </w:p>
          <w:p w14:paraId="27AE7326" w14:textId="55C4849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wybuchło powstanie berlińskie i jakie były jego konsekwencje</w:t>
            </w:r>
          </w:p>
          <w:p w14:paraId="781192FF" w14:textId="45B85C2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włączenie RFN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do struktur NATO</w:t>
            </w:r>
          </w:p>
          <w:p w14:paraId="1240DD5E" w14:textId="1AF37B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rywalizacji USA i ZSRS w latach 40. i 50.</w:t>
            </w:r>
          </w:p>
          <w:p w14:paraId="04EEEF63" w14:textId="6FD4C2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B32" w14:textId="09D235DA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„polowanie na czarownice”,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makkartyzm</w:t>
            </w:r>
          </w:p>
          <w:p w14:paraId="74923788" w14:textId="6068A35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Niemieckiej Socjalistycznej Partii</w:t>
            </w:r>
          </w:p>
          <w:p w14:paraId="6A2FDFBA" w14:textId="4E345599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Jedności (1946),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pierwszą próbę jądrową przeprowadzoną przez ZSRS (IX 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RFN do NATO (III 1955), wizytę Johna F.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Kennedy’ego w Berlinie (1963)</w:t>
            </w:r>
          </w:p>
          <w:p w14:paraId="221A3A52" w14:textId="747B8B1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Karla Rennera</w:t>
            </w:r>
          </w:p>
          <w:p w14:paraId="1389C536" w14:textId="294F34D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państw zachodnich i ZSRS wobec okupowanych Niemiec</w:t>
            </w:r>
          </w:p>
          <w:p w14:paraId="1395D147" w14:textId="5EAA2B9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państw okupacyjnych wobec Austrii</w:t>
            </w:r>
          </w:p>
          <w:p w14:paraId="758A4A56" w14:textId="415613E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sytuacja w okupowanej Austrii odróżniała się od tej w Niemczech</w:t>
            </w:r>
          </w:p>
          <w:p w14:paraId="5D625BFD" w14:textId="42952C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3B" w14:textId="0DCBD024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militarna i polityczna państw Europy Zachodniej i bloku wschodniego</w:t>
            </w:r>
          </w:p>
          <w:p w14:paraId="216FED80" w14:textId="4F0C38C7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polityczny wydźwięk blokady Berlina w 1948 r.</w:t>
            </w:r>
          </w:p>
        </w:tc>
      </w:tr>
      <w:tr w:rsidR="003B7AA8" w:rsidRPr="0040135E" w14:paraId="46A1420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3A6" w14:textId="390CB585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Blok wschodni po śmierci Stalina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228" w14:textId="77777777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ZSRS po II wojnie światowej</w:t>
            </w:r>
          </w:p>
          <w:p w14:paraId="6B83D358" w14:textId="15E47B5D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o władzę w ZSRS</w:t>
            </w:r>
          </w:p>
          <w:p w14:paraId="3B4FB681" w14:textId="4E0C0A13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Odwilż w bloku wschodnim</w:t>
            </w:r>
          </w:p>
          <w:p w14:paraId="7C193D1D" w14:textId="713234A9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węgierskie</w:t>
            </w:r>
          </w:p>
          <w:p w14:paraId="6F4A81F6" w14:textId="770D4356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 w stosunkach międzynarodowych</w:t>
            </w:r>
          </w:p>
          <w:p w14:paraId="31D3B01A" w14:textId="6CD67FBA" w:rsidR="003B7AA8" w:rsidRPr="0040135E" w:rsidRDefault="003B7AA8" w:rsidP="00FB54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Praska Wiosna</w:t>
            </w:r>
          </w:p>
          <w:p w14:paraId="27AE31BD" w14:textId="46D39468" w:rsidR="003B7AA8" w:rsidRPr="0040135E" w:rsidRDefault="003B7AA8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132E" w14:textId="1E461734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destalinizacja, powstanie węgierskie, Praska Wiosna</w:t>
            </w:r>
          </w:p>
          <w:p w14:paraId="0DBC82B6" w14:textId="2B1B279D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węgierskie (X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1953), Praską Wiosnę (1968)</w:t>
            </w:r>
          </w:p>
          <w:p w14:paraId="5C784A6C" w14:textId="037FC43B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doszło do protestów społecznych przeciwko władzy komunistycznej</w:t>
            </w:r>
          </w:p>
          <w:p w14:paraId="4A559C98" w14:textId="4BCB73C0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Imre Nagya, Leonida Breżniewa, Alexandra Dubčeka</w:t>
            </w:r>
          </w:p>
          <w:p w14:paraId="217424B1" w14:textId="572462B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powstania węgierskiego</w:t>
            </w:r>
          </w:p>
          <w:p w14:paraId="4A962BF8" w14:textId="29EB074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Praskiej Wiosny</w:t>
            </w:r>
          </w:p>
          <w:p w14:paraId="60B6F42D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7D7" w14:textId="3882121E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odwilż, doktryna Breżniewa</w:t>
            </w:r>
          </w:p>
          <w:p w14:paraId="28879C28" w14:textId="70FDEA01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XX Zjazd KPZS (II 1956), inwazję wojsk Układu Warszawskiego na Czechosłowację (20/21 VIII 1968)</w:t>
            </w:r>
          </w:p>
          <w:p w14:paraId="757E777B" w14:textId="69F4B8F3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zbrojnej interwencji wojsk sowieckich</w:t>
            </w:r>
          </w:p>
          <w:p w14:paraId="0FBA986E" w14:textId="22423BBD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Jánosa Kádára,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Dwight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 Davida Eisenhowera, Gustáva Husáka</w:t>
            </w:r>
          </w:p>
          <w:p w14:paraId="0627F175" w14:textId="61FA94D4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w ZSRS i państwach bloku wschodniego</w:t>
            </w:r>
          </w:p>
          <w:p w14:paraId="4566B9B2" w14:textId="652C7AAE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procesie destalinizacji odegrał tajny referat N. Chruszczowa wygłoszony podczas XX Zjazdu KPZS </w:t>
            </w:r>
          </w:p>
          <w:p w14:paraId="3D390876" w14:textId="766B541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odprężenie w 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stosunkach międzynarodowych w latach 50. XX wieku</w:t>
            </w:r>
          </w:p>
          <w:p w14:paraId="65C25E5A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838" w14:textId="0E86630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żdanowszczyzna,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Eisenhowera</w:t>
            </w:r>
          </w:p>
          <w:p w14:paraId="3B21201F" w14:textId="220587B4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J. Stalina (5 III 1953), politykę odpręże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nia (1957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1960)</w:t>
            </w:r>
          </w:p>
          <w:p w14:paraId="481C3A52" w14:textId="4933D3E4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Żdanowa, Ławrientija Berii,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Gieorgija Malenkowa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Wiaczesława Moł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otowa, Gieorgija Żukowa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F62B83" w14:textId="6454A0F3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wewnętrzną w ZSRS po zakończeniu II wojny światowej</w:t>
            </w:r>
          </w:p>
          <w:p w14:paraId="04717A43" w14:textId="1DAF834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walki o władzę w ZSRS po śmierci J. Stalina</w:t>
            </w:r>
          </w:p>
          <w:p w14:paraId="3D51E9A0" w14:textId="714C6EC5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powstania węgierskiego</w:t>
            </w:r>
          </w:p>
          <w:p w14:paraId="0A7C8136" w14:textId="1C4260F2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stosunek władz ZSRS do powstania na Węgrzech</w:t>
            </w:r>
          </w:p>
          <w:p w14:paraId="6C6861C7" w14:textId="398DF49D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rozpoczął proces rywalizacji z USA w la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tach 50.</w:t>
            </w:r>
          </w:p>
          <w:p w14:paraId="601AFC17" w14:textId="15EDF691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Praskiej Wiosny</w:t>
            </w:r>
          </w:p>
          <w:p w14:paraId="6CAA9422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6C3" w14:textId="6518CFB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Bandungu (1955), objęcie władzy w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ZSRS przez L. Breżniewa (1964)</w:t>
            </w:r>
          </w:p>
          <w:p w14:paraId="7709BEF2" w14:textId="03E6BFA3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Ilii Erenburga, Mátyása Rákosiego, Pála Maléte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</w:p>
          <w:p w14:paraId="374003F5" w14:textId="46527D3F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jaka polityka kryła się pod hasłem „nasilającej się walki klasowej”</w:t>
            </w:r>
          </w:p>
          <w:p w14:paraId="57D92334" w14:textId="659BBA18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na Węgrzech po zakończeniu II wojny światowej</w:t>
            </w:r>
          </w:p>
          <w:p w14:paraId="32550C54" w14:textId="223F0D40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wciągnął w rywalizację z Zachodem inne kontynenty</w:t>
            </w:r>
          </w:p>
          <w:p w14:paraId="6701DCB4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0F6" w14:textId="33341E91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inwazję wojsk Układu Warszawskiego na Czechosłowację</w:t>
            </w:r>
          </w:p>
          <w:p w14:paraId="4D7CC513" w14:textId="6DD0FD3D" w:rsidR="003B7AA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kryzysów w państwach bloku wschodniego na sytuację Europy Środkowo-Wschodniej</w:t>
            </w:r>
          </w:p>
        </w:tc>
      </w:tr>
      <w:tr w:rsidR="00D75141" w:rsidRPr="0040135E" w14:paraId="4959C9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8B4" w14:textId="65C67963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Daleki Wschód po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DA8" w14:textId="60C9DBAC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Chinach</w:t>
            </w:r>
          </w:p>
          <w:p w14:paraId="3CB5727E" w14:textId="344CDCE3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wewnętrzna Mao Zedonga</w:t>
            </w:r>
          </w:p>
          <w:p w14:paraId="17F62B29" w14:textId="732CB356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i rozwój Japonii</w:t>
            </w:r>
          </w:p>
          <w:p w14:paraId="59E28023" w14:textId="42243B07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koreańska</w:t>
            </w:r>
          </w:p>
          <w:p w14:paraId="615A9A0D" w14:textId="3E6C041B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Korea Północna i Południowa</w:t>
            </w:r>
          </w:p>
          <w:p w14:paraId="31E47F92" w14:textId="6913BA71" w:rsidR="00D75141" w:rsidRPr="0040135E" w:rsidRDefault="00D75141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716" w14:textId="67EC249E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Wielki Skok, rewolucja kulturalna</w:t>
            </w:r>
          </w:p>
          <w:p w14:paraId="6E115E80" w14:textId="0F94828B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koreańską (VI 1950–VII 1953),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rozpoczęcie realizacji Wielkiego Skoku (1958), począte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k rewolucji kulturalnej (1966)</w:t>
            </w:r>
          </w:p>
          <w:p w14:paraId="1DA5721D" w14:textId="4F60BC20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Mao Zedonga, Kim Ir Sena</w:t>
            </w:r>
          </w:p>
          <w:p w14:paraId="664E2E66" w14:textId="4D1E0937" w:rsidR="00D7514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chiński Wielki Skok i jakie przyniósł skutki gospodarcze i społeczne </w:t>
            </w:r>
          </w:p>
          <w:p w14:paraId="25FEC9A6" w14:textId="14546AE9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i skutki rewolucji kulturalnej w Chinach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DEF" w14:textId="05961DA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maoizm, Czerwona książecz</w:t>
            </w:r>
            <w:r w:rsidR="00CA160D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</w:t>
            </w:r>
          </w:p>
          <w:p w14:paraId="385BF70B" w14:textId="697801D2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Koreańskiej Republiki Ludowo-Demokratycznej i Republiki Korei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proklamowanie Chiński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ej Republiki Ludowej (1 X 1949)</w:t>
            </w:r>
          </w:p>
          <w:p w14:paraId="3B2123D5" w14:textId="7777777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głównych konfliktów na Dalekim Wschodzie po II wojnie światowej </w:t>
            </w:r>
          </w:p>
          <w:p w14:paraId="01687D1F" w14:textId="3BEABD84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Czang Kaj-szeka, Douglasa MacArthura</w:t>
            </w:r>
          </w:p>
          <w:p w14:paraId="04DF94FF" w14:textId="37753DD5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wewnętrzną Mao Zedonga</w:t>
            </w:r>
          </w:p>
          <w:p w14:paraId="2D7E81AE" w14:textId="27D1D5CB" w:rsidR="00CA160D" w:rsidRPr="0040135E" w:rsidRDefault="00452771" w:rsidP="00CA16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społeczne wywołane przejęciem władzy przez komunistów w Chinach</w:t>
            </w:r>
          </w:p>
          <w:p w14:paraId="77347D74" w14:textId="3803962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rozwój gospodarczy Japonii po zakończeniu okupacji amerykańskiej</w:t>
            </w:r>
          </w:p>
          <w:p w14:paraId="1AFC473C" w14:textId="7CA5167C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koreańskiej</w:t>
            </w:r>
          </w:p>
          <w:p w14:paraId="3A8AB554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A05" w14:textId="645C809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obozy reedukacyjne, Czerwona Gwardia (hunwejbini)</w:t>
            </w:r>
          </w:p>
          <w:p w14:paraId="183287C3" w14:textId="55832B1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wznowienie wojny domowej w Chinach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1949), podpisanie traktatu pokojowego z Japonią (8 IX 1951), rozejm w Panmundżom (VII 1953)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śmierć Mao Zedonga (1976)</w:t>
            </w:r>
          </w:p>
          <w:p w14:paraId="43C20BA6" w14:textId="2418ED25" w:rsidR="00CA160D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Dalajlamy XIV, Deng Xiaoping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2210867" w14:textId="6B4E6B79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Chińskiej Republiki Ludowej</w:t>
            </w:r>
          </w:p>
          <w:p w14:paraId="6BFF5A2F" w14:textId="3A7DE24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odgrywały chińskie obozy reedukacyjne w polityce społecznej Mao Zedonga</w:t>
            </w:r>
          </w:p>
          <w:p w14:paraId="151F2BC9" w14:textId="0A5F08E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Chinach po śmierci Mao Zedonga</w:t>
            </w:r>
          </w:p>
          <w:p w14:paraId="70638AB6" w14:textId="7AE62FFB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konflikcie koreańskim odegrały Chiny, ZSRS i USA</w:t>
            </w:r>
          </w:p>
          <w:p w14:paraId="35CD4DF2" w14:textId="6BCB9FC0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Korei Północnej i Południowej</w:t>
            </w:r>
          </w:p>
          <w:p w14:paraId="2D17B7D9" w14:textId="7DBC746B" w:rsidR="00DC6F54" w:rsidRPr="0040135E" w:rsidRDefault="00452771" w:rsidP="00DC6F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C6F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przyniosła Japonii amerykańska okupacja</w:t>
            </w:r>
          </w:p>
          <w:p w14:paraId="765B310D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59E" w14:textId="62C49137" w:rsidR="00D75141" w:rsidRPr="0040135E" w:rsidRDefault="00CA160D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komuny ludowe</w:t>
            </w:r>
          </w:p>
          <w:p w14:paraId="159E77B9" w14:textId="41CB2DD3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zajęcie Tybetu przez Chiny (1950), powstanie w Tybecie (1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959)</w:t>
            </w:r>
          </w:p>
          <w:p w14:paraId="38E29939" w14:textId="2AA9C25C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Hua Guofenga, Hu Yaobanga, Li Syngmana</w:t>
            </w:r>
          </w:p>
          <w:p w14:paraId="681CE4DD" w14:textId="4D91FA92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wewnętrzną w Chinach po zakończeniu II wojny światowej</w:t>
            </w:r>
          </w:p>
          <w:p w14:paraId="3784E53A" w14:textId="744680E3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domowej w Chinach </w:t>
            </w:r>
          </w:p>
          <w:p w14:paraId="3A7B2C27" w14:textId="4FCB7A1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jak władze chińskie rozwiązały problem Tybetu</w:t>
            </w:r>
          </w:p>
          <w:p w14:paraId="2375C240" w14:textId="4C18182D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pogorszenia stosunków chińsko-sowieckich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2C0" w14:textId="5364634B" w:rsidR="00D75141" w:rsidRPr="0040135E" w:rsidRDefault="00452771" w:rsidP="00D751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wojny koreańskiej na późniejsze przemiany polityczne, jakie zaszły w Korei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Północnej i Południowej</w:t>
            </w:r>
          </w:p>
          <w:p w14:paraId="77A9D4E8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4381" w:rsidRPr="0040135E" w14:paraId="33D0DB9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742" w14:textId="1A2211FB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Dekolonizacja Afryki i Azji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845" w14:textId="7777777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rozpadu systemu kolonialnego</w:t>
            </w:r>
          </w:p>
          <w:p w14:paraId="22F5F425" w14:textId="3D659A9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indochiński</w:t>
            </w:r>
          </w:p>
          <w:p w14:paraId="7DE87648" w14:textId="1481BBCB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Indii i Pakistanu</w:t>
            </w:r>
          </w:p>
          <w:p w14:paraId="50A3F2F3" w14:textId="45F9B5B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Algierze</w:t>
            </w:r>
          </w:p>
          <w:p w14:paraId="3CAC475E" w14:textId="4DA9C8F9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Dekolonizacja Afryki</w:t>
            </w:r>
          </w:p>
          <w:p w14:paraId="383ABAFD" w14:textId="2B02836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Republika Południowej Afryki</w:t>
            </w:r>
          </w:p>
          <w:p w14:paraId="73E6CEC5" w14:textId="00356D42" w:rsidR="00144381" w:rsidRPr="0040135E" w:rsidRDefault="00144381" w:rsidP="007805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Kraje Trzeciego Świata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974" w14:textId="7ABE6CA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dekolonizacja, kraje Trzeciego Świata</w:t>
            </w:r>
          </w:p>
          <w:p w14:paraId="729B5CCF" w14:textId="765C303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Rok Afryki (1960)</w:t>
            </w:r>
          </w:p>
          <w:p w14:paraId="7DC06EFD" w14:textId="49B39D0E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Mahatmy Gandhiego, Charles’a de Gaulle’a</w:t>
            </w:r>
          </w:p>
          <w:p w14:paraId="37B203F2" w14:textId="0A9CF689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rozpadu systemu kolonialnego</w:t>
            </w:r>
          </w:p>
          <w:p w14:paraId="17EC1C2B" w14:textId="42AA8E15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etapy dekolonizacji Afryki</w:t>
            </w:r>
          </w:p>
          <w:p w14:paraId="78974C08" w14:textId="42927B4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4A6" w14:textId="24198AD5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Indyjski Kongres Narodowy, taktyka biernego oporu,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apartheid</w:t>
            </w:r>
          </w:p>
          <w:p w14:paraId="231148B7" w14:textId="42BDC39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wojnę indochińską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1954), konferencję genewską (1955)</w:t>
            </w:r>
          </w:p>
          <w:p w14:paraId="691F6819" w14:textId="0C8CB7F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dekolonizacji azjatyckich posiadłości kolonialnych Francji i Wielkiej Brytanii</w:t>
            </w:r>
          </w:p>
          <w:p w14:paraId="74E97C31" w14:textId="2C4A181B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Ho Szi Mina</w:t>
            </w:r>
          </w:p>
          <w:p w14:paraId="759A7176" w14:textId="05066A28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I wojny indochińskiej</w:t>
            </w:r>
          </w:p>
          <w:p w14:paraId="40FFC1D7" w14:textId="62233E4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Indii i Pakistanu</w:t>
            </w:r>
          </w:p>
          <w:p w14:paraId="6AD0861E" w14:textId="7D18D0AD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łączyło ruchy niepodległościowe w Afryce</w:t>
            </w:r>
          </w:p>
          <w:p w14:paraId="5F4CC178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C8A" w14:textId="3C0A877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 Minh,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Ruch Państw Niezaangażowanych </w:t>
            </w:r>
          </w:p>
          <w:p w14:paraId="5171CCD9" w14:textId="7AFBBB91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proklamowanie niepodległości Indii i Pakistanu (1947),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bitwę pod Dien Bien Phu (1954), wojnę o niepodległość Algierii (1954–1962), konferencję w Bandungu (1955)</w:t>
            </w:r>
          </w:p>
          <w:p w14:paraId="15CC7E32" w14:textId="6F4F9ECF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 Azji, na których wystąpiły konflikty zbrojne w czasie dekolonizacji</w:t>
            </w:r>
          </w:p>
          <w:p w14:paraId="61120414" w14:textId="6FEAF1CC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Ahmeda Sukarno</w:t>
            </w:r>
          </w:p>
          <w:p w14:paraId="49C8BA7D" w14:textId="265793A0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w polityce wobec kolonii prowadzonej przez W. Brytanię i Francję</w:t>
            </w:r>
          </w:p>
          <w:p w14:paraId="677210E6" w14:textId="08C734F9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relacje indyjsko-pakistańskie po uzyskaniu niepodległości przez oba państwa</w:t>
            </w:r>
          </w:p>
          <w:p w14:paraId="638AE501" w14:textId="5D47F1B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w Algierze</w:t>
            </w:r>
          </w:p>
          <w:p w14:paraId="57BDB091" w14:textId="2C121C8E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utworzono Republikę Południowej Afryki</w:t>
            </w:r>
          </w:p>
          <w:p w14:paraId="232B8FE8" w14:textId="4DDE4A3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rywalizacja między krajami zachodnimi i ZSRS wpłynęła na losy innych kontynentów</w:t>
            </w:r>
          </w:p>
          <w:p w14:paraId="1EA70E75" w14:textId="77777777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0FF" w14:textId="63D185D4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Brytyjska Wspólnota Narodów, Unia Francuska, powstanie Mau Mau, Organizacja Jedności Afrykańskiej, Unia Afrykańska</w:t>
            </w:r>
          </w:p>
          <w:p w14:paraId="7B2C7A8D" w14:textId="7808072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Demokratycznej Republiki Wietnamu (IX 1945), wojny o Kaszmir (1947, 1965, 1971, 1999), powołanie Organizacji Jedności Afrykańskiej (1963)</w:t>
            </w:r>
          </w:p>
          <w:p w14:paraId="1F10C74C" w14:textId="67076E02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Ahmeda Ben Belli,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Kwame Nkrumaha, Jomo Kenyatty</w:t>
            </w:r>
          </w:p>
          <w:p w14:paraId="61BA6288" w14:textId="231432E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Indonezja proklamowała niepodległość</w:t>
            </w:r>
          </w:p>
          <w:p w14:paraId="6C7A48DF" w14:textId="58F151C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uznano niepodległość Malajów</w:t>
            </w:r>
          </w:p>
          <w:p w14:paraId="14AD41EA" w14:textId="3CDC4B2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przebieg procesów dekolonizacyjnych w Afryce i Azji</w:t>
            </w:r>
          </w:p>
          <w:p w14:paraId="09E26DA2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C22" w14:textId="2F9F9EFD" w:rsidR="00144381" w:rsidRPr="0040135E" w:rsidRDefault="00125F0C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proces dekolonizacji i jego wpływ na sytuację geopolityczną na świecie</w:t>
            </w:r>
          </w:p>
        </w:tc>
      </w:tr>
      <w:tr w:rsidR="0063696E" w:rsidRPr="0040135E" w14:paraId="5953770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B6F" w14:textId="0B7F4B34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Konflikty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6DE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państwa żydowskiego</w:t>
            </w:r>
          </w:p>
          <w:p w14:paraId="4CCE1E52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Niepodległy Izrael</w:t>
            </w:r>
          </w:p>
          <w:p w14:paraId="3EF857A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Dekolonizacja </w:t>
            </w:r>
          </w:p>
          <w:p w14:paraId="5847CD8D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Bliskiego Wschodu</w:t>
            </w:r>
          </w:p>
          <w:p w14:paraId="1A6E1578" w14:textId="46AD7EE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sueski</w:t>
            </w:r>
          </w:p>
          <w:p w14:paraId="36EA5402" w14:textId="4B199091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sześciodniowa</w:t>
            </w:r>
          </w:p>
          <w:p w14:paraId="56A5B3C8" w14:textId="309AA6E2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Jom Kippur</w:t>
            </w:r>
          </w:p>
          <w:p w14:paraId="2DEEDE71" w14:textId="1773A11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w Camp David</w:t>
            </w:r>
          </w:p>
          <w:p w14:paraId="136501E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Organizacja Wyzwolenia Palestyny</w:t>
            </w:r>
          </w:p>
          <w:p w14:paraId="13CBA8C7" w14:textId="3DC2A380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islamska w Iranie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95E" w14:textId="6B9536EA" w:rsidR="0063696E" w:rsidRPr="0040135E" w:rsidRDefault="00146C7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fundamentaliści</w:t>
            </w:r>
          </w:p>
          <w:p w14:paraId="6995D5EB" w14:textId="6A3B6EDB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państwa Izrael (V 1948), układ w Camp David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(1978)</w:t>
            </w:r>
          </w:p>
          <w:p w14:paraId="09E58A5F" w14:textId="0518AC0B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Dawida Ben Guriona, Richarda Nixona, Leonida Breżniewa, Jasera Arafata, Saddama Husajna</w:t>
            </w:r>
          </w:p>
          <w:p w14:paraId="4E64A8A2" w14:textId="1E8CC55D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państwa Izrael</w:t>
            </w:r>
          </w:p>
          <w:p w14:paraId="1621E558" w14:textId="197C5070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stabilizacji stosunków bliskowschodnich miał układ w Camp David</w:t>
            </w:r>
          </w:p>
          <w:p w14:paraId="07169EDB" w14:textId="08B20DBF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C64" w14:textId="51268F62" w:rsidR="00146C73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Wyzwolenia Palestyny, intifada, Autonomi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 Palestyńska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7A16F35F" w14:textId="4F57935E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o niepodległość Izraela (1948–1949), kryzys sueski (X 1956), wojnę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sześciodniową (VI 1967), wojnę Jom Kippur (X 1973), 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rewolucję w Iranie (1979)</w:t>
            </w:r>
          </w:p>
          <w:p w14:paraId="4EF6C89B" w14:textId="15DE4124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Menachema Begina, Gamala Abdela Nasera, Goldę Meir, Billa Clintona</w:t>
            </w:r>
          </w:p>
          <w:p w14:paraId="0AEFA741" w14:textId="0A75CFE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wojny, jakie toczył Izrael z państwami arabskimi</w:t>
            </w:r>
          </w:p>
          <w:p w14:paraId="6F1CF0A3" w14:textId="64B6ACB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i działalność Organizacji Wyzwolenia Palestyny</w:t>
            </w:r>
          </w:p>
          <w:p w14:paraId="2E8CFD7C" w14:textId="4F0D88E1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rewolucji islamskiej w Iranie</w:t>
            </w:r>
          </w:p>
          <w:p w14:paraId="71E54A9F" w14:textId="5548FEB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kryzysu sueskiego dla Francji, Wielkiej Brytanii i Egiptu</w:t>
            </w:r>
          </w:p>
          <w:p w14:paraId="09D8F2C1" w14:textId="5B74B99A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705" w14:textId="6C61CB8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kibuc, idea panarabska, ajatollah</w:t>
            </w:r>
          </w:p>
          <w:p w14:paraId="71DEE599" w14:textId="7EC95087" w:rsidR="00146C73" w:rsidRPr="0040135E" w:rsidRDefault="0063696E" w:rsidP="00146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D80999" w14:textId="0C2359A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nacjonalizację Kanału Sueskiego (1956),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wojnę iracko-irańską (1980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1988), I intifadę (1987)</w:t>
            </w:r>
          </w:p>
          <w:p w14:paraId="26F4E34A" w14:textId="77777777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 zajęte przez Izrael podczas wojny sześciodniowej, ziemie zajęte przez Izrael podczas wojny Jom Kippur</w:t>
            </w:r>
          </w:p>
          <w:p w14:paraId="39F9F3B3" w14:textId="7FEB6F37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Moszego Dajana, Anwara as</w:t>
            </w:r>
            <w:r w:rsidR="001C17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Sadata,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Jimmy’ego Cartera, Hosniego Mubarak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7D72495A" w14:textId="06167CA8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powstanie Izraela zareagowała ludność arabska</w:t>
            </w:r>
          </w:p>
          <w:p w14:paraId="2474E9FF" w14:textId="27B8ED42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funkcjonowanie państwa izraelskiego w początkach jego istnienia</w:t>
            </w:r>
          </w:p>
          <w:p w14:paraId="3441AF7C" w14:textId="7C72C79A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kryzysu sueskiego i jakie były jego konsekwencje</w:t>
            </w:r>
          </w:p>
          <w:p w14:paraId="261C0A64" w14:textId="5A605BD9" w:rsidR="00146C73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kryzys sueski zareagowały pań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stwa zachodnie i ZSRS</w:t>
            </w:r>
          </w:p>
          <w:p w14:paraId="74F206C2" w14:textId="3DB08C3E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wojny sześciodniowej</w:t>
            </w:r>
          </w:p>
          <w:p w14:paraId="326DA683" w14:textId="3900FC6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Jom Kippur</w:t>
            </w:r>
          </w:p>
          <w:p w14:paraId="62E59C9E" w14:textId="56FE3144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9F6" w14:textId="75DF684F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Irgun, Hagana,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„biała rewolucj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a”</w:t>
            </w:r>
          </w:p>
          <w:p w14:paraId="2BB37BC9" w14:textId="35554AAC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rewolucję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Egipcie (1952),</w:t>
            </w:r>
            <w:r w:rsidRPr="0040135E"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Monachium (1972),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pokój izraelsko-egipski w Waszyngtonie (1979), porozu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mienie z Oslo (1993)</w:t>
            </w:r>
          </w:p>
          <w:p w14:paraId="704EE05C" w14:textId="241E6F12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Faruka I, Mohammada</w:t>
            </w:r>
          </w:p>
          <w:p w14:paraId="1D02208F" w14:textId="03EB2077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Rezy Pahlawiego, Ruhollaha Chomejni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75A7E098" w14:textId="3E97BD1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 Palestynie po zakończeniu II wojny światowej</w:t>
            </w:r>
          </w:p>
          <w:p w14:paraId="4D916C66" w14:textId="5E3CD92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dekolonizacji Bliskiego Wschodu</w:t>
            </w:r>
          </w:p>
          <w:p w14:paraId="02F165A5" w14:textId="5F631B1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konfliktach izraelsko- arabskich odgrywał ZSRS</w:t>
            </w:r>
          </w:p>
          <w:p w14:paraId="5CD1F375" w14:textId="7813E3A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zmiana taktyki działania Palestyńczyków przeciwko Izraelowi w czasie intifady</w:t>
            </w:r>
          </w:p>
          <w:p w14:paraId="1DB656AE" w14:textId="2E1064E4" w:rsidR="0063696E" w:rsidRPr="0040135E" w:rsidRDefault="00452771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zimnowojennej rywalizacji pomiędzy USA i ZSRS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odegrały konflikty na Bliskim Wschodzie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FA8" w14:textId="30941B82" w:rsidR="0063696E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konfliktów izraelsko-arabskich na sytuację geopolityczną w regionie i na świecie</w:t>
            </w:r>
          </w:p>
        </w:tc>
      </w:tr>
      <w:tr w:rsidR="00A61998" w:rsidRPr="0040135E" w14:paraId="1B0494E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07" w14:textId="391A746B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Zimna wojna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latach 60. i 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5AA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Wschód–Zachód</w:t>
            </w:r>
          </w:p>
          <w:p w14:paraId="2240FC57" w14:textId="2D54E514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Wyścig zbrojeń</w:t>
            </w:r>
          </w:p>
          <w:p w14:paraId="53704649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kubański</w:t>
            </w:r>
          </w:p>
          <w:p w14:paraId="52CEAA04" w14:textId="1D9F6B6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Wietnamie</w:t>
            </w:r>
          </w:p>
          <w:p w14:paraId="5D5D313F" w14:textId="6CB9E78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Laosie i Kambodży</w:t>
            </w:r>
          </w:p>
          <w:p w14:paraId="5B3716E6" w14:textId="1CE9733B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Wzrost wpływów ZSRS na świecie</w:t>
            </w:r>
          </w:p>
          <w:p w14:paraId="6B766DAA" w14:textId="7EBCA8C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</w:t>
            </w:r>
          </w:p>
          <w:p w14:paraId="3959F3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D09027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7023B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5D7802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D1D8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055BC7" w14:textId="715DC963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0DA4" w14:textId="4B8FCBD8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wyścig zbrojeń</w:t>
            </w:r>
          </w:p>
          <w:p w14:paraId="025A11C9" w14:textId="380F7A79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kubański (1962), Konferencję </w:t>
            </w:r>
            <w:r w:rsidR="00A06F9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ezpieczeństwa i Współpracy w Europie (1973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44D7DD15" w14:textId="44DA493A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Johna Fitzgeralda Kennedy’ego, Fidela Castro</w:t>
            </w:r>
          </w:p>
          <w:p w14:paraId="4AA97865" w14:textId="28619CDE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zimnowojenny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wyścig zbrojeń</w:t>
            </w:r>
          </w:p>
          <w:p w14:paraId="627C8698" w14:textId="511802B7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kryzysie kubańskim odegrała rywalizacja między USA i ZSRS</w:t>
            </w:r>
          </w:p>
          <w:p w14:paraId="7D4C1C8A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EA328" w14:textId="16F4DC05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B74" w14:textId="212D0438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Vietcong,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efekt domina</w:t>
            </w:r>
          </w:p>
          <w:p w14:paraId="0731410F" w14:textId="570794BC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władzy na Kubie przez Fidela Castro (1959), incydent w Zatoce Tonkijskiej (1964),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uznanie polskiej granicy zachodniej przez RFN (1970)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zawieszenie bro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ni w wojnie wietnamskiej (1973)</w:t>
            </w:r>
          </w:p>
          <w:p w14:paraId="07998D9B" w14:textId="7777777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państwa, w których doszło do przejęcia władzy przez siły komunistyczne </w:t>
            </w:r>
          </w:p>
          <w:p w14:paraId="4AB77CF1" w14:textId="58E1D992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Ernesta Che Guevary, Leonida Breżniewa,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 Szi Mina</w:t>
            </w:r>
          </w:p>
          <w:p w14:paraId="67EC2550" w14:textId="6B6497BE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kryzysu kubańskiego</w:t>
            </w:r>
          </w:p>
          <w:p w14:paraId="232BE0DE" w14:textId="0D1E4ED6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USA zaangażowały się w wojnę w Wietnamie</w:t>
            </w:r>
          </w:p>
          <w:p w14:paraId="7BD4F7E5" w14:textId="5EC3102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ZSRS, które zmierzały do zwiększenia jego wpły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wów w świecie lat 70.</w:t>
            </w:r>
          </w:p>
          <w:p w14:paraId="46E60268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93F" w14:textId="7C4E982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gorąca linia, szlak Ho Szi Mina</w:t>
            </w:r>
          </w:p>
          <w:p w14:paraId="3E6A95DF" w14:textId="444A25C2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desant w Zatoce Świń (1961),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lądowanie na Księżycu (1969),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Salt I (1972) i Salt II (1979),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dyktaturę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Czerwonych Khmerów (1975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1979)</w:t>
            </w:r>
          </w:p>
          <w:p w14:paraId="0B4B0ADD" w14:textId="6B976CC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Jurija Gagarina, Neila Armstronga, Lyndona B. Johnsona, Richarda Nixona, Geralda Forda</w:t>
            </w:r>
          </w:p>
          <w:p w14:paraId="58EC77CE" w14:textId="00A9D3F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9566E2" w:rsidRPr="00535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rywalizację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 XX w.</w:t>
            </w:r>
          </w:p>
          <w:p w14:paraId="03618181" w14:textId="0E34DFF5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wojny w Wietnamie</w:t>
            </w:r>
          </w:p>
          <w:p w14:paraId="47001491" w14:textId="1D8062D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polityki odprężenia w latach 70. XX w.</w:t>
            </w:r>
          </w:p>
          <w:p w14:paraId="6921DE0F" w14:textId="615CB73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rozwój broni jądrowej wpłynął na konflikty zimnowojenne</w:t>
            </w:r>
          </w:p>
          <w:p w14:paraId="5D179C6C" w14:textId="3CEDD11F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amerykańskiego zaangażowania w wojnę w Wietnamie</w:t>
            </w:r>
          </w:p>
          <w:p w14:paraId="00F73790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52E" w14:textId="48BDDD25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sandiniści</w:t>
            </w:r>
          </w:p>
          <w:p w14:paraId="27F9AE5C" w14:textId="64263DC7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lot w Kosmos Jurija Gagarina (1961), przejęcie władzy przez Leonida Breżniewa (1966), ofensywę „Tet” (1968), wojnę domową w Kambodży (1970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1975), zamachu stanu w Chile (1973), wybuch rewolucji w Nikaragui (1979) </w:t>
            </w:r>
          </w:p>
          <w:p w14:paraId="7256126E" w14:textId="2A1CDF4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Lon Nola, Pol Pota,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Salvadora Allende, Augusta Pinocheta, Luisa Somozę</w:t>
            </w:r>
          </w:p>
          <w:p w14:paraId="15095FD5" w14:textId="30AD599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rywalizacji między Wschodem i Zachodem odgrywał podbój kosmosu</w:t>
            </w:r>
          </w:p>
          <w:p w14:paraId="4BB93DB0" w14:textId="0551D5D0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Wietnamie po klęsce Francji w Indochinach</w:t>
            </w:r>
          </w:p>
          <w:p w14:paraId="71CD4E03" w14:textId="2F8440A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konflikty w Laosie i Kambodży</w:t>
            </w:r>
          </w:p>
          <w:p w14:paraId="271B3261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CEE" w14:textId="77777777" w:rsidR="00A6199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interwencję USA w Wietnamie</w:t>
            </w:r>
          </w:p>
          <w:p w14:paraId="0A33C59F" w14:textId="7FB09044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konsekwencje, jakie niósł za sobą wyścig zbrojeń</w:t>
            </w:r>
          </w:p>
          <w:p w14:paraId="6F2C1AD1" w14:textId="706ACD7D" w:rsidR="00DB39F3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politycznej rywalizacji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</w:t>
            </w:r>
          </w:p>
          <w:p w14:paraId="59688D61" w14:textId="4C5A37AF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 wzrostu wpływów ZSRS na świecie w latach 60. i 70.</w:t>
            </w:r>
          </w:p>
        </w:tc>
      </w:tr>
      <w:tr w:rsidR="00054FEE" w:rsidRPr="0040135E" w14:paraId="02663CD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5CD" w14:textId="3E4DDAFD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USA i Europa Zachodnia podczas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4BF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RFN i Włochy</w:t>
            </w:r>
          </w:p>
          <w:p w14:paraId="792A7AB4" w14:textId="4BE38630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Stare mocarstwa</w:t>
            </w:r>
          </w:p>
          <w:p w14:paraId="32612F47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goździków</w:t>
            </w:r>
          </w:p>
          <w:p w14:paraId="6DB25089" w14:textId="773155FB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Grecji i Hiszpanii</w:t>
            </w:r>
          </w:p>
          <w:p w14:paraId="6CC88F6D" w14:textId="2E6707E9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integracji europejskiej</w:t>
            </w:r>
          </w:p>
          <w:p w14:paraId="65334BF2" w14:textId="15696D28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 EWG do Rady Europejskiej</w:t>
            </w:r>
          </w:p>
          <w:p w14:paraId="7BF56CC9" w14:textId="4400E68E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Stany Zjednoczone w latach 60.</w:t>
            </w:r>
          </w:p>
          <w:p w14:paraId="115B4E1D" w14:textId="3F650636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Ameryka po wojnie wietnamskiej</w:t>
            </w:r>
          </w:p>
          <w:p w14:paraId="76D06202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4CDEC3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53EC16" w14:textId="153BD541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FA8" w14:textId="3C171768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Węgla i Stali,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Gospodarcza, Rada Europejska, Parlament Euro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pejski</w:t>
            </w:r>
          </w:p>
          <w:p w14:paraId="4199E7FF" w14:textId="5CE9BAA9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Europejskiej Wspólnoty Węgla i Stali (1952),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traktaty rzymskie (1957)</w:t>
            </w:r>
          </w:p>
          <w:p w14:paraId="06193536" w14:textId="4A5AA219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państwa założycielskie EWWiS</w:t>
            </w:r>
          </w:p>
          <w:p w14:paraId="1B13BFD5" w14:textId="0DAAC2F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Roberta Schumana, Konrada Adenauera,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Johna F. Kennedy’ego</w:t>
            </w:r>
          </w:p>
          <w:p w14:paraId="452E6C84" w14:textId="6B06EC00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państw Europy Zachodniej</w:t>
            </w:r>
          </w:p>
          <w:p w14:paraId="5994C7AE" w14:textId="439D9208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4EC" w14:textId="79B42B24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Schumana, Rada Europy, Europejska Konwencja Praw Człowieka, Europejski Trybunał Praw Człowieka, Europejska Wspólnota Energii</w:t>
            </w:r>
            <w:r w:rsidR="00780578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Atomowej</w:t>
            </w:r>
          </w:p>
          <w:p w14:paraId="571DA24D" w14:textId="54B0DC0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Schumana (1950), przyjęcie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Europejskiej Konwencji Praw Człowieka (1950), II wojnę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indochińską (1955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26E83B44" w14:textId="301DCD5F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wstąpiły do EWG w latach 1973–1986</w:t>
            </w:r>
          </w:p>
          <w:p w14:paraId="36366AA2" w14:textId="31E68AC4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Jeana Moneta, Alcida de Gasperiego, Paula-Henriego Spaaka, Richarda Nixona</w:t>
            </w:r>
          </w:p>
          <w:p w14:paraId="75FB7814" w14:textId="74664D1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początki integracji europejskiej</w:t>
            </w:r>
          </w:p>
          <w:p w14:paraId="22F6DB27" w14:textId="13A8DEB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funkcjonowanie EWG do końca lat 70.</w:t>
            </w:r>
          </w:p>
          <w:p w14:paraId="54C8AECB" w14:textId="507537D9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skutki, jakie przyniosła USA wojna w Wietnamie</w:t>
            </w:r>
          </w:p>
          <w:p w14:paraId="3BBD473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A90" w14:textId="3BEC551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goździków, kraje Beneluksu, Europejska Organizacja Współpracy Gospodarczej, Organizacja Współpracy Gospodarczej i Rozwoju, Unia Zachodnioeuropejska, afera „Watergate”, impeachment</w:t>
            </w:r>
          </w:p>
          <w:p w14:paraId="7388F32E" w14:textId="7489950B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Europejskiej Organizacji Współpracy Gospodarczej (1948), utworzenie Rady Europy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stanu w Grecji (1967),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aferę „Watergate” (1972), rewolucję goździków (1974),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powrót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Burbonów na tron Hiszpanii (1975), pierwsze wybory do Parlamentu Eu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ropejskiego (1979)</w:t>
            </w:r>
          </w:p>
          <w:p w14:paraId="025816F8" w14:textId="5D27B597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Willy’ego Brandta, Juana Carlosa</w:t>
            </w:r>
          </w:p>
          <w:p w14:paraId="0875D368" w14:textId="576E3F97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w RFN </w:t>
            </w:r>
          </w:p>
          <w:p w14:paraId="014E8BAD" w14:textId="3B8A669D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Wielkiej Brytanii i Francji</w:t>
            </w:r>
          </w:p>
          <w:p w14:paraId="6D7820FC" w14:textId="478F57F2" w:rsidR="00054FEE" w:rsidRPr="0040135E" w:rsidRDefault="00452771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polityczne, jakie zaszły w Grecji i Hiszpanii</w:t>
            </w:r>
          </w:p>
          <w:p w14:paraId="349667DF" w14:textId="612DC09E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arakteryzuje sytuację polityczną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USA</w:t>
            </w:r>
          </w:p>
          <w:p w14:paraId="04F41E5B" w14:textId="3343683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USA miała afera „Watergate”</w:t>
            </w:r>
          </w:p>
          <w:p w14:paraId="6760C245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44D" w14:textId="754A78CD" w:rsidR="00054FEE" w:rsidRPr="0040135E" w:rsidRDefault="004D2633" w:rsidP="004D26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 tzw. czarnych pułkowni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ków</w:t>
            </w:r>
          </w:p>
          <w:p w14:paraId="29F5AA21" w14:textId="24962103" w:rsidR="00730F51" w:rsidRPr="0040135E" w:rsidRDefault="00054FEE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Kongres Europy w Hadze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objęcie tronu przez Elżbietę II (1952), V Republikę we Francji (1959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Dallas (1963),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juntę tzw. czarnych pułkowników (1967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RFN układów o wzajemnych stosunkach z ZSRS oraz PRL (1970), </w:t>
            </w:r>
          </w:p>
          <w:p w14:paraId="5CC12CE0" w14:textId="756A7F6B" w:rsidR="00054FEE" w:rsidRPr="0040135E" w:rsidRDefault="00730F51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paliwowy (1973), pierwsze demokratyczne wybory w Hiszpanii (1977)</w:t>
            </w:r>
          </w:p>
          <w:p w14:paraId="4290A417" w14:textId="2E7D2CD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Antónia de Oliveiry Salazara, Lyndona B. Johnso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  <w:p w14:paraId="41F3DB53" w14:textId="132EB350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polityczną we Włoszech</w:t>
            </w:r>
          </w:p>
          <w:p w14:paraId="4331D83E" w14:textId="01A1D12B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rewolucji goździków w Portugalii</w:t>
            </w:r>
          </w:p>
          <w:p w14:paraId="03F93B6C" w14:textId="49018008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omawia przyczyny i skutki kryzysu paliwowego</w:t>
            </w:r>
          </w:p>
          <w:p w14:paraId="14066B44" w14:textId="765600D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sytuację polityczno-gospodarczą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państwach Europy Zachodniej po II wojnie światowej</w:t>
            </w:r>
          </w:p>
          <w:p w14:paraId="0609B60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D58" w14:textId="5C6AD21B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wewnętrzną i zagraniczną J. F. Kennedy’ego oraz L. B. Johnsona</w:t>
            </w:r>
          </w:p>
          <w:p w14:paraId="3D97C4D0" w14:textId="090B30DA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gospodarcze znaczenie integracji europejskiej</w:t>
            </w:r>
          </w:p>
        </w:tc>
      </w:tr>
      <w:tr w:rsidR="005C2709" w:rsidRPr="0040135E" w14:paraId="402CB73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4CF" w14:textId="0A778CD1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Przemiany społeczne i kulturowe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CF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obyczajowa</w:t>
            </w:r>
          </w:p>
          <w:p w14:paraId="70DE15C1" w14:textId="1AF90D3A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Muzyka rockowa</w:t>
            </w:r>
          </w:p>
          <w:p w14:paraId="13FEDE92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Popart</w:t>
            </w:r>
          </w:p>
          <w:p w14:paraId="12F578DD" w14:textId="601F5BC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kontestatorskie</w:t>
            </w:r>
          </w:p>
          <w:p w14:paraId="6D53220F" w14:textId="0E892226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Bunty studenckie</w:t>
            </w:r>
          </w:p>
          <w:p w14:paraId="576EB4C9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feministyczne</w:t>
            </w:r>
          </w:p>
          <w:p w14:paraId="294E92C3" w14:textId="4D1A7463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Terroryzm polityczny</w:t>
            </w:r>
          </w:p>
          <w:p w14:paraId="4660F950" w14:textId="24988A3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z segregacją rasową</w:t>
            </w:r>
          </w:p>
          <w:p w14:paraId="060BEE41" w14:textId="74CA5954" w:rsidR="005C2709" w:rsidRPr="0040135E" w:rsidRDefault="005C2709" w:rsidP="00FB54A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Przemiany w Kościele katolickim</w:t>
            </w:r>
          </w:p>
          <w:p w14:paraId="57F8B0B7" w14:textId="68C2D651" w:rsidR="005C2709" w:rsidRPr="0040135E" w:rsidRDefault="005C2709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EE89" w14:textId="610B2275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obyczajowa, pacyfizm, feminizm, rasizm, laicyzacja</w:t>
            </w:r>
          </w:p>
          <w:p w14:paraId="232EB3CB" w14:textId="02ED2832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Sobór Watykański II (1962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1965)</w:t>
            </w:r>
          </w:p>
          <w:p w14:paraId="02E8BBBB" w14:textId="5F2BA8EE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rewolucja obyczajowa lat 60. i 70. XX w.</w:t>
            </w:r>
          </w:p>
          <w:p w14:paraId="64E15EB0" w14:textId="28FC9718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 w Kościele katolickim, które były rezultatem obrad Soboru Watykańskiego II</w:t>
            </w:r>
          </w:p>
          <w:p w14:paraId="7AA052F0" w14:textId="08456FDC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05C" w14:textId="7D3D3C05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„zgniły” Zachód, subkultura, hipisi, kontrkultura, rewolucja seksualna, segregacja rasowa, Afroamerykanie, ruch ekumeniczny</w:t>
            </w:r>
          </w:p>
          <w:p w14:paraId="0EA45655" w14:textId="313496E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segregacji rasowej w USA (1964),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bunty studenckie (1968) </w:t>
            </w:r>
          </w:p>
          <w:p w14:paraId="5190A67D" w14:textId="29BBA022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Martina Luthera Kinga</w:t>
            </w:r>
          </w:p>
          <w:p w14:paraId="354FD850" w14:textId="498D3AB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rewolucji obyczajowej na przełomie lat 60. i 70. XX w.</w:t>
            </w:r>
          </w:p>
          <w:p w14:paraId="4E622EEA" w14:textId="4A1327F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kontrkulturę lat 60. i 70. XX w.</w:t>
            </w:r>
          </w:p>
          <w:p w14:paraId="71ADF2E1" w14:textId="5BF04D1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 i procesy, które doprowadziły do buntów studenckich w 1968 r.</w:t>
            </w:r>
          </w:p>
          <w:p w14:paraId="61D75D0F" w14:textId="2CCA9E4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narodzin ruchów feministycznych</w:t>
            </w:r>
          </w:p>
          <w:p w14:paraId="1E19F52C" w14:textId="74272711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rewolucja sek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sualna w latach 60. XX w. i jakie były jej skutki</w:t>
            </w:r>
          </w:p>
          <w:p w14:paraId="739AC80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31A" w14:textId="1D129B2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ruch kontestatorski, popart, terroryzm polityczny</w:t>
            </w:r>
          </w:p>
          <w:p w14:paraId="53DF3250" w14:textId="6DD626D0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marsz na Waszyngton (1963), festiwal w Woodstock (1969)</w:t>
            </w:r>
          </w:p>
          <w:p w14:paraId="349A070C" w14:textId="4B9BF3FF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Andy’ego Warhola, Jana XXIII, Pawła VI</w:t>
            </w:r>
          </w:p>
          <w:p w14:paraId="65C2A49D" w14:textId="38EC4FFC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ruch hipisowski</w:t>
            </w:r>
          </w:p>
          <w:p w14:paraId="6050F88B" w14:textId="5CC541E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muzyka rockowa stała się symbolem nowej epoki</w:t>
            </w:r>
          </w:p>
          <w:p w14:paraId="1D5BDD31" w14:textId="167EF09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ruchy kontestatorskie, jakie pojawiły się w latach 60. i 70. XX w.</w:t>
            </w:r>
          </w:p>
          <w:p w14:paraId="2E5EED0D" w14:textId="1EE0ECB5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miały wpływ na powstanie popartu</w:t>
            </w:r>
          </w:p>
          <w:p w14:paraId="57437116" w14:textId="35E5AE67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lewackie organizacje terrorystyczne, które działały w Europie w latach 70. i 80.</w:t>
            </w:r>
          </w:p>
          <w:p w14:paraId="26F542BE" w14:textId="4760664E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walki z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segregacją rasową w USA</w:t>
            </w:r>
          </w:p>
          <w:p w14:paraId="57844E58" w14:textId="5841A3B6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w Kościele katolickim przeprowadzone w wyniku obrad Soboru Watykańskiego II</w:t>
            </w:r>
          </w:p>
          <w:p w14:paraId="13F9BF7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917" w14:textId="6932741A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Ku-Klux-Klan, teologia wyzwolenia</w:t>
            </w:r>
          </w:p>
          <w:p w14:paraId="6E6CBFBC" w14:textId="4F9CF45E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związane z ruchami kontestatorskimi, Betty Friedan, Gustava Gutiérreza</w:t>
            </w:r>
          </w:p>
          <w:p w14:paraId="66DCE292" w14:textId="53579BB4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pojawienia się terroryzmu lewackiego</w:t>
            </w:r>
          </w:p>
          <w:p w14:paraId="1F20677C" w14:textId="62FD35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walki z rasizmem, jakie stosowali amerykańscy działacze na rzecz praw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obywatelskich w latach 60. i 70.</w:t>
            </w:r>
          </w:p>
          <w:p w14:paraId="537581A3" w14:textId="26F122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teologia wyzwolenia</w:t>
            </w:r>
          </w:p>
          <w:p w14:paraId="6F3408BB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5F0" w14:textId="0BBC0C6E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na zachodnie społeczeństwa miała rewolucja obyczajowa</w:t>
            </w:r>
          </w:p>
          <w:p w14:paraId="7A2B296E" w14:textId="48359241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Sobór Watykański II był przełomowym wydarzeniem w historii Kościoła katolickiego</w:t>
            </w:r>
          </w:p>
          <w:p w14:paraId="62EB8944" w14:textId="7053BB7D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zmianę roli kobiet w życiu społeczeństw zachodnich</w:t>
            </w:r>
          </w:p>
          <w:p w14:paraId="70D02B8E" w14:textId="5F57AF31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stosunek państw i społeczeństw do działalności organizacji </w:t>
            </w:r>
          </w:p>
          <w:p w14:paraId="3A3FE479" w14:textId="7D23D7D6" w:rsidR="005C270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terrorystycznych</w:t>
            </w:r>
          </w:p>
        </w:tc>
      </w:tr>
      <w:tr w:rsidR="00C52A74" w:rsidRPr="0040135E" w14:paraId="1EB39E6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BE52C" w14:textId="23B0F565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IV. Polska pod władza komunistów</w:t>
            </w:r>
          </w:p>
        </w:tc>
      </w:tr>
      <w:tr w:rsidR="002A281D" w:rsidRPr="0040135E" w14:paraId="6C6343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2F5" w14:textId="59984AE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Początki rządów komunistów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AA5" w14:textId="777777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granice</w:t>
            </w:r>
          </w:p>
          <w:p w14:paraId="5C933FC9" w14:textId="5BA794F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Przesiedlenia ludności</w:t>
            </w:r>
          </w:p>
          <w:p w14:paraId="1802E5AD" w14:textId="46F8763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nowych władz</w:t>
            </w:r>
          </w:p>
          <w:p w14:paraId="4231E7A7" w14:textId="3D5408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„Wisła”</w:t>
            </w:r>
          </w:p>
          <w:p w14:paraId="0F90C84A" w14:textId="2A14961A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Pogrom kielecki</w:t>
            </w:r>
          </w:p>
          <w:p w14:paraId="40607176" w14:textId="7DAD7624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Przejęcie władzy w państwie przez komunistów</w:t>
            </w:r>
          </w:p>
          <w:p w14:paraId="4EED86A5" w14:textId="3A34DD7D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Referendum ludowe</w:t>
            </w:r>
          </w:p>
          <w:p w14:paraId="41FF9035" w14:textId="4588A801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Wybory do Sejmu Ustawodawczego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3A5F" w14:textId="4A38AD9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Ziemie Odzyskane, Tymczasowy Rząd Jedności Narodowej, referendum ludowe, Polska Zjednoczona Partia Robotnicza</w:t>
            </w:r>
          </w:p>
          <w:p w14:paraId="72EF47F8" w14:textId="7B685BDC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Tymczasowego Rządu Jedności Narodowej (28 VI 1945), referendum ludowe (30 VI 1946), powstanie Polskiej Zjednoczonej Partii Robotniczej (XII 1948)</w:t>
            </w:r>
          </w:p>
          <w:p w14:paraId="49A11B58" w14:textId="2C91E623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które Polska straciła, oraz tereny, które zyskała po II wojnie światowej</w:t>
            </w:r>
          </w:p>
          <w:p w14:paraId="44A2D4B0" w14:textId="2051C3CB" w:rsidR="002A281D" w:rsidRPr="00054E16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054E16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Bolesława Bieruta</w:t>
            </w:r>
          </w:p>
          <w:p w14:paraId="3C2446FD" w14:textId="7BD0F41F" w:rsidR="002A281D" w:rsidRPr="00054E16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powojennej migracji ludności na ziemiach polskich</w:t>
            </w:r>
          </w:p>
          <w:p w14:paraId="22022147" w14:textId="1A323E01" w:rsidR="002A281D" w:rsidRPr="00054E16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wyjaśnia, kogo i w jaki 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sposób represjonowała władza komunistyczna w powojennej Polsce</w:t>
            </w:r>
          </w:p>
          <w:p w14:paraId="016F1741" w14:textId="14815FD8" w:rsidR="002A281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referendum ludowego w 1946 r.</w:t>
            </w:r>
          </w:p>
          <w:p w14:paraId="5C661C5E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0F1C" w14:textId="5F502E03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451" w14:textId="42468CC7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reemigranci, repatrianci, akcja „Wisła”, autochtoni, Milicja Obywatelska, pogrom kielecki</w:t>
            </w:r>
          </w:p>
          <w:p w14:paraId="7EEE4495" w14:textId="79E30E39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układu polsko-sowieckiego (16 VIII 1945), powojenne przesiedlenia ludności (1945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1947), pogrom kielecki (VII 1946), wybory do Sejmu Ustawodawczego (19 I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akcję „Wisła” (I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VII 1947)</w:t>
            </w:r>
          </w:p>
          <w:p w14:paraId="0069D0C1" w14:textId="16A5930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Władysława Gomułki, Józefa Cyrankiewicza</w:t>
            </w:r>
          </w:p>
          <w:p w14:paraId="767A2A91" w14:textId="69071464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objęły Polskę po II wojnie światowej</w:t>
            </w:r>
          </w:p>
          <w:p w14:paraId="0E64EB02" w14:textId="4FA622C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cele i skutki akcji „Wisła” </w:t>
            </w:r>
          </w:p>
          <w:p w14:paraId="5AB371DC" w14:textId="3391466C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przyczyny pogromu kieleckiego</w:t>
            </w:r>
          </w:p>
          <w:p w14:paraId="3123DCE4" w14:textId="6747690F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przejmowania władzy w państwie przez komunistów</w:t>
            </w:r>
          </w:p>
          <w:p w14:paraId="271797B8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C4E14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CC8" w14:textId="39965DC2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Ministerstwo Bezpieczeństwa Publicznego, testament Polski Walczącej</w:t>
            </w:r>
          </w:p>
          <w:p w14:paraId="040F8988" w14:textId="5897B83D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rozwiązanie się Rady Jedności Narodowej (1 VII 1945),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o przyjaźni między Polską a Czechosłowacją (III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ucieczkę S. Mikołajczyka (X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zawarcie układu Polski z NRD (1950) oraz z RFN (1970)</w:t>
            </w:r>
          </w:p>
          <w:p w14:paraId="6721029A" w14:textId="7FDDF08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Stanisława Radkiewicza</w:t>
            </w:r>
          </w:p>
          <w:p w14:paraId="786DC0E2" w14:textId="4F83D10E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uregulowano kwestie granic Polski po II wojny światowej</w:t>
            </w:r>
          </w:p>
          <w:p w14:paraId="258D905F" w14:textId="0EF7D836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przesiedlenia ludności na ziemiach polskich po zakończeniu wojny</w:t>
            </w:r>
          </w:p>
          <w:p w14:paraId="291F840B" w14:textId="552E461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przejmowania władzy w pań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stwie przez komunistów</w:t>
            </w:r>
          </w:p>
          <w:p w14:paraId="39195843" w14:textId="6B43BC3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powojennej Polsce odgrywało PSL</w:t>
            </w:r>
          </w:p>
          <w:p w14:paraId="69712C8D" w14:textId="20987E5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przejmowania władzy w Polsce przez komunistów</w:t>
            </w:r>
          </w:p>
          <w:p w14:paraId="35C6FF4E" w14:textId="1533D342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okoliczności, w jakich doszło do pierwszych powojennych wyborów do Sejmu Ustawodawczego</w:t>
            </w:r>
          </w:p>
          <w:p w14:paraId="287C5C37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D80" w14:textId="003C43ED" w:rsidR="002A281D" w:rsidRPr="0040135E" w:rsidRDefault="002A281D" w:rsidP="006255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cofnięcie poparcia aliantów zachodnich dla rządu emigracyjnego (5 VII 1945), założenie Polskiego Stronnictwa Ludowe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go (VIII 1945)</w:t>
            </w:r>
          </w:p>
          <w:p w14:paraId="6EEBE73B" w14:textId="23069060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stosunek do referendum ludowego miały partie polityczne i ugrupowania podziemne przeciwne komunistom</w:t>
            </w:r>
          </w:p>
          <w:p w14:paraId="476BD3DC" w14:textId="4DDD6BF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państwie polskim w latach 1945–1947</w:t>
            </w:r>
          </w:p>
          <w:p w14:paraId="663B805E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A62B3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3E4" w14:textId="77777777" w:rsidR="002A281D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wobec nowej władzy</w:t>
            </w:r>
          </w:p>
          <w:p w14:paraId="42687F2A" w14:textId="4284010E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podejmowanych przez komunistów w celu przejęcia władzy w Polsce</w:t>
            </w:r>
          </w:p>
          <w:p w14:paraId="4BD95A1F" w14:textId="1F6ACC8B" w:rsidR="00DB39F3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513" w:rsidRPr="0040135E" w14:paraId="4F28656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5B0" w14:textId="533DB54D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Opór wobec nowej władzy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7D8" w14:textId="77777777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wobec władzy komunistycznej</w:t>
            </w:r>
          </w:p>
          <w:p w14:paraId="059461E3" w14:textId="5617DE59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Obława augustowska</w:t>
            </w:r>
          </w:p>
          <w:p w14:paraId="287C01D4" w14:textId="76FD4344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 Rzeczypospolitej na uchodźstwie</w:t>
            </w:r>
          </w:p>
          <w:p w14:paraId="385EFCFB" w14:textId="288A56D5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Podziemie antykomunistyczne</w:t>
            </w:r>
          </w:p>
          <w:p w14:paraId="2FC4F1EC" w14:textId="4B2000E9" w:rsidR="00625513" w:rsidRPr="0040135E" w:rsidRDefault="00625513" w:rsidP="0040135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Żołnierze niezłomni</w:t>
            </w:r>
          </w:p>
          <w:p w14:paraId="315F9233" w14:textId="416737F9" w:rsidR="00625513" w:rsidRPr="0040135E" w:rsidRDefault="00625513" w:rsidP="00D54A3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35FC" w14:textId="5D294881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żołnierze niezłomni, podziemie antykomunistyczne</w:t>
            </w:r>
          </w:p>
          <w:p w14:paraId="5D1050C9" w14:textId="13CF7593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Leopolda Okulickiego ps. Niedźwiadek,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Augusta Emila Fieldorfa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ps. Nil, Danuty Siedzikówny ps. Inka, Feliksa Selmanowicza ps. Zagończyk, Witolda Pileckiego</w:t>
            </w:r>
          </w:p>
          <w:p w14:paraId="28658087" w14:textId="18DE53C8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komuniści walczyli z opozycją polityczną i podziemiem niepodległościowym</w:t>
            </w:r>
          </w:p>
          <w:p w14:paraId="3A787184" w14:textId="5B36C7CB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6F1" w14:textId="705AC858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mała konstytucja, Zrzeszenie „Wolność i Niezawisłość”,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ugrupowania „Nie”,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</w:t>
            </w:r>
          </w:p>
          <w:p w14:paraId="7029CCB3" w14:textId="73D71FAD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działalność Zrzeszenia „Wolność i Niezawisłość” (IX 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1947)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małej konstytucji (19 II 1947)</w:t>
            </w:r>
          </w:p>
          <w:p w14:paraId="033271D7" w14:textId="1F7F11E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obszary, na których najintensywniej działało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podziemie antykomunistyczne</w:t>
            </w:r>
          </w:p>
          <w:p w14:paraId="5D50FACE" w14:textId="1EE7171A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Rzepeckiego,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Zygmunta Szendzielarza ps. Łupaszka, Jana Rodowicza ps. Anoda</w:t>
            </w:r>
          </w:p>
          <w:p w14:paraId="06B2A0B5" w14:textId="226DFF9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ustrojowe wprowadzone 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małą konstytucję z 1947</w:t>
            </w:r>
            <w:r w:rsidR="00DF7AE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028439AA" w14:textId="70F3E23B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organizacje działające w ramach podziemia antykomunistycznego</w:t>
            </w:r>
          </w:p>
          <w:p w14:paraId="25A4D08D" w14:textId="573AD41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przykłady żołnierzy niezłomnych, ich działania i losy</w:t>
            </w:r>
          </w:p>
          <w:p w14:paraId="39A79744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F38" w14:textId="06E83EEB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obława augustowska,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Zjednoczenie Wojskowe</w:t>
            </w:r>
          </w:p>
          <w:p w14:paraId="5AA1971B" w14:textId="16C283CE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obławę augustowską (VII 1945)</w:t>
            </w:r>
          </w:p>
          <w:p w14:paraId="13F16BD4" w14:textId="302A454F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na których działały oddziały UPA</w:t>
            </w:r>
          </w:p>
          <w:p w14:paraId="16C95016" w14:textId="3F4745C9" w:rsidR="00625513" w:rsidRPr="0040135E" w:rsidRDefault="00625513" w:rsidP="009E63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Raczkiewicza, Tomasza Arciszewskiego, Augusta Zalewskiego, Stanisława Ostrowskiego, Edwarda Raczyńskiego, Kazimierza Sabbata, Kazimierza Kaczorowskiego, Jerzego Giedroycia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Franczaka ps. Lalek</w:t>
            </w:r>
          </w:p>
          <w:p w14:paraId="074C5937" w14:textId="2C4D0298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obławy augustowskiej i jakie były jej 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skutki</w:t>
            </w:r>
          </w:p>
          <w:p w14:paraId="02AF7908" w14:textId="21693B24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walczyły z podziemiem antykomunistycznym</w:t>
            </w:r>
          </w:p>
          <w:p w14:paraId="6D62DC06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9D8" w14:textId="2015C412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Delegatura Zagraniczna WiN</w:t>
            </w:r>
          </w:p>
          <w:p w14:paraId="228DA1EA" w14:textId="10BF448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Delegatury Zagranicznej WiN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1953)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„proces generałów” (1951)</w:t>
            </w:r>
          </w:p>
          <w:p w14:paraId="3497F540" w14:textId="14B44BC1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Jerzego Kirchmayera,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Stefana Mossora, Franciszka Hermana, Stanisława Tatara, Mariana Utnika, Mariana Bernaciaka ps. Orlik, Hieronima Dekutowskiego ps. Zapora, Franciszka Jaskulskiego ps. Zagończyk,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Franciszka Niepokólczyckiego, Wincentego Kwiecińskiego, Łukasza Cieplińskiego, Tadeusza Danilewicza, Stanisława Kasz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>nicy</w:t>
            </w:r>
          </w:p>
          <w:p w14:paraId="299C72E1" w14:textId="63CAEFBF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władz 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polskich na uchodźstwie</w:t>
            </w:r>
          </w:p>
          <w:p w14:paraId="71EFF92D" w14:textId="7B5C5AE9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powojenne losy żołnierzy Polskich Sił Zbrojnych</w:t>
            </w:r>
          </w:p>
          <w:p w14:paraId="586B2680" w14:textId="21188566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polskiego podziemia antykomunistycznego w latach 1945–1948</w:t>
            </w:r>
          </w:p>
          <w:p w14:paraId="049FC799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73C" w14:textId="44C24B22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działalności opozycji antykomunistycznej</w:t>
            </w:r>
          </w:p>
          <w:p w14:paraId="00B8DDFA" w14:textId="6CC93037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społeczeństwa polskiego wobec działań antykomunistycznego podziemia</w:t>
            </w:r>
          </w:p>
        </w:tc>
      </w:tr>
      <w:tr w:rsidR="00FF6E2D" w:rsidRPr="0040135E" w14:paraId="15742E4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E82" w14:textId="19DC4CCB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Powojenna odbudowa kraju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4F0" w14:textId="0DC56248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Straty wojenne</w:t>
            </w:r>
          </w:p>
          <w:p w14:paraId="5BE076E5" w14:textId="0AA56FBE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II wojny światowej</w:t>
            </w:r>
          </w:p>
          <w:p w14:paraId="4D3E04D5" w14:textId="67D587C1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Warszawy</w:t>
            </w:r>
          </w:p>
          <w:p w14:paraId="68581D66" w14:textId="122A241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Reforma rolna</w:t>
            </w:r>
          </w:p>
          <w:p w14:paraId="176CC991" w14:textId="122F66AC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Próba kolektywizacji</w:t>
            </w:r>
          </w:p>
          <w:p w14:paraId="437D8EA6" w14:textId="10C01659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Nacjonalizacja</w:t>
            </w:r>
          </w:p>
          <w:p w14:paraId="2DC17A61" w14:textId="777777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Handel</w:t>
            </w:r>
          </w:p>
          <w:p w14:paraId="72809DEC" w14:textId="62DABDB6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życiowa ludności</w:t>
            </w:r>
          </w:p>
          <w:p w14:paraId="4B3759E6" w14:textId="10187D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trzyletni</w:t>
            </w:r>
          </w:p>
          <w:p w14:paraId="2A87B53D" w14:textId="7A8D606B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Szkolnictwo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1BF7" w14:textId="7D4B9827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reforma rolna, gospodarka centralnie planowana,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nacjonalizacja, plan trzyletni</w:t>
            </w:r>
          </w:p>
          <w:p w14:paraId="2A55B09E" w14:textId="510F46DE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dekretu o reformie rolnej (6 IX 1944), uchwalenie ustawy o nacjonalizacji (3 I 1946), plan trzyletni (1947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</w:t>
            </w:r>
          </w:p>
          <w:p w14:paraId="6D816C81" w14:textId="521E88AA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i sposób realizacji reformy rolnej</w:t>
            </w:r>
          </w:p>
          <w:p w14:paraId="0109DDEB" w14:textId="786DCFAD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gospodarka centralnie planowana</w:t>
            </w:r>
          </w:p>
          <w:p w14:paraId="3340B2C9" w14:textId="1809B06E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75A" w14:textId="27C50B99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kolektywizacja, Państwowe Gospodarstwa Rolne, „bitwa o handel”</w:t>
            </w:r>
          </w:p>
          <w:p w14:paraId="0EDB14D4" w14:textId="4D5AA7DA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„bitwę o handel” (IV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Państwo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wych Gospodarstw Rolnych (1949)</w:t>
            </w:r>
          </w:p>
          <w:p w14:paraId="64C4ADDF" w14:textId="29E623AC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infrastrukturalne i demograficzne, jakie poniosła Polska w wyniku II wojny światowej</w:t>
            </w:r>
          </w:p>
          <w:p w14:paraId="4890BC25" w14:textId="7CF3504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kolektywizacji polskiej wsi</w:t>
            </w:r>
          </w:p>
          <w:p w14:paraId="0AB136C8" w14:textId="1D5BA8FC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nacjonalizacji przeprowadzony przez władze komunistyczne</w:t>
            </w:r>
          </w:p>
          <w:p w14:paraId="513BC19F" w14:textId="606E825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i realizację planu trzyletniego</w:t>
            </w:r>
          </w:p>
          <w:p w14:paraId="5417A9C0" w14:textId="77777777" w:rsidR="00FF6E2D" w:rsidRPr="0040135E" w:rsidRDefault="00FF6E2D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3E9" w14:textId="0A8A552A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Rolnicze Spółdzielnie Produkcyjne, współzawodnictwo pracy</w:t>
            </w:r>
          </w:p>
          <w:p w14:paraId="3873F5AA" w14:textId="77F1E9C5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Ministerstwa Odbudowy (IV 1945), wprowadzenie obowiązkowego szkolnictwa podstawowego (1948)</w:t>
            </w:r>
          </w:p>
          <w:p w14:paraId="53A4423D" w14:textId="77777777" w:rsidR="00FF6E2D" w:rsidRPr="0040135E" w:rsidRDefault="00FF6E2D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Wincentego Pstrowskiego</w:t>
            </w:r>
          </w:p>
          <w:p w14:paraId="6738D134" w14:textId="16A22FA4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działania, jakie podjęto po zakończeniu wojny w celu odbudowy kraju ze zniszczeń</w:t>
            </w:r>
          </w:p>
          <w:p w14:paraId="09BE9A93" w14:textId="670A70D4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proces kolektywizacji w Polsce zakończył się fiaskiem</w:t>
            </w:r>
          </w:p>
          <w:p w14:paraId="4F0E2441" w14:textId="16977572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tzw. „bitwę o handel” i jej gospodarcze konsekwencje</w:t>
            </w:r>
          </w:p>
          <w:p w14:paraId="2B5173FA" w14:textId="4B8156A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współzawod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nictwo pracy</w:t>
            </w:r>
          </w:p>
          <w:p w14:paraId="2AD817B3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E9" w14:textId="64424583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 do spraw Pomocy i Odbudowy</w:t>
            </w:r>
          </w:p>
          <w:p w14:paraId="28A53886" w14:textId="61C3364D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uchwalenie ustawy o obowiązku bezpłatnej nauki dla analfabetów i półanalfabetów (1949)</w:t>
            </w:r>
          </w:p>
          <w:p w14:paraId="57F155FB" w14:textId="19070F8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organizację szkolnictwa w powojennej Polsce</w:t>
            </w:r>
          </w:p>
          <w:p w14:paraId="3F11E58D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E1" w14:textId="3EEB6291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nowej władzy zmierzających do odbudowy powojennej Polski</w:t>
            </w:r>
          </w:p>
          <w:p w14:paraId="2CA01C8E" w14:textId="67313B2D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postawy Polaków wobec reform przeprowadzanych przez nowa władzę</w:t>
            </w:r>
          </w:p>
        </w:tc>
      </w:tr>
      <w:tr w:rsidR="004C3595" w:rsidRPr="0040135E" w14:paraId="147302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828" w14:textId="7089D447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Stalinizm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C68" w14:textId="77777777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PZPR</w:t>
            </w:r>
          </w:p>
          <w:p w14:paraId="53BC9866" w14:textId="0F7A8D95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 jednostki</w:t>
            </w:r>
          </w:p>
          <w:p w14:paraId="052F5A00" w14:textId="1877DE3D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Prześladowania Kościoła katolickiego</w:t>
            </w:r>
          </w:p>
          <w:p w14:paraId="049C566B" w14:textId="1B1A7C81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Indoktrynacja młodzieży</w:t>
            </w:r>
          </w:p>
          <w:p w14:paraId="7CAC04FC" w14:textId="14AAEC96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Konstytucja PRL</w:t>
            </w:r>
          </w:p>
          <w:p w14:paraId="6E4827A3" w14:textId="2D6468C9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sześcioletni</w:t>
            </w:r>
          </w:p>
          <w:p w14:paraId="61258E3A" w14:textId="353220E0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Radio Wolna Europa</w:t>
            </w:r>
          </w:p>
          <w:p w14:paraId="78CE2434" w14:textId="00EC890A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Socrealizm</w:t>
            </w:r>
          </w:p>
          <w:p w14:paraId="491E1851" w14:textId="77777777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5BDF1" w14:textId="373910CB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5DD2" w14:textId="49A918B2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stalinizm, kult jednostki, Polska Rzeczpospo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lita Ludowa,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plan sześcioletni</w:t>
            </w:r>
          </w:p>
          <w:p w14:paraId="15152114" w14:textId="7AA7367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Polskiej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Zjednoczonej Partii Robotniczej (XII 1948), plan sześcioletni (1950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1955)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6D9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e konstytucji PRL (22 VII 1952)</w:t>
            </w:r>
          </w:p>
          <w:p w14:paraId="27E1F554" w14:textId="7BE091D2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Stefana Wyszyńskiego</w:t>
            </w:r>
          </w:p>
          <w:p w14:paraId="335E8D46" w14:textId="71472065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 jednostki w powojennej Polsce</w:t>
            </w:r>
          </w:p>
          <w:p w14:paraId="6C76CC86" w14:textId="50B2AD50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system polityczny PRL wprowadzony przez konstytucję z 1952 r.</w:t>
            </w:r>
          </w:p>
          <w:p w14:paraId="4E36F403" w14:textId="71AFC22E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konsekwencje gospodarcze i społeczne przyniósł plan sześcioletni</w:t>
            </w:r>
          </w:p>
          <w:p w14:paraId="2EC49261" w14:textId="73131ADB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5DA" w14:textId="7EB9630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Związek Młodzieży Polskiej, socrealizm, gospodarka socjalistyczna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D37A59" w14:textId="66C5D4F9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socrealizm (1949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1956), uchwałę o wymianie pieniędzy (1950),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internowanie prym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asa S. Wyszyńskiego (1953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1956)</w:t>
            </w:r>
          </w:p>
          <w:p w14:paraId="4C095CB5" w14:textId="3FA735B6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Józefa Cyrankiewicza </w:t>
            </w:r>
          </w:p>
          <w:p w14:paraId="1E366453" w14:textId="4E884154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PZPR</w:t>
            </w:r>
          </w:p>
          <w:p w14:paraId="52668E18" w14:textId="5C3F0A6E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miały organizacje młodzieżowe zakładane przez komunistyczne władze</w:t>
            </w:r>
          </w:p>
          <w:p w14:paraId="3D96B9C9" w14:textId="798012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założenia i realizację planu sześcioletniego</w:t>
            </w:r>
          </w:p>
          <w:p w14:paraId="009DA418" w14:textId="415D169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socrealizm w polskiej kulturze</w:t>
            </w:r>
          </w:p>
          <w:p w14:paraId="140ADC62" w14:textId="2B385E9F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wprowadzono w 1950 r. reformę walutową</w:t>
            </w:r>
          </w:p>
          <w:p w14:paraId="4630662F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A33" w14:textId="2C92C35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nomenklatura, Służba Polsce, Ochotnicze Hufce Pracy, Radio Wolna Europa</w:t>
            </w:r>
          </w:p>
          <w:p w14:paraId="4A0F23FF" w14:textId="238BA084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funkcji prymasa Polski przez S. Wyszyńskiego (X 1948), wydanie dekretu o ochronie wolności sumienia (1949),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Radia Wolna Europa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wystosowanie przez biskupów listu do władz PRL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Non possumus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1953)</w:t>
            </w:r>
          </w:p>
          <w:p w14:paraId="41E4D078" w14:textId="293F765B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Jakuba Bermana, Hilarego Minca, Jana Nowaka-Jeziorańskiego</w:t>
            </w:r>
          </w:p>
          <w:p w14:paraId="60C1E08A" w14:textId="02AC3BE2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nomenklatura </w:t>
            </w:r>
          </w:p>
          <w:p w14:paraId="30024A95" w14:textId="2481F0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organizacje, które służyły komunistycznej władzy do osłabienia wpływów Kościoła katolickiego</w:t>
            </w:r>
          </w:p>
          <w:p w14:paraId="62F40E05" w14:textId="6CF53459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omawia politykę władz komunistycznych wobec Kościoła katolickiego</w:t>
            </w:r>
          </w:p>
          <w:p w14:paraId="47CAB221" w14:textId="68B7152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organizacje służyły indoktrynacji młodzieży</w:t>
            </w:r>
          </w:p>
          <w:p w14:paraId="49CCF5D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C69" w14:textId="6B90174A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 księży-patriotów</w:t>
            </w:r>
          </w:p>
          <w:p w14:paraId="65EF3565" w14:textId="52B33C0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E047F3" w14:textId="11567867" w:rsidR="004C3595" w:rsidRPr="0040135E" w:rsidRDefault="00730F51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Stowarzyszenia PAX (1947),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ruchu księży-patriotów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przez państwo Caritas i majątków kościelnych (1950),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między rządem a Episkopatem (IV 1950)</w:t>
            </w:r>
          </w:p>
          <w:p w14:paraId="4B34EA1A" w14:textId="4111CD1A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Piaseckiego, Czesława Kaczmarka, Józefa Światły</w:t>
            </w:r>
          </w:p>
          <w:p w14:paraId="597A371B" w14:textId="62F63702" w:rsidR="004C3595" w:rsidRPr="0040135E" w:rsidRDefault="00E97697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życiu Polaków w PRL odgrywało Radio Wolna Europa</w:t>
            </w:r>
          </w:p>
          <w:p w14:paraId="7F8F7CBF" w14:textId="1AA93C6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socrealizm odzwierciedlał ideologiczne założenia systemu politycznego PRL</w:t>
            </w:r>
          </w:p>
          <w:p w14:paraId="56FFE7A3" w14:textId="77777777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1F5" w14:textId="697E9B0C" w:rsidR="004C3595" w:rsidRPr="0040135E" w:rsidRDefault="00452771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Polska w latach 1947–1956 była państwem totalitarnym</w:t>
            </w:r>
          </w:p>
          <w:p w14:paraId="05C5AC94" w14:textId="5D11EE85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relacje między państwem a Kościołem katolickim w okresie stalinowskim</w:t>
            </w:r>
          </w:p>
          <w:p w14:paraId="1605EFE4" w14:textId="59346F43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okres stalinizmu w Polsce</w:t>
            </w:r>
          </w:p>
          <w:p w14:paraId="32662A5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D9" w:rsidRPr="0040135E" w14:paraId="5967D08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C8" w14:textId="390F0994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Odwilż i polski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aździernik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6F1" w14:textId="77777777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odwilży</w:t>
            </w:r>
          </w:p>
          <w:p w14:paraId="601C7F0F" w14:textId="63020A3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Antykomunistyczny bunt w Poznaniu</w:t>
            </w:r>
          </w:p>
          <w:p w14:paraId="4043558A" w14:textId="7732CD36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Polski Październik</w:t>
            </w:r>
          </w:p>
          <w:p w14:paraId="723568F8" w14:textId="738E171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rządów Gomułki</w:t>
            </w:r>
          </w:p>
          <w:p w14:paraId="0608EA22" w14:textId="74297FBC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gospodarcza</w:t>
            </w:r>
          </w:p>
          <w:p w14:paraId="1F0ACD88" w14:textId="119D95DE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w okresie rządów Gomułki</w:t>
            </w:r>
          </w:p>
          <w:p w14:paraId="7C7B9034" w14:textId="770D24F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Rozwój sztuki filmowej</w:t>
            </w:r>
          </w:p>
          <w:p w14:paraId="3F1CE0FD" w14:textId="305EAB73" w:rsidR="00CC69D9" w:rsidRPr="0040135E" w:rsidRDefault="00CC69D9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9A4" w14:textId="10EF5407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poznański Czerwiec, odwilż październikowa</w:t>
            </w:r>
          </w:p>
          <w:p w14:paraId="7236B398" w14:textId="212614C0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poznański Czerwiec (28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30 VI 1956), VIII Plenum KC PZPR (X 1956)</w:t>
            </w:r>
          </w:p>
          <w:p w14:paraId="3C2035BD" w14:textId="4CF6D6B3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Stanisława Mrożka, Wisławy Szymborskiej, Andrzeja Wajdy</w:t>
            </w:r>
          </w:p>
          <w:p w14:paraId="5F9793E5" w14:textId="330D943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poznańskiego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zerwca</w:t>
            </w:r>
          </w:p>
          <w:p w14:paraId="61ABE689" w14:textId="2AFCC2A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październikowa</w:t>
            </w:r>
          </w:p>
          <w:p w14:paraId="51F0271F" w14:textId="7ED7E907" w:rsidR="00CC69D9" w:rsidRPr="0040135E" w:rsidRDefault="00CC69D9" w:rsidP="00CC69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56F" w14:textId="3DC52A8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„polska droga do socjalizmu”, polska szkoła plakatu,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szkoła filmowa</w:t>
            </w:r>
          </w:p>
          <w:p w14:paraId="1EB7623A" w14:textId="4FFC97E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B. Bieruta (III 1956), koniec odwilży październikowej (1957)</w:t>
            </w:r>
          </w:p>
          <w:p w14:paraId="7C4008CF" w14:textId="285BD76D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Tadeusza Kantora, Tadeusza Różewicza, Zbigniewa Cybulski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005C5074" w14:textId="6664430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które w 1956 r. doprowadziły do przejęcia władzy przez W. Gomułkę</w:t>
            </w:r>
          </w:p>
          <w:p w14:paraId="782E83D0" w14:textId="2F6BE92A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polskiej kultury okresu odwilży</w:t>
            </w:r>
          </w:p>
          <w:p w14:paraId="0519A89B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27" w14:textId="59DCBBA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Klub Krzywego Koła,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big-beat, bikinia</w:t>
            </w:r>
            <w:r w:rsidR="00FB0D39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</w:t>
            </w:r>
          </w:p>
          <w:p w14:paraId="77161EEB" w14:textId="04172BB8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Klubu Krzywego Koła (1955), opublikowanie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Poematu dla dorosłych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ka (VIII 1955)</w:t>
            </w:r>
          </w:p>
          <w:p w14:paraId="26AD0FB7" w14:textId="07F4DA9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Ważyka,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Władysława Hasiora, Marka Hłaski, Edwarda Stachury, Stanisława Lema, Kazimierza Kutza</w:t>
            </w:r>
          </w:p>
          <w:p w14:paraId="58409A26" w14:textId="57733EF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przemiany polityczne w 1956 r. miała trudna sytuacja gospodarcza</w:t>
            </w:r>
          </w:p>
          <w:p w14:paraId="41668643" w14:textId="7B42FDE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destalinizacji Polski</w:t>
            </w:r>
          </w:p>
          <w:p w14:paraId="7E998125" w14:textId="5412F93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początek rządów W. Gomułki</w:t>
            </w:r>
          </w:p>
          <w:p w14:paraId="2C35E908" w14:textId="76EF36F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osiągnięcia polskiej sztuki i literatury lat 60. XX w.</w:t>
            </w:r>
          </w:p>
          <w:p w14:paraId="2B399C18" w14:textId="521BFA2B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osiągnięcia polskiej sztuki filmowej</w:t>
            </w:r>
          </w:p>
          <w:p w14:paraId="4465FBB4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470" w14:textId="7456035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natolińczycy, puławianie, Zmilitaryzowane Odwody Milicji Obywatelskiej, akcja łączeni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a rodzin</w:t>
            </w:r>
          </w:p>
          <w:p w14:paraId="7C7161BA" w14:textId="538008B6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Ministerstwa Spraw Wewnętrznych (1954),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aktywowanie ZHP (1956),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porozumienia z ZSRS (1957),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pierwszy Międzynarodowy Festiwal Piosenki (1961), pierwszy Krajowy Festiwal Piosenki Polskiej w Opolu (1963)</w:t>
            </w:r>
          </w:p>
          <w:p w14:paraId="24BF22FE" w14:textId="3BD0B1F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Leopolda Tyrmanda, Romka Strzałkowskiego, Stanisława Stommy, Stefana Kisielewskiego, Krzysztofa Komed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-Trzcińskiego,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Zbigniewa Namysłowskiego, Mirona Białoszewskiego, Tadeusza Konwickiego, Wojciecha Hasa, Jerzego Kawalerowicza, Sylwestra Chęcińskiego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Adama Hanuszkiewicza</w:t>
            </w:r>
          </w:p>
          <w:p w14:paraId="49E05014" w14:textId="7D25D8A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frakcyjna w PZPR i jakie były jej konsekwencje</w:t>
            </w:r>
          </w:p>
          <w:p w14:paraId="4196C804" w14:textId="2FF52076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polską kulturę miała 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odwilż październikowa</w:t>
            </w:r>
          </w:p>
          <w:p w14:paraId="1776077A" w14:textId="77777777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AF" w14:textId="77777777" w:rsidR="00CC69D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reakcję władz na wystąpienia robotnicze w 1956 r.</w:t>
            </w:r>
          </w:p>
          <w:p w14:paraId="26099A0E" w14:textId="69EB25B5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gospodarcze i społeczne skutki odwilży październikowej</w:t>
            </w:r>
          </w:p>
        </w:tc>
      </w:tr>
      <w:tr w:rsidR="00FB0D39" w:rsidRPr="0040135E" w14:paraId="0741A6B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3F7" w14:textId="0423CB18" w:rsidR="00FB0D39" w:rsidRPr="0040135E" w:rsidRDefault="00DB2B0A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Rządy Gomułki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BF7" w14:textId="77777777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Rządy Gomułki</w:t>
            </w:r>
          </w:p>
          <w:p w14:paraId="2474089A" w14:textId="1CF8B68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PRL</w:t>
            </w:r>
          </w:p>
          <w:p w14:paraId="127AB591" w14:textId="798A32A2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Życie codzienne</w:t>
            </w:r>
          </w:p>
          <w:p w14:paraId="0894494E" w14:textId="3853843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władzy z Kościołem</w:t>
            </w:r>
          </w:p>
          <w:p w14:paraId="3BCCEFB5" w14:textId="63E3E31E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Marzec 1968 r.</w:t>
            </w:r>
          </w:p>
          <w:p w14:paraId="4014B956" w14:textId="7E457714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60.</w:t>
            </w:r>
          </w:p>
          <w:p w14:paraId="7616F620" w14:textId="3E1C2AAF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Interwencja w Czechosłowacji</w:t>
            </w:r>
          </w:p>
          <w:p w14:paraId="2B13229A" w14:textId="0266C925" w:rsidR="00FB0D39" w:rsidRPr="0040135E" w:rsidRDefault="00FB0D39" w:rsidP="0040135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Grudzień ‘70 na Wybrzeżu</w:t>
            </w:r>
          </w:p>
          <w:p w14:paraId="7F6CC1B1" w14:textId="2363FCE7" w:rsidR="00FB0D39" w:rsidRPr="0040135E" w:rsidRDefault="00FB0D39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EE3" w14:textId="498F985C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marcowe, wydarzenia grudniowe</w:t>
            </w:r>
          </w:p>
          <w:p w14:paraId="5AAABA4C" w14:textId="16B29695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obchody Millennium Chrztu Polski (IV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1966), wydarzenia marcowe (III 1968), wydarzenia grudniowe na Wybrzeżu (14–22 XII 1970)</w:t>
            </w:r>
          </w:p>
          <w:p w14:paraId="6FDDC55C" w14:textId="5C478634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Edwarda Gierka</w:t>
            </w:r>
          </w:p>
          <w:p w14:paraId="76FC2B6D" w14:textId="3EF45BF2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marca 1968 r. </w:t>
            </w:r>
          </w:p>
          <w:p w14:paraId="5F659EB9" w14:textId="3F7831B3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wydarzeń grudniowych na Wybrzeżu w grudniu 1970 r.</w:t>
            </w:r>
          </w:p>
          <w:p w14:paraId="0A4FA528" w14:textId="00117CA6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2B7" w14:textId="0117714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mała stabilizacja, strajk okupacyjny, „czarny czwartek”</w:t>
            </w:r>
          </w:p>
          <w:p w14:paraId="71F44004" w14:textId="7B607A3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układu o normalizacji stosunków między PRL a RFN (7 XII 1970), początek strajku w Stoczni Gdańskiej (14 XII 1970), „czarny czwartek” (17 XII 1970)</w:t>
            </w:r>
          </w:p>
          <w:p w14:paraId="4248DBFA" w14:textId="3F3C90C1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Willy’ego B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andta, Wojciecha Jaruzelskiego</w:t>
            </w:r>
          </w:p>
          <w:p w14:paraId="002BEFD9" w14:textId="118A1129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lata rządów W. Gomułki nazwano małą stabilizacją</w:t>
            </w:r>
          </w:p>
          <w:p w14:paraId="2A735C16" w14:textId="78C10B96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konfliktu władzy z Kościołem katolickim w latach 60. XX w.</w:t>
            </w:r>
          </w:p>
          <w:p w14:paraId="5F023F71" w14:textId="20E67474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powody protestów robotników, studentów i intelektualistów w latach 1956–1970</w:t>
            </w:r>
          </w:p>
          <w:p w14:paraId="2C7F9AC4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3DD" w14:textId="440E3C7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komandosi, rewizjoniści, dogma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tycy</w:t>
            </w:r>
          </w:p>
          <w:p w14:paraId="268EF21E" w14:textId="36DF27C6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orędzie biskupów polskich do biskupów niemieckich (XI 1965), spektakl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Dziady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eatrze Narodowym (30 I 1968), ogłoszenie podwyżki cen żywno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ści (12 XII 1970)</w:t>
            </w:r>
          </w:p>
          <w:p w14:paraId="54EB340D" w14:textId="2A05B378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Karola Modzelewskiego, Piotra Jaroszewicza</w:t>
            </w:r>
          </w:p>
          <w:p w14:paraId="40EB69B3" w14:textId="37C2C29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Polski za rządów W. Gomułki</w:t>
            </w:r>
          </w:p>
          <w:p w14:paraId="165A54BA" w14:textId="45AFAC9D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kto zainicjował tworzenie się opozycji wobec władz komunistycznych w latach 60. XX w.</w:t>
            </w:r>
          </w:p>
          <w:p w14:paraId="227118B2" w14:textId="7F7DDEBE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 interwencji w Czechosłowacji w 1968 r.</w:t>
            </w:r>
          </w:p>
          <w:p w14:paraId="5840759D" w14:textId="1AD72BD1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miały wydarzenia Marca ‘68 i Grudnia ‘70 na pozycję Gomułki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w partii i społeczeństwie</w:t>
            </w:r>
          </w:p>
          <w:p w14:paraId="366123A0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BD2" w14:textId="4BB8B01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partyzanci, tzw. docenci marcowi, List 34, stan wyjąt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kowy, godzina milicyjna</w:t>
            </w:r>
          </w:p>
          <w:p w14:paraId="78ACA1B2" w14:textId="074840EB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opublikowanie Listu 34 (III 1964), protest Rysza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rda Siwca (IX 1968)</w:t>
            </w:r>
          </w:p>
          <w:p w14:paraId="11C42287" w14:textId="689EC93E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Moczara, Antoniego Słonimskiego, Ryszarda Siwca,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Zbyszka Godlewskiego, Alojzego Karkoszki, Stanisława Kociołka, Mariana Spychal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04C132F6" w14:textId="2E9B355A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wzmacniania pozycji Polski na arenie międzynarodowej</w:t>
            </w:r>
          </w:p>
          <w:p w14:paraId="0117D9F1" w14:textId="135A91C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Polsce miała sześciodniowa wojna izraelsko-arabska</w:t>
            </w:r>
          </w:p>
          <w:p w14:paraId="78E9FC8E" w14:textId="1496DE67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kierunki polityki zagranicznej PRL</w:t>
            </w:r>
          </w:p>
          <w:p w14:paraId="47A08379" w14:textId="77777777" w:rsidR="00FB0D39" w:rsidRPr="0040135E" w:rsidRDefault="00FB0D39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3F8" w14:textId="7ADED2DB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W. Gomułki</w:t>
            </w:r>
          </w:p>
          <w:p w14:paraId="4E0D0E5A" w14:textId="01D4B50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reakcję władz na wydarzenia marcowe 1968 r. i wystąpienia robotnicze w 1970 r.</w:t>
            </w:r>
          </w:p>
          <w:p w14:paraId="65EC657D" w14:textId="77777777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władz PRL wobec Kościoła </w:t>
            </w:r>
          </w:p>
          <w:p w14:paraId="583067BD" w14:textId="6821D84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Katolickiego</w:t>
            </w:r>
          </w:p>
          <w:p w14:paraId="73E08455" w14:textId="514C19AA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wobec władz komunistycznych w latach 60. </w:t>
            </w:r>
          </w:p>
        </w:tc>
      </w:tr>
      <w:tr w:rsidR="00366846" w:rsidRPr="0040135E" w14:paraId="300DA78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F8B" w14:textId="58870E53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Rządy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75F" w14:textId="674462DB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Początki rządów </w:t>
            </w: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Gierka</w:t>
            </w:r>
          </w:p>
          <w:p w14:paraId="25EF4601" w14:textId="71C9C418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Gospodarka lat 70.</w:t>
            </w:r>
          </w:p>
          <w:p w14:paraId="675D5A92" w14:textId="5F6D100C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Gierka</w:t>
            </w:r>
          </w:p>
          <w:p w14:paraId="03687473" w14:textId="024A9CDA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konstytucji</w:t>
            </w:r>
          </w:p>
          <w:p w14:paraId="03700B46" w14:textId="694C6F04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polska lat 70.</w:t>
            </w:r>
          </w:p>
          <w:p w14:paraId="12D5C87A" w14:textId="2A0013CA" w:rsidR="00366846" w:rsidRPr="0040135E" w:rsidRDefault="00366846" w:rsidP="0040135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Propaganda sukcesu</w:t>
            </w:r>
          </w:p>
          <w:p w14:paraId="1DDDE253" w14:textId="4209CC2E" w:rsidR="00366846" w:rsidRPr="0040135E" w:rsidRDefault="00366846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31E5" w14:textId="1F9E2DFE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„pro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paganda sukcesu”</w:t>
            </w:r>
          </w:p>
          <w:p w14:paraId="24C711BC" w14:textId="50E19AE9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stanowiska I sekretarza KC PZPR przez E. Gierka (20 XII 1970), kryzys gospodarczy (1976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1980)</w:t>
            </w:r>
          </w:p>
          <w:p w14:paraId="39ADC94E" w14:textId="7A00C2C5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Gierka, Andrzeja Wajdy, Wisławy Szymborskiej, Czesława Miłosza</w:t>
            </w:r>
          </w:p>
          <w:p w14:paraId="36D00448" w14:textId="0A3CEF83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inwestycji przemysłowych i infrastrukturalnych lat 70.</w:t>
            </w:r>
          </w:p>
          <w:p w14:paraId="644046EB" w14:textId="5EBD3673" w:rsidR="00366846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załamania gospodarczego w Polsce w drugiej połowie lat 70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47E" w14:textId="2BAF825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kino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moralnego niepokoju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064760" w14:textId="1BDECD0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gospodarczy ekipy E. Gierka (1971–1975), nowelizację Konstytucji PRL (II 1976)</w:t>
            </w:r>
          </w:p>
          <w:p w14:paraId="6DB7F8DB" w14:textId="15B12808" w:rsidR="00366846" w:rsidRPr="0040135E" w:rsidRDefault="0036684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Piotra Jaroszewicza, Jacka Kuronia, Zbigniewa Herberta,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Sławomira Mrożka</w:t>
            </w:r>
          </w:p>
          <w:p w14:paraId="2561B047" w14:textId="426B72D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 jakie cele chciała osiągnąć propaganda sukcesu</w:t>
            </w:r>
            <w:r w:rsidR="00252554" w:rsidRPr="0040135E">
              <w:t xml:space="preserve"> 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uprawiana przez ekipę E. Gierka</w:t>
            </w:r>
          </w:p>
          <w:p w14:paraId="6809B02D" w14:textId="2F22626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nową strategię</w:t>
            </w:r>
          </w:p>
          <w:p w14:paraId="22D35CDC" w14:textId="4B31D2A0" w:rsidR="00366846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gospodarczą i plan reform gospodarczych rządu E. Gierka</w:t>
            </w:r>
          </w:p>
          <w:p w14:paraId="2C1C754B" w14:textId="5526B6C7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jakie zmiany wprowadzono do Konstytucji PRZ w 1976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71E2C47A" w14:textId="493EDF90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odgrywało tzw. kino moralnego niepokoju</w:t>
            </w:r>
          </w:p>
          <w:p w14:paraId="10ED8B20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6F4" w14:textId="4413FB6F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mowa partyjna</w:t>
            </w:r>
          </w:p>
          <w:p w14:paraId="2F14B722" w14:textId="0C13670A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(1975), reformę administracyjną (1975)</w:t>
            </w:r>
          </w:p>
          <w:p w14:paraId="4F2E797A" w14:textId="5F64A84C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Olszewskiego, Agnieszki Holland, Krzysztofa Kieślowskiego, Tadeusza Różewicza</w:t>
            </w:r>
          </w:p>
          <w:p w14:paraId="1FDA102E" w14:textId="33995842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czego domagały się środowiska opozycyjne w drugiej połowie lat 70.</w:t>
            </w:r>
          </w:p>
          <w:p w14:paraId="4B94B66B" w14:textId="1CDB9DFE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reforma administracyjna w 1975 r.</w:t>
            </w:r>
          </w:p>
          <w:p w14:paraId="60B648EC" w14:textId="3048CDB9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rozwój polskiej kultury w latach 70. miało złagodzenie cenzury</w:t>
            </w:r>
          </w:p>
          <w:p w14:paraId="03FF17BB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DA5" w14:textId="740911BD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ogłoszenie Listu 59 (XII 1975), lot M. Hermaszewskiego w kosmos (1978)</w:t>
            </w:r>
          </w:p>
          <w:p w14:paraId="277F6A44" w14:textId="2B4287E3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Górskiego, Huberta Wagnera, Jakuba Karpińskiego,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Edwarda Lipińskiego, Feliksa Falka, Krzysztofa Zanussiego, Ernesta Brylla, Aleksandra Rymkiewicza, Jana Twardowskiego, Stanisława Barańczaka, Jerzego Andrzejewskiego, Tadeusza Konwickiego, Gustawa Herlinga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Grudzińskiego, Mirosława Hermaszewskiego</w:t>
            </w:r>
          </w:p>
          <w:p w14:paraId="4D54450D" w14:textId="245566FD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sukcesy sportowe Polaków w latach 70.</w:t>
            </w:r>
          </w:p>
          <w:p w14:paraId="1C910621" w14:textId="7B5CBC51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zagraniczną rządu E. Gierka</w:t>
            </w:r>
          </w:p>
          <w:p w14:paraId="6C3E10E3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013" w14:textId="2FB16969" w:rsidR="00366846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prowa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dzoną przez E. Gierka</w:t>
            </w:r>
          </w:p>
          <w:p w14:paraId="62BBA555" w14:textId="4425AFE5" w:rsidR="007C72B2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propagandy sukcesu prowadzonej przez ekipę E. Gierka</w:t>
            </w:r>
          </w:p>
          <w:p w14:paraId="241AB7E6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54" w:rsidRPr="0040135E" w14:paraId="42C0E36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B85" w14:textId="7C6D391F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Początek opozycji demokratycznej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8EE" w14:textId="77777777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gospodarczy i społeczny</w:t>
            </w:r>
          </w:p>
          <w:p w14:paraId="70759F85" w14:textId="747A742F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Wydarzenia 1976 r.</w:t>
            </w:r>
          </w:p>
          <w:p w14:paraId="6B75A215" w14:textId="60A10232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70.</w:t>
            </w:r>
          </w:p>
          <w:p w14:paraId="1AD7E7B5" w14:textId="3162A22A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Relacje z Kościołem</w:t>
            </w:r>
          </w:p>
          <w:p w14:paraId="67E0C9C4" w14:textId="74731905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pod koniec lat 70.</w:t>
            </w:r>
          </w:p>
          <w:p w14:paraId="49B51FE3" w14:textId="77777777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9816F8" w14:textId="2659A9E8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94CB" w14:textId="5B0D5106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opozycja demokratyczna</w:t>
            </w:r>
          </w:p>
          <w:p w14:paraId="26291952" w14:textId="74D9BA5B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kard. K. Wojtyły na papieża (16 X 1978)</w:t>
            </w:r>
          </w:p>
          <w:p w14:paraId="47B3661C" w14:textId="5FCF30EA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Edwarda Gierka</w:t>
            </w:r>
          </w:p>
          <w:p w14:paraId="0C82011A" w14:textId="2A946497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ugrupowania opozycyjne, które powstały w Polsce w latach 70.</w:t>
            </w:r>
          </w:p>
          <w:p w14:paraId="7F508579" w14:textId="19E3B7B2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społeczne znaczenie miał wybór Karola Wojtyły na papieża i jego pielgrzymka do ojczyzny</w:t>
            </w:r>
          </w:p>
          <w:p w14:paraId="6AB5FDCF" w14:textId="0A91C3ED" w:rsidR="00252554" w:rsidRPr="0040135E" w:rsidRDefault="00252554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C33" w14:textId="7CE2E718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radomskie</w:t>
            </w:r>
          </w:p>
          <w:p w14:paraId="1581B9E4" w14:textId="114D26D5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wydarzenia radomskie (25 VII 1976), powstanie Komitetu Obrony Robotników (IX 1976), powstani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Komitetu Samoobrony Społecznej KOR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(IX 1977), I pielgrzymkę Jana Pawła II do Polski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VI 1979)</w:t>
            </w:r>
          </w:p>
          <w:p w14:paraId="2CC51D7F" w14:textId="57D765BC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Antoniego Macierewicza, Zbigniewa Romaszewskiego, Jana Olszewskiego, Piotra Jaroszewicza, Andrzeja Gwiazdy</w:t>
            </w:r>
          </w:p>
          <w:p w14:paraId="7E6B8C3E" w14:textId="7D66CB83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wpłynęły na powstawanie organizacji opozycyjnych w drugiej połowie lat 70. </w:t>
            </w:r>
          </w:p>
          <w:p w14:paraId="7EF027B2" w14:textId="6B9A6835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wydarzeń radomskich z czerwca 1976 r.</w:t>
            </w:r>
          </w:p>
          <w:p w14:paraId="62D6E69B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D92" w14:textId="1D9CB0C4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Polskiego Porozumienia Niepodległościowego (1976)</w:t>
            </w:r>
          </w:p>
          <w:p w14:paraId="25616C0E" w14:textId="7A336F4A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Zdzisława Najdera, Jana Józefa Lipskiego, Stanisława Pyjasa, Leszka Moczulskiego</w:t>
            </w:r>
          </w:p>
          <w:p w14:paraId="43F70AFC" w14:textId="2241554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organizacje opozycyjne lat 70.</w:t>
            </w:r>
          </w:p>
          <w:p w14:paraId="29D4F933" w14:textId="3F7083B1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metody działania organizacji opozycyjnych lat 70.</w:t>
            </w:r>
          </w:p>
          <w:p w14:paraId="454240B9" w14:textId="5A78F86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 polskiej gospodarki pod koniec lat 70.</w:t>
            </w:r>
          </w:p>
          <w:p w14:paraId="6959C48A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82D" w14:textId="6DDECF8D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wystosowanie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Apelu do społeczeństwa i władz PRL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(IX 1976), śmierć S. Pyjasa (V 1977), powstanie tzw. Latającego Uniwersytetu (1977) i Towarzystwa Kursów Naukowych (1978)</w:t>
            </w:r>
          </w:p>
          <w:p w14:paraId="2AC9E57B" w14:textId="365B82E7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Lipińskiego, Andrzeja Czumy, Tadeusza Stańskiego, Romualda Szeremietiewa, Kazimierza Świtonia, Krzysztofa Wyszkowskiego, Antoniego Sokołowskiego, Jacka Bartyzela, Aleksandra Halla, Marka Jurka</w:t>
            </w:r>
          </w:p>
          <w:p w14:paraId="5B3F38C5" w14:textId="6FB99C1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relacje władzy z Kościołem katolickim w latach 70.</w:t>
            </w:r>
          </w:p>
          <w:p w14:paraId="33D5C21E" w14:textId="77777777" w:rsidR="00252554" w:rsidRPr="0040135E" w:rsidRDefault="00252554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B4F" w14:textId="3EA67686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miał wybór Karola Wojtyły na papieża na sytuację panującą w Polsce</w:t>
            </w:r>
          </w:p>
          <w:p w14:paraId="7378435B" w14:textId="131DCDDF" w:rsidR="007C72B2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antykomunistycznej lat 70.</w:t>
            </w:r>
          </w:p>
          <w:p w14:paraId="2A84C687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7B1" w:rsidRPr="0040135E" w14:paraId="726B845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A22" w14:textId="26E9040A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Powstanie NSZZ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Solidarność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B72" w14:textId="77777777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strajków</w:t>
            </w:r>
          </w:p>
          <w:p w14:paraId="1334781B" w14:textId="187A82F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Sierpień 1980</w:t>
            </w:r>
          </w:p>
          <w:p w14:paraId="5EF068AB" w14:textId="29ABD65B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NSZZ „Solidarność”</w:t>
            </w:r>
          </w:p>
          <w:p w14:paraId="47EC3F30" w14:textId="54CF514A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Zjazd NSZZ „Solidarność”</w:t>
            </w:r>
          </w:p>
          <w:p w14:paraId="4D40F0D3" w14:textId="796F99A8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„Karnawał »Solidarności«”</w:t>
            </w:r>
          </w:p>
          <w:p w14:paraId="4F63A711" w14:textId="7A35553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Władza wobec „Solidarności”</w:t>
            </w:r>
          </w:p>
          <w:p w14:paraId="3D0D1DE7" w14:textId="65B96DE9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Zamach na papieża i śmierć prymasa</w:t>
            </w:r>
          </w:p>
          <w:p w14:paraId="385D0B12" w14:textId="666141B9" w:rsidR="005807B1" w:rsidRPr="0040135E" w:rsidRDefault="005807B1" w:rsidP="00FB54A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 drodze do konfrontacji</w:t>
            </w:r>
          </w:p>
          <w:p w14:paraId="6398F03D" w14:textId="47928027" w:rsidR="005807B1" w:rsidRPr="0040135E" w:rsidRDefault="005807B1" w:rsidP="00E038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27A6" w14:textId="4966C455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Niezależny Samorządny Związek Zawodowy „Solidarność”, pluralizm</w:t>
            </w:r>
          </w:p>
          <w:p w14:paraId="523ADF39" w14:textId="0686C5ED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porozumień sierpniowych (30 i 31 VIII oraz 3 IX 1980), powołanie Niezależnego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Samorządnego Związku Zawodowego „Solidarność” (17 IX 1980) </w:t>
            </w:r>
          </w:p>
          <w:p w14:paraId="094ADD4F" w14:textId="3F01165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Wojciecha Jaruzelskiego</w:t>
            </w:r>
          </w:p>
          <w:p w14:paraId="1FCAAF7F" w14:textId="27C2E44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postulaty strajkujących w Stoczni 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Gdańskiej</w:t>
            </w:r>
          </w:p>
          <w:p w14:paraId="2A819ACB" w14:textId="7ABCDF2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społeczne i polityczne przyniosły Polakom wydarzenia sierpniowe 1980 r. </w:t>
            </w:r>
          </w:p>
          <w:p w14:paraId="7D4544EC" w14:textId="14AFFD91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50" w14:textId="124612AA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strajk solidarnościowy,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Międzyzakładowy Komitet Strajkowy, „karnawał </w:t>
            </w:r>
            <w:r w:rsidR="006E297F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Solidarności</w:t>
            </w:r>
            <w:r w:rsidR="006E297F" w:rsidRPr="00C56C38">
              <w:rPr>
                <w:rFonts w:cstheme="minorHAnsi"/>
                <w:bCs/>
                <w:i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D57374" w14:textId="433D338F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Stoczni Gdańskiej (14 VIII 1980), ogłoszenie 21 postulatów (18 VIII 1980), „karnawał 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 1980–XII 1981), zamach na Jana Pawła II (13 V 1981)</w:t>
            </w:r>
          </w:p>
          <w:p w14:paraId="2A25C98F" w14:textId="1DEFDBD4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Anny Walentynowicz, Henryki Krzywonos,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Bronisława Geremka, Tadeusza Mazowieckiego, Lecha Kaczyńskiego, Andrzeja Gwiazdę, Mieczysława Rakowskiego</w:t>
            </w:r>
          </w:p>
          <w:p w14:paraId="06B24C7E" w14:textId="15D1168E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strajków w sierpniu 1980 r.</w:t>
            </w:r>
          </w:p>
          <w:p w14:paraId="2886F39A" w14:textId="115B047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NSZZ „Solidarność”</w:t>
            </w:r>
          </w:p>
          <w:p w14:paraId="77A00B4E" w14:textId="3D0837CF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„karnawał 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5722019" w14:textId="77777777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E83" w14:textId="1AAC76A3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sklepy komercyjne</w:t>
            </w:r>
          </w:p>
          <w:p w14:paraId="5EF0AA80" w14:textId="015A6C7E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Szczecinie (18 VIII 1980),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Bydgoszczy (III 1981),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zjazd NSZZ „Solidarność” (IX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1981)</w:t>
            </w:r>
          </w:p>
          <w:p w14:paraId="4A74A2F3" w14:textId="0500C291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Aliny Pienkowskiej, Bogdana Borusewicza, Ryszarda Kuklińskiego</w:t>
            </w:r>
          </w:p>
          <w:p w14:paraId="7010EA38" w14:textId="0934EF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władz do strajkujących w sierpniu 1980 r.</w:t>
            </w:r>
          </w:p>
          <w:p w14:paraId="7437FB32" w14:textId="4ECC110D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 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podjęte podczas I Krajowego Zjazdu Delegatów NSZZ „Solidarność”</w:t>
            </w:r>
          </w:p>
          <w:p w14:paraId="758C7D2C" w14:textId="05B6F8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Polaków w latach komunizmu miały postacie Jana Pawła II i prymasa S. Wyszyńskiego</w:t>
            </w:r>
          </w:p>
          <w:p w14:paraId="66463D6A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886" w14:textId="575F453C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D0967" w14:textId="48A20EEB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rzeszowsko-ustrzyckiego (II 1981)</w:t>
            </w:r>
          </w:p>
          <w:p w14:paraId="36CD88BF" w14:textId="7CEFE449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Mariana Jurczyka, Bohdana Cywińskiego, Mieczysław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a Jagielskiego, Stanisława Kani</w:t>
            </w:r>
          </w:p>
          <w:p w14:paraId="488D3DC5" w14:textId="1A15CE6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społeczeństwa do „Solidarności”</w:t>
            </w:r>
          </w:p>
          <w:p w14:paraId="073E77FF" w14:textId="519B8E3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stosunek władz do „Solidarności”</w:t>
            </w:r>
          </w:p>
          <w:p w14:paraId="2FAEFFA6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1C3" w14:textId="77777777" w:rsidR="005807B1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powstania NSZZ „Solidarność” na demokratyzację społeczeństwa i państwa</w:t>
            </w:r>
          </w:p>
          <w:p w14:paraId="67924B9C" w14:textId="57AAF30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władz wobec „Solidarności”</w:t>
            </w:r>
          </w:p>
        </w:tc>
      </w:tr>
      <w:tr w:rsidR="006F3282" w:rsidRPr="0040135E" w14:paraId="7566A0CC" w14:textId="77777777" w:rsidTr="007C7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A26" w14:textId="38B5BC4E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 wojenny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E58" w14:textId="77777777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Wprowadzenie stanu wojennego</w:t>
            </w:r>
          </w:p>
          <w:p w14:paraId="34C74EAF" w14:textId="762BBFC6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społeczeństwa</w:t>
            </w:r>
          </w:p>
          <w:p w14:paraId="5D226BCF" w14:textId="7505BC69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Pacyfikacja kopalni „Wujek”</w:t>
            </w:r>
          </w:p>
          <w:p w14:paraId="0C8ED50B" w14:textId="6AF1A6BC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Podziemna działalność „Solidarności”</w:t>
            </w:r>
          </w:p>
          <w:p w14:paraId="5E8FCF9A" w14:textId="7A30B31A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na szczeblach władzy</w:t>
            </w:r>
          </w:p>
          <w:p w14:paraId="4E1C2129" w14:textId="62A7B9B0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Protesty</w:t>
            </w:r>
          </w:p>
          <w:p w14:paraId="2830F00C" w14:textId="746BC618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Postawa Kościoła katolickiego</w:t>
            </w:r>
          </w:p>
          <w:p w14:paraId="7875C124" w14:textId="1B5474E5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gospodarka</w:t>
            </w:r>
          </w:p>
          <w:p w14:paraId="318DB7DB" w14:textId="4689D6AC" w:rsidR="006F3282" w:rsidRPr="0040135E" w:rsidRDefault="006F3282" w:rsidP="00FB54A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Zniesienie stanu wojennego</w:t>
            </w:r>
          </w:p>
          <w:p w14:paraId="328BA5F4" w14:textId="1426C436" w:rsidR="006F3282" w:rsidRPr="0040135E" w:rsidRDefault="006F3282" w:rsidP="00E0384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CEC2" w14:textId="543A055F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stan wojenny, Wojskowa Rada Ocalenia Narodowego</w:t>
            </w:r>
          </w:p>
          <w:p w14:paraId="0AC09EA7" w14:textId="50ECDF55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stanu wojennego (13 XII 1981), zniesienie stanu wojennego (22 VII 1983)</w:t>
            </w:r>
          </w:p>
          <w:p w14:paraId="769E2EAA" w14:textId="08F3E299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Wojciecha Jaruzelskiego </w:t>
            </w:r>
          </w:p>
          <w:p w14:paraId="02B7B4E3" w14:textId="2A40A735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ograniczenia i represje stosowane przez władze w czasie trwania stanu wojennego</w:t>
            </w:r>
          </w:p>
          <w:p w14:paraId="6BFEC455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A406F" w14:textId="52447BDF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5A2" w14:textId="0D5B623E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godzina policyjna, internowanie</w:t>
            </w:r>
          </w:p>
          <w:p w14:paraId="6C12FADD" w14:textId="05D48A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pacyfikację kopalni „Wujek” (16 XII 1981), utworzenie Tymczasowej Komisji Koordynacyjnej „Solidarności” (IV 1982), zawieszenie stanu wojennego (XII 1982)</w:t>
            </w:r>
          </w:p>
          <w:p w14:paraId="35C16943" w14:textId="45D860B1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 Bujaka, Władysława Frasyniuka, Bogdana Borusewicza, Jerzego Popiełuszkę</w:t>
            </w:r>
          </w:p>
          <w:p w14:paraId="57EFEFED" w14:textId="1902445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wprowadzenia stanu wojennego</w:t>
            </w:r>
          </w:p>
          <w:p w14:paraId="29F82946" w14:textId="07046F83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społecznych i wystąpień antyrządo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wych po wprowadzeniu stanu wojennego</w:t>
            </w:r>
          </w:p>
          <w:p w14:paraId="31369E0B" w14:textId="5036A704" w:rsidR="006F328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zniesienia stanu </w:t>
            </w:r>
            <w:r w:rsidR="009E377A" w:rsidRPr="0040135E">
              <w:rPr>
                <w:rFonts w:asciiTheme="minorHAnsi" w:hAnsiTheme="minorHAnsi" w:cstheme="minorHAnsi"/>
                <w:sz w:val="20"/>
                <w:szCs w:val="20"/>
              </w:rPr>
              <w:t>wojennego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953" w14:textId="05D167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program „5 razy tak”</w:t>
            </w:r>
          </w:p>
          <w:p w14:paraId="39304FB5" w14:textId="5BB227A8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pielgrzymk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Pawła II do Polski (VI 1983), zabójstwo J. Popiełuszki (X 1984)</w:t>
            </w:r>
          </w:p>
          <w:p w14:paraId="50DF9D32" w14:textId="5CA844C0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Bogdana Lisa, Władysława Hardka,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Glempa, Zofi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Zbigniewa Romaszewskich</w:t>
            </w:r>
          </w:p>
          <w:p w14:paraId="320D1D3E" w14:textId="3E626918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reakcje społeczeństwa na wprowadzenie stanu wojennego</w:t>
            </w:r>
          </w:p>
          <w:p w14:paraId="3C278F8B" w14:textId="5A58600D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miała pacyfikacja kopalni „Wujek”</w:t>
            </w:r>
          </w:p>
          <w:p w14:paraId="778A6DC3" w14:textId="0B69BFBF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gospodarczą w kraju na początku lat 80.</w:t>
            </w:r>
          </w:p>
          <w:p w14:paraId="1759DCEC" w14:textId="72EDC0E0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ks. J. Popiełuszki przeciwko władzy komunistycznej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C85" w14:textId="260D3DF3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Ogólnopolskiego Komitetu Oporu (I 1982),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„Solidarności Walczącej” (VI 1982),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Patriotycznego Ruchu Od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rodzenia Narodowego (VII 1982)</w:t>
            </w:r>
          </w:p>
          <w:p w14:paraId="75E82899" w14:textId="39683BA5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Eugeniusza Szumiejk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Andrzeja Konarskiego, Aleksandra Halla, Jana Dobraczyńskiego, Kornela Morawieckiego</w:t>
            </w:r>
          </w:p>
          <w:p w14:paraId="47F3DB1A" w14:textId="70E25E9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podziemną działalność „Solidarności”</w:t>
            </w:r>
          </w:p>
          <w:p w14:paraId="7D35C9C4" w14:textId="3753C842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wydarzeń stanu wojennego </w:t>
            </w:r>
          </w:p>
          <w:p w14:paraId="6D7D03CD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3E" w14:textId="24365A21" w:rsidR="007C72B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decyzję o wprowadzeniu stanu wojennego</w:t>
            </w:r>
          </w:p>
          <w:p w14:paraId="74A76C1E" w14:textId="77777777" w:rsidR="006F328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wobec wprowadzenia stanu wojennego</w:t>
            </w:r>
          </w:p>
          <w:p w14:paraId="7007C6E8" w14:textId="542C68C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wydarzeń stanu wojennego</w:t>
            </w:r>
          </w:p>
        </w:tc>
      </w:tr>
      <w:tr w:rsidR="00C52A74" w:rsidRPr="0040135E" w14:paraId="527BC425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E381F" w14:textId="46D6C4D3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V. Świat na przełomie XX i XXI w.</w:t>
            </w:r>
          </w:p>
        </w:tc>
      </w:tr>
      <w:tr w:rsidR="00E431D6" w:rsidRPr="0040135E" w14:paraId="2C44411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F5" w14:textId="4146CC29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bloku komunistycznego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EF0" w14:textId="46BC4407" w:rsidR="00E431D6" w:rsidRPr="00C56C38" w:rsidRDefault="00E431D6" w:rsidP="00C56C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Blok wschodni w latach</w:t>
            </w:r>
            <w:r w:rsidR="00620A9B">
              <w:rPr>
                <w:rFonts w:cstheme="minorHAnsi"/>
                <w:sz w:val="20"/>
                <w:szCs w:val="20"/>
              </w:rPr>
              <w:t xml:space="preserve"> </w:t>
            </w:r>
            <w:r w:rsidRPr="00C56C38">
              <w:rPr>
                <w:rFonts w:cstheme="minorHAnsi"/>
                <w:sz w:val="20"/>
                <w:szCs w:val="20"/>
              </w:rPr>
              <w:t>70. i 80.</w:t>
            </w:r>
          </w:p>
          <w:p w14:paraId="61965CFF" w14:textId="77777777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Gospodarka Jugosławii i Węgier</w:t>
            </w:r>
          </w:p>
          <w:p w14:paraId="607A9A5F" w14:textId="7026D55A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Rozwiązanie RWPG</w:t>
            </w:r>
          </w:p>
          <w:p w14:paraId="5A811264" w14:textId="2E35F0FC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Afganistanie</w:t>
            </w:r>
          </w:p>
          <w:p w14:paraId="24AB650A" w14:textId="1326F24D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ZSRS w latach 80.</w:t>
            </w:r>
          </w:p>
          <w:p w14:paraId="5E4FFAE3" w14:textId="5199DA79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Katastrofa w Czarnobylu</w:t>
            </w:r>
          </w:p>
          <w:p w14:paraId="09ADFBF4" w14:textId="3D362781" w:rsidR="00E431D6" w:rsidRPr="0040135E" w:rsidRDefault="00E431D6" w:rsidP="00E431D6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59E0" w14:textId="3F8AA10D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głasnost, pierestrojka</w:t>
            </w:r>
          </w:p>
          <w:p w14:paraId="049B044C" w14:textId="7D3AEE1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władzy przez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ichaiła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 (1985)</w:t>
            </w:r>
          </w:p>
          <w:p w14:paraId="2A3D725E" w14:textId="58CCB18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</w:t>
            </w:r>
          </w:p>
          <w:p w14:paraId="5A1956BD" w14:textId="3FC4A69F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polegały reformy przeprowadzone w ZSRS przez M. Gorbaczowa</w:t>
            </w:r>
          </w:p>
          <w:p w14:paraId="3BB54C57" w14:textId="7638FC46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symboliczne zakończenie zimnej wojny</w:t>
            </w:r>
          </w:p>
          <w:p w14:paraId="72A77BCE" w14:textId="66C5AC8A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78" w14:textId="0332F375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dysydent, system nakazowo-rozdzielczy</w:t>
            </w:r>
          </w:p>
          <w:p w14:paraId="55AB1ACE" w14:textId="5F7A274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interwencję ZSRS w Afganistanie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1989), odrzucenie doktryny Breżniewa (1989)</w:t>
            </w:r>
          </w:p>
          <w:p w14:paraId="203026EF" w14:textId="4E8B82C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George’a H.W. Busha </w:t>
            </w:r>
          </w:p>
          <w:p w14:paraId="70F3F9EC" w14:textId="6C42C0A3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społeczno-gospodarczą w państwach bloku wschodniego w latach 70.</w:t>
            </w:r>
          </w:p>
          <w:p w14:paraId="3ACF62BB" w14:textId="57E51D3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interwencji sowieckiej w Afganistanie</w:t>
            </w:r>
          </w:p>
          <w:p w14:paraId="1E458892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75" w14:textId="0B9F4F8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socjalizm rynkowy, mudżahedini</w:t>
            </w:r>
          </w:p>
          <w:p w14:paraId="634D2E93" w14:textId="79BBBC5F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katastrofę w Czarnobylu (IV 1986), rozwiązanie RWPG (1991)</w:t>
            </w:r>
          </w:p>
          <w:p w14:paraId="2300AAA6" w14:textId="323674C9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Nicolae Ceauşescu, Jurija Andropowa </w:t>
            </w:r>
          </w:p>
          <w:p w14:paraId="12F89562" w14:textId="03F6D884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43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polityczną w ZSRS w latach 80.</w:t>
            </w:r>
          </w:p>
          <w:p w14:paraId="75F701F3" w14:textId="2FDCF321" w:rsidR="0043243E" w:rsidRPr="0040135E" w:rsidRDefault="00452771" w:rsidP="004324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3243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rozwiązano RWPG</w:t>
            </w:r>
          </w:p>
          <w:p w14:paraId="6C9510E5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72D" w14:textId="4A68152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woluntaryzm gospodarczy, finlandyzacja</w:t>
            </w:r>
          </w:p>
          <w:p w14:paraId="1921616E" w14:textId="2224ABF1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bojkot igrzysk olimpijskich w Moskwie (1980), spotkanie na Malcie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XII 1989)</w:t>
            </w:r>
          </w:p>
          <w:p w14:paraId="30A388C3" w14:textId="73E4F006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Sacharowa, Hafizullaha Amina,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Babraka Karmala, Konstantina Czernienki</w:t>
            </w:r>
          </w:p>
          <w:p w14:paraId="0CC2657A" w14:textId="30D90E37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zmiany, do jakich doszło w gospodarkach Jugosławii i Węgier w latach 70.</w:t>
            </w:r>
          </w:p>
          <w:p w14:paraId="18BBBB7C" w14:textId="1EF6237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woluntaryzm gospodarczy w państwach bloku wschodniego</w:t>
            </w:r>
          </w:p>
          <w:p w14:paraId="2DB60273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3A1" w14:textId="5518D7A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inwazji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620A9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ieckiej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w Afganistanie na osłabienie międzynarodowej pozycji ZSRS</w:t>
            </w:r>
          </w:p>
          <w:p w14:paraId="3A88C6ED" w14:textId="35168CCB" w:rsidR="007C72B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reform przeprowadzonych w ZSRS przez M. Gorbaczowa</w:t>
            </w:r>
          </w:p>
        </w:tc>
      </w:tr>
      <w:tr w:rsidR="00314388" w:rsidRPr="0040135E" w14:paraId="7D29479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217" w14:textId="353E6E9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Polityka państw zachodnich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A7" w14:textId="77777777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Stany Zjednoczone w latach 70. i 80.</w:t>
            </w:r>
          </w:p>
          <w:p w14:paraId="2EDEA1F2" w14:textId="323B117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Program </w:t>
            </w:r>
            <w:r w:rsidR="00620A9B">
              <w:rPr>
                <w:rFonts w:cstheme="minorHAnsi"/>
                <w:sz w:val="20"/>
                <w:szCs w:val="20"/>
              </w:rPr>
              <w:t>„</w:t>
            </w:r>
            <w:r w:rsidRPr="0040135E">
              <w:rPr>
                <w:rFonts w:cstheme="minorHAnsi"/>
                <w:sz w:val="20"/>
                <w:szCs w:val="20"/>
              </w:rPr>
              <w:t>gwiezdnych wojen</w:t>
            </w:r>
            <w:r w:rsidR="00620A9B">
              <w:rPr>
                <w:rFonts w:cstheme="minorHAnsi"/>
                <w:sz w:val="20"/>
                <w:szCs w:val="20"/>
              </w:rPr>
              <w:t>”</w:t>
            </w:r>
          </w:p>
          <w:p w14:paraId="2DF7998E" w14:textId="26D91D1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Kryzysy naftowe</w:t>
            </w:r>
          </w:p>
          <w:p w14:paraId="0ECAB1DC" w14:textId="189A627A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w latach 70. i 80.</w:t>
            </w:r>
          </w:p>
          <w:p w14:paraId="704F1AA8" w14:textId="6229F5E9" w:rsidR="00314388" w:rsidRPr="0040135E" w:rsidRDefault="00314388" w:rsidP="00FB54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Konflikt w Irlandii Północnej</w:t>
            </w:r>
          </w:p>
          <w:p w14:paraId="65B2622A" w14:textId="41125CB5" w:rsidR="00314388" w:rsidRPr="0040135E" w:rsidRDefault="00314388" w:rsidP="003143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4F6" w14:textId="3D24212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Reagana, „imperium zła”</w:t>
            </w:r>
          </w:p>
          <w:p w14:paraId="36976B41" w14:textId="2E1809F1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rządów przez R. Reagana (1981)</w:t>
            </w:r>
          </w:p>
          <w:p w14:paraId="024B29DE" w14:textId="4B32ACF5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Ronalda Reagana</w:t>
            </w:r>
          </w:p>
          <w:p w14:paraId="71338AD0" w14:textId="6B422E4D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doktryna Reagana</w:t>
            </w:r>
          </w:p>
          <w:p w14:paraId="5F8749AD" w14:textId="64F7325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ZSRS nazywano „imperium zła” </w:t>
            </w:r>
          </w:p>
          <w:p w14:paraId="17295CCD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6CC9E4" w14:textId="5B0C8DEA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32" w14:textId="7A520817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projekt 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Irlandzka Armia Republikańska </w:t>
            </w:r>
          </w:p>
          <w:p w14:paraId="0EEA5C32" w14:textId="380D632D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projektu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(1983), porozumienie wielkopiątkowe (IV 1998)</w:t>
            </w:r>
          </w:p>
          <w:p w14:paraId="1E0F04D7" w14:textId="19848B52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Margaret Thatcher, François Mitterranda, Helmuta Kohla </w:t>
            </w:r>
          </w:p>
          <w:p w14:paraId="316121B6" w14:textId="0CE193A5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R. Reagana</w:t>
            </w:r>
          </w:p>
          <w:p w14:paraId="765720D9" w14:textId="44E9E606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M. Thatcher w Wielkiej Brytanii</w:t>
            </w:r>
          </w:p>
          <w:p w14:paraId="7389E121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EAC" w14:textId="5C2A602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Dolina Krzemowa, monetaryzm, etatyzm</w:t>
            </w:r>
          </w:p>
          <w:p w14:paraId="107218B1" w14:textId="7BF0995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kryzys naftowy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1982), wojnę o Falklandy (1982)</w:t>
            </w:r>
          </w:p>
          <w:p w14:paraId="0429E75E" w14:textId="4D9E9AD9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Tony’ego Blaira</w:t>
            </w:r>
          </w:p>
          <w:p w14:paraId="0077E04E" w14:textId="58377AC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gospodarczo-polityczną w USA w latach 70. i 80.</w:t>
            </w:r>
          </w:p>
          <w:p w14:paraId="127D7A1D" w14:textId="636D9B3A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kryzysów naftowych w latach 70. i 80.</w:t>
            </w:r>
          </w:p>
          <w:p w14:paraId="30464EBB" w14:textId="7EE8DABB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przejawy i skutki konfliktu w Irlandii Północnej</w:t>
            </w:r>
          </w:p>
          <w:p w14:paraId="14471EDA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E9CC3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D2F" w14:textId="73D9EE3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teoria keynesizmu</w:t>
            </w:r>
          </w:p>
          <w:p w14:paraId="0472D918" w14:textId="426636B0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aferę Iran-Contras (1986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1987)</w:t>
            </w:r>
          </w:p>
          <w:p w14:paraId="718330C2" w14:textId="664CD74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i skutki wojny 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 Falklandy</w:t>
            </w:r>
          </w:p>
          <w:p w14:paraId="76D37DEB" w14:textId="4003FDE3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gospodarczo-polityczną we Francji w latach 80.</w:t>
            </w:r>
          </w:p>
          <w:p w14:paraId="79209C5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BD4" w14:textId="366C07E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Margaret Thatcher w kontekście nadanego jej przydomka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„ż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elazna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ama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281D81B" w14:textId="29E68F45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na przykładzie ropy naftowej rolę </w:t>
            </w:r>
          </w:p>
          <w:p w14:paraId="67AC19BD" w14:textId="6F8FF12B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surowców strategicznych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we współczesnym świecie</w:t>
            </w:r>
          </w:p>
          <w:p w14:paraId="731B661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EA" w:rsidRPr="0040135E" w14:paraId="5DA7DA78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A3B" w14:textId="642263D0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Jesień Narodów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188" w14:textId="7777777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Akt końcowy KBWE</w:t>
            </w:r>
          </w:p>
          <w:p w14:paraId="7D89FCD0" w14:textId="1DD7FC3D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Zjednoczenie Niemiec</w:t>
            </w:r>
          </w:p>
          <w:p w14:paraId="31B4B2AC" w14:textId="52FB10E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muru berlińskiego</w:t>
            </w:r>
          </w:p>
          <w:p w14:paraId="7C3734BE" w14:textId="13AAA5BA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Aksamitna rewolucja</w:t>
            </w:r>
          </w:p>
          <w:p w14:paraId="32D30EAF" w14:textId="0D1317FF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Jesień Narodów </w:t>
            </w:r>
            <w:r w:rsidR="00452771">
              <w:rPr>
                <w:rFonts w:cstheme="minorHAnsi"/>
                <w:sz w:val="20"/>
                <w:szCs w:val="20"/>
              </w:rPr>
              <w:t>–</w:t>
            </w:r>
            <w:r w:rsidRPr="0040135E">
              <w:rPr>
                <w:rFonts w:cstheme="minorHAnsi"/>
                <w:sz w:val="20"/>
                <w:szCs w:val="20"/>
              </w:rPr>
              <w:t xml:space="preserve"> upadek komunizmu w Europie Wschodniej</w:t>
            </w:r>
          </w:p>
          <w:p w14:paraId="6FBD0FE0" w14:textId="77777777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98DB3" w14:textId="07432818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EBD0" w14:textId="38BDD6F2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Jesień Narodów</w:t>
            </w:r>
          </w:p>
          <w:p w14:paraId="31104CF4" w14:textId="308C4184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upadek muru berlińskiego (XI 1989), aksamitną rewolucję (XI 1989)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konferencję „dwa plus cztery” (X 1990)</w:t>
            </w:r>
          </w:p>
          <w:p w14:paraId="64F79694" w14:textId="0FBA416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 Václ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va Havla</w:t>
            </w:r>
          </w:p>
          <w:p w14:paraId="28AB1329" w14:textId="776C5EE3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znaczenie miał upadek muru berlińskiego</w:t>
            </w:r>
          </w:p>
          <w:p w14:paraId="45E83A8F" w14:textId="1381337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upadku komunizmu w Europie Środkowo-Wschodniej</w:t>
            </w:r>
          </w:p>
          <w:p w14:paraId="3C4DDAB4" w14:textId="5E9F04A9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polityczne i gospodarcze skutki zjednoczenia Niemiec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63B4" w14:textId="3769C035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aksamitna rewolucja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1D41B" w14:textId="1582B15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władzy przez opozycję na Węgrzech (X 1989), powstanie w Bukareszcie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ratyfikowanie traktatu zjednoczeniowego Niemiec (3 X 1990),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zwycięstwo opozycji w Bułgarii (1991),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dział Czechosłowacji (1 I 1993)</w:t>
            </w:r>
          </w:p>
          <w:p w14:paraId="250EC2B1" w14:textId="12D48D4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na mapie politycznej Europy, do których doszło na przełomie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 80. i 90.</w:t>
            </w:r>
          </w:p>
          <w:p w14:paraId="0BD80F9C" w14:textId="51DA50AA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Honeckera, Vladimíra Mečiara, Václava Klausa,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 Ceauşe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scu</w:t>
            </w:r>
          </w:p>
          <w:p w14:paraId="7ADB7AEE" w14:textId="3F555F7A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zjednoczenia Niemiec </w:t>
            </w:r>
          </w:p>
          <w:p w14:paraId="50CA5E29" w14:textId="493C9D5E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skutki aksamitnej rewolucji w Czechosłowacji</w:t>
            </w:r>
          </w:p>
          <w:p w14:paraId="7E8B3776" w14:textId="356DF50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wydarzenia, które złożyły się na Jesień Narodów</w:t>
            </w:r>
          </w:p>
          <w:p w14:paraId="11CBFA98" w14:textId="7AE5468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26E" w14:textId="73409D4F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Komitety Helsińskie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320538" w14:textId="319325C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 IV 1975), ogłoszenie 10-punktowego planu zjednoczenia Niemiec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>demokratyczn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wybor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Czechosłowacji (8 VI 1990),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układu o zj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ednoczeniu Niemiec (12 IX 1990)</w:t>
            </w:r>
          </w:p>
          <w:p w14:paraId="17989367" w14:textId="751DC9B0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Egona Krenza, Gustáva Husáka, Todora Żiwkowa, Jánosa Kádára</w:t>
            </w:r>
          </w:p>
          <w:p w14:paraId="62A482FD" w14:textId="12CF693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podpisanie Aktu końcowego KBWE</w:t>
            </w:r>
          </w:p>
          <w:p w14:paraId="5C421400" w14:textId="3A0320D8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przemian politycznych w 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Rumunii, Bułgarii, Albanii i na Węgrzech</w:t>
            </w:r>
          </w:p>
          <w:p w14:paraId="59594C78" w14:textId="04ACF95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29E" w14:textId="250FC01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powołanie Karty 77 (1977),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zniesienie ograniczeń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podróżowaniu z NRD do RFN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w Timisoarze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unię walutową i gospodarczą NRD i RFN (V 1990), przejęcia władzy przez demokratyczną opozycję w Albanii (1992)</w:t>
            </w:r>
          </w:p>
          <w:p w14:paraId="7499514F" w14:textId="12369074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Sali Berisha</w:t>
            </w:r>
          </w:p>
          <w:p w14:paraId="435A8F97" w14:textId="6849AA2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gospodarczą Niemiec po zjednoczeniu</w:t>
            </w:r>
          </w:p>
          <w:p w14:paraId="51D77AB9" w14:textId="5250622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C45" w14:textId="6D111B37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Jesieni Narodów</w:t>
            </w:r>
          </w:p>
          <w:p w14:paraId="528BF0F5" w14:textId="77777777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3265" w:rsidRPr="0040135E" w14:paraId="1E744B21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E2" w14:textId="791B6540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Rozpad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66" w14:textId="7777777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ZSRS</w:t>
            </w:r>
          </w:p>
          <w:p w14:paraId="07A1BC00" w14:textId="14331803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Republiki nadbałtyckie</w:t>
            </w:r>
          </w:p>
          <w:p w14:paraId="62B60B76" w14:textId="655F588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Rosja po upadku ZSRS</w:t>
            </w:r>
          </w:p>
          <w:p w14:paraId="4A0B29DF" w14:textId="2B0AE98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byłym ZSRS</w:t>
            </w:r>
          </w:p>
          <w:p w14:paraId="7CE2A84C" w14:textId="398F505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Wojny czeczeńskie</w:t>
            </w:r>
          </w:p>
          <w:p w14:paraId="1E5F642C" w14:textId="7D243CC8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Gruzja</w:t>
            </w:r>
          </w:p>
          <w:p w14:paraId="4C92A980" w14:textId="3E5A2334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Ukraina</w:t>
            </w:r>
          </w:p>
          <w:p w14:paraId="317D7236" w14:textId="2A7F1B4B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 krymski</w:t>
            </w:r>
          </w:p>
          <w:p w14:paraId="2BEF42B6" w14:textId="77777777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3E514" w14:textId="1610EA24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938C" w14:textId="1E49DBCE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Wspólnota Niepodległych Państw</w:t>
            </w:r>
          </w:p>
          <w:p w14:paraId="262104ED" w14:textId="444DFBA6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Wspólnoty Niepodległych Państw (8 XII 1991), rozwiązanie ZSRS (26 XII 1991)</w:t>
            </w:r>
          </w:p>
          <w:p w14:paraId="1997EB73" w14:textId="7EBBF41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Borysa Jelcyna, Władimira Putina</w:t>
            </w:r>
          </w:p>
          <w:p w14:paraId="559799A9" w14:textId="0B8FAF3C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w jakich doszło do rozpadu ZSRS</w:t>
            </w:r>
          </w:p>
          <w:p w14:paraId="39645879" w14:textId="22424FF7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Rosja buduje dążenia imperialistyczne i chęć dominacji na terenie dawnego ZSRS</w:t>
            </w:r>
          </w:p>
          <w:p w14:paraId="3317E52B" w14:textId="2DEC2C03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88D" w14:textId="155C379A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róż, pomarańczowa rewolucja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1BE75EA" w14:textId="29665CC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niepodległości przez Litwę (11 III 1991), spotkanie w Białowieży (8 XII 1991), objęcie funkcji prezydenta Federacji Rosyjskiej przez W. Putina (2000), rewolucję róż (2003), pomarańczową rewolucję (2004/2005), Euromajdan (2014)</w:t>
            </w:r>
          </w:p>
          <w:p w14:paraId="02BE3993" w14:textId="5900DDB1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 powstałe w wyniku rozpadu bloku komunistycznego i ZSRS</w:t>
            </w:r>
          </w:p>
          <w:p w14:paraId="56B36C48" w14:textId="07A9736A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Dmitrija Miedwiediewa, Alaksandra Łukaszenki, Wiktora Janukowycza, Wiktora Juszczenki</w:t>
            </w:r>
          </w:p>
          <w:p w14:paraId="0A3F2295" w14:textId="0ABD573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i gospodarczą w Rosji po upadku ZSRS</w:t>
            </w:r>
          </w:p>
          <w:p w14:paraId="552D0BDE" w14:textId="1CC7AB2E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o podłożu etnicznym, religijnym lub politycznym na obszarze byłego ZSRS</w:t>
            </w:r>
          </w:p>
          <w:p w14:paraId="36BF5F3D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AE5" w14:textId="29A2BB2B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pucz Janajewa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C16A8C3" w14:textId="4779FAA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pucz Janajewa (VIII 1991), przejęcia władzy w Białorusi przez A. Łukaszenkę (1994), I wojnę czeczeńską (1994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1996), II wojnę czeczeńską (1999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wstąpienie Litwy, Łotwy i Estonii do NATO (2004),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aneksję Krymu przez Rosję (2014), rozpoczęcie walk na wschodzie Ukrainy (2014)</w:t>
            </w:r>
          </w:p>
          <w:p w14:paraId="5C5504F3" w14:textId="7EF8760F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konfliktów w byłym ZSRS</w:t>
            </w:r>
          </w:p>
          <w:p w14:paraId="44ABBC63" w14:textId="2D91D0B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Giennadija Janajewa, Stanislausa Szuszkiewicza, Łeonida Krawczuka, Eduarda Szewardnadze, Micheila Saakaszwili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Leonida Kuczmy</w:t>
            </w:r>
          </w:p>
          <w:p w14:paraId="09A5D633" w14:textId="4E0062C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reakcję 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republik sowieckich na reformy i zmiany polityczne wprowadzone przez M. Gorbaczowa</w:t>
            </w:r>
          </w:p>
          <w:p w14:paraId="22E7D383" w14:textId="7FDA60E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polityczne w Ukrainie i ich konsekwencje</w:t>
            </w:r>
          </w:p>
          <w:p w14:paraId="32AA06C8" w14:textId="77C389DA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przyczyny i skutki kryzysu krymskiego w 2014 r.</w:t>
            </w:r>
          </w:p>
          <w:p w14:paraId="66B57EF9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97" w14:textId="238C629D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o Osetię Południową (2008),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nie Unii Euroazjatyckiej (2014)</w:t>
            </w:r>
          </w:p>
          <w:p w14:paraId="37FE3D58" w14:textId="5BAFE299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Szamila Basajewa, Ramzana Kadyrowa, Zwiada Gamsachurdii</w:t>
            </w:r>
          </w:p>
          <w:p w14:paraId="25ECB1CE" w14:textId="0594DEF4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elity partyjne ZSRS zareagowały na reformy i zmiany polityczne wprowadzone przez M. Gorbaczowa</w:t>
            </w:r>
          </w:p>
          <w:p w14:paraId="3CE2F161" w14:textId="3B39E22D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wojen czeczeńskich</w:t>
            </w:r>
          </w:p>
          <w:p w14:paraId="6952F95E" w14:textId="36A6A04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wojny czeczeńskie zmieniły sposoby prowadzenia konfliktów zbrojnych </w:t>
            </w:r>
          </w:p>
          <w:p w14:paraId="30391B05" w14:textId="315FAC05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Gruzji po odzyskaniu niepodległości</w:t>
            </w:r>
          </w:p>
          <w:p w14:paraId="5BD5122A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61" w14:textId="3E5708B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sytuację polityczną i gospodarczą Rosji za rządów B. Jelcyna i W. Putina</w:t>
            </w:r>
          </w:p>
          <w:p w14:paraId="79D43B1D" w14:textId="7F3CD6FF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perspektywy zagrożenia pokoju we współczesnym świecie</w:t>
            </w:r>
          </w:p>
          <w:p w14:paraId="1826AAD4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1F0" w:rsidRPr="0040135E" w14:paraId="274167B1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BFC" w14:textId="50D15D3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Europa na przełomie XX i XXI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5F" w14:textId="77777777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Nowa rzeczywistość na świecie</w:t>
            </w:r>
          </w:p>
          <w:p w14:paraId="4C967AB2" w14:textId="1C96E28C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Jugosławii</w:t>
            </w:r>
          </w:p>
          <w:p w14:paraId="43EDE4DE" w14:textId="664B4504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Kosowie</w:t>
            </w:r>
          </w:p>
          <w:p w14:paraId="1871E933" w14:textId="5C413DF2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Integracja europejska</w:t>
            </w:r>
          </w:p>
          <w:p w14:paraId="650C071E" w14:textId="144358E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Partnerstwo dla pokoju</w:t>
            </w:r>
          </w:p>
          <w:p w14:paraId="1979EF94" w14:textId="3BABD23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NATO po 1989 r.</w:t>
            </w:r>
          </w:p>
          <w:p w14:paraId="0F511056" w14:textId="77777777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75388" w14:textId="4AABD40D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62C" w14:textId="2BF55614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Trójkąt Weimarski,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</w:t>
            </w:r>
            <w:r w:rsidR="00605D5B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Wyszehradzka</w:t>
            </w:r>
          </w:p>
          <w:p w14:paraId="5CA380FB" w14:textId="7DF406B1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Trójkąta Weimarskiego i Grupy Wyszehradzkiej (1991), podpisanie Traktatu o Unii Europejskiej (1992),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wejście Polski, Czech i Węgier do NATO (1999),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Czech, Estonii, Litwy, Łotwy, Polski, Słowacji, Słowen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ii i Węgier do UE (2004)</w:t>
            </w:r>
          </w:p>
          <w:p w14:paraId="06C2A7FF" w14:textId="15B1B4C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europejskich porozumień o charakterze regionalnym</w:t>
            </w:r>
          </w:p>
          <w:p w14:paraId="47C9A43A" w14:textId="5D720A17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przed jakimi wyzwaniami stanęła Europa w latach 90.</w:t>
            </w:r>
          </w:p>
          <w:p w14:paraId="362C5D27" w14:textId="4C557D8A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A42" w14:textId="1B7FF8E9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brexit</w:t>
            </w:r>
          </w:p>
          <w:p w14:paraId="5655CB56" w14:textId="2381C74E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wycofanie wojsk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sowiec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kich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z Węgier i Czechosłowacji (1991), z Polski i państw bałtyckich (1993) oraz Niemiec (1994),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Środkowoeuropejskiego Porozumienia o Wolnym Handlu (1992), porozumienie pokojowe w Dayton (XI 1995), zawarcie układu z Schengen (1995),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przyjęcie traktatu lizbońskiego (2007), brexit (2020)</w:t>
            </w:r>
          </w:p>
          <w:p w14:paraId="34667FAE" w14:textId="3F57CBCD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członkowskie UE i NATO </w:t>
            </w:r>
          </w:p>
          <w:p w14:paraId="5B3CFD17" w14:textId="21E76AB0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Billa Clintona</w:t>
            </w:r>
          </w:p>
          <w:p w14:paraId="1AE89BEE" w14:textId="5C7840C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integracji europejskiej w końcu XX i na początku XXI w.</w:t>
            </w:r>
          </w:p>
          <w:p w14:paraId="768FAEF5" w14:textId="0C598F4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i 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skutki wojny domowej w Jugosławii</w:t>
            </w:r>
          </w:p>
          <w:p w14:paraId="0137EABD" w14:textId="62DB2642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 w:rsidRPr="00CB03C6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>proces rozszerzania się Unii Europejskiej</w:t>
            </w:r>
          </w:p>
          <w:p w14:paraId="5EFE655A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05D6" w14:textId="27974F67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Partnerstwo dla pokoju </w:t>
            </w:r>
          </w:p>
          <w:p w14:paraId="0621F36A" w14:textId="1032B768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układy START I (1991) i START II (1993), wojnę w Słowenii (1991), wojnę serbsko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chorwacką (1991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1992), wojnę w Bośni i Hercegowinie (1992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1995),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ogłoszenie Partnerstwa dla pokoju (1994), masakrę w Srebrenicy (VII 1995)</w:t>
            </w:r>
          </w:p>
          <w:p w14:paraId="5F4BD208" w14:textId="1A250263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wojny domowej w Jugosławii</w:t>
            </w:r>
          </w:p>
          <w:p w14:paraId="7AC554F2" w14:textId="04B2B833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Ratko Mladicia, Radovana Karadžicia, Slobodana Miloševicia</w:t>
            </w:r>
          </w:p>
          <w:p w14:paraId="11DC4C60" w14:textId="57511E78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masakra w Srebrenicy stała się jednym z symboli okrucieństwa wojny domowej w Jugosławii</w:t>
            </w:r>
          </w:p>
          <w:p w14:paraId="4B6AAC22" w14:textId="5E0AC64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wojny domowej w Jugosławii</w:t>
            </w:r>
          </w:p>
          <w:p w14:paraId="6498B29C" w14:textId="5E66303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Partnerstwo dla pokoju i jakie były jego skutki</w:t>
            </w:r>
          </w:p>
          <w:p w14:paraId="6A85F38F" w14:textId="1155A42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NATO po 1989 r.</w:t>
            </w:r>
          </w:p>
          <w:p w14:paraId="608312C6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65B" w14:textId="1D880A2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deklaracji o nowych zasadach bezpieczeństwa (1992), podpisanie Traktatu o otwartych przestworzach (1992),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Traktatu o konwencjonalnych siłach zbrojnych w Europie (1992), oderwanie się Czarnogóry (2006) i Kosowa (2008) od Serbii</w:t>
            </w:r>
          </w:p>
          <w:p w14:paraId="6DC340F1" w14:textId="06FAF9D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redukcji broni konwencjonalnej w latach 90.</w:t>
            </w:r>
          </w:p>
          <w:p w14:paraId="05202E1E" w14:textId="654EE433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rozpadu Jugosławii i jego konsekwencje</w:t>
            </w:r>
          </w:p>
          <w:p w14:paraId="1F74110B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804" w14:textId="1E955C7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funkcjonowania UE i NATO</w:t>
            </w:r>
          </w:p>
          <w:p w14:paraId="42BEA80A" w14:textId="6309C05C" w:rsidR="007C72B2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w jaki sposób Europa radzi sobie z wyzwaniami przełomu wieków</w:t>
            </w:r>
          </w:p>
        </w:tc>
      </w:tr>
      <w:tr w:rsidR="007C44D7" w:rsidRPr="0040135E" w14:paraId="3896AABE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A6C" w14:textId="62D36C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Świat u progu XXI w.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162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Bliski Wschód</w:t>
            </w:r>
          </w:p>
          <w:p w14:paraId="512A71AE" w14:textId="424183D6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Irak</w:t>
            </w:r>
          </w:p>
          <w:p w14:paraId="6430EBEB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Kurdowie</w:t>
            </w:r>
          </w:p>
          <w:p w14:paraId="6457FB52" w14:textId="7F6E84C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USA w latach 90. XX w.</w:t>
            </w:r>
          </w:p>
          <w:p w14:paraId="35E38239" w14:textId="5442564C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w Chinach</w:t>
            </w:r>
          </w:p>
          <w:p w14:paraId="7407994C" w14:textId="3D5BA582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Tygrysy azjatyckie</w:t>
            </w:r>
          </w:p>
          <w:p w14:paraId="6290FB95" w14:textId="68664AA4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Arabska Wiosna Ludów</w:t>
            </w:r>
          </w:p>
          <w:p w14:paraId="6F107072" w14:textId="291DDA5F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Afryce</w:t>
            </w:r>
          </w:p>
          <w:p w14:paraId="641000E7" w14:textId="0B4ECEC8" w:rsidR="007C44D7" w:rsidRPr="0040135E" w:rsidRDefault="007C44D7" w:rsidP="00FB54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z terroryzmem</w:t>
            </w:r>
          </w:p>
          <w:p w14:paraId="443BBECE" w14:textId="3C5618CF" w:rsidR="007C44D7" w:rsidRPr="0040135E" w:rsidRDefault="007C44D7" w:rsidP="007C44D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689" w14:textId="1D217901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neokolonializm</w:t>
            </w:r>
          </w:p>
          <w:p w14:paraId="7EB028C9" w14:textId="082575EC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zamachy z 11 września (2001)</w:t>
            </w:r>
          </w:p>
          <w:p w14:paraId="58141E14" w14:textId="202992D0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Baracka Obamy,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Osamy bin Ladena</w:t>
            </w:r>
          </w:p>
          <w:p w14:paraId="3E6D7DBF" w14:textId="75F1F240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pozycję na świecie zajmowały USA po zakończeniu zimnej wojny</w:t>
            </w:r>
          </w:p>
          <w:p w14:paraId="3E030538" w14:textId="5DE78665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zamachy z 11 września 2001 r. zmieniły sytuację międzynarodową na świecie</w:t>
            </w:r>
          </w:p>
          <w:p w14:paraId="4313ABCB" w14:textId="18555109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654" w14:textId="161BC85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„Pustynna burza”, operacja „Iracka wolność”, Arabska Wiosna Ludów, talibowie</w:t>
            </w:r>
          </w:p>
          <w:p w14:paraId="7BFC001E" w14:textId="7E8FA0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na placu Tiananmen (1989),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wojnę w Zatoce Perskiej (1990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1991), II wojnę w Zatoce Perskiej (2003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2005),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rabską Wiosnę Ludów (2010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2013)</w:t>
            </w:r>
          </w:p>
          <w:p w14:paraId="6C1F5144" w14:textId="6715E41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Jasira Arafata, Saddama Husajna, Billa Clintona, Denga Xiaopinga, Nelsona Mandel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George’a W. Busha</w:t>
            </w:r>
          </w:p>
          <w:p w14:paraId="519EF2F6" w14:textId="4DDD70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w Zatoce Perskiej</w:t>
            </w:r>
          </w:p>
          <w:p w14:paraId="3F377BC7" w14:textId="4330AB6C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arabskiej Wiosny Ludów</w:t>
            </w:r>
          </w:p>
          <w:p w14:paraId="35820F7E" w14:textId="3D2D236E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Chiny stały się drugą po USA gospodarką na 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świecie</w:t>
            </w:r>
          </w:p>
          <w:p w14:paraId="64B2651C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2BB" w14:textId="44FE6592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azjatyckie tygrysy pierwszej generacji, tygrysy azjatyckie drugiej generacji, dżihad, szariat</w:t>
            </w:r>
          </w:p>
          <w:p w14:paraId="653C2798" w14:textId="6E8B6F6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apartheidu w RPA (1994),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Autonomii Palestyńskiej (1995), wycofanie wojsk amerykańskich z Iraku (2011), zabicie O. bin Ladena (2011)</w:t>
            </w:r>
          </w:p>
          <w:p w14:paraId="3F6207D2" w14:textId="763D8254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Mahmuda Abbasa,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Mu’ammara al-Kaddafiego,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Frederika Willema do Klerka</w:t>
            </w:r>
          </w:p>
          <w:p w14:paraId="2ED2CD2B" w14:textId="30BDCE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losy konfliktu izraelsko-palestyńskiego w XXI w.</w:t>
            </w:r>
          </w:p>
          <w:p w14:paraId="0A78DE34" w14:textId="7CA6B878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legło u podstaw sukcesów gospodarczych tzw. azjatyckich tygrysów</w:t>
            </w:r>
          </w:p>
          <w:p w14:paraId="7A3FEC0A" w14:textId="22FFBC7F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przemian społeczno-gospodarczych w Chi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nach i jego skutki</w:t>
            </w:r>
          </w:p>
          <w:p w14:paraId="28F17F5E" w14:textId="47EF1300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problemy państw afrykańskich na przełomie XX i XXI w.</w:t>
            </w:r>
          </w:p>
          <w:p w14:paraId="1FADE0F2" w14:textId="39B8D00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zakończenia polityki apartheidu w RPA</w:t>
            </w:r>
          </w:p>
          <w:p w14:paraId="20267579" w14:textId="02124F8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walki z międzynarodowym terroryzmem</w:t>
            </w:r>
          </w:p>
          <w:p w14:paraId="2ADDBF43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5F3" w14:textId="702990F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„Anakonda”, ISIS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Państwo Islamskie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7EEF13BB" w14:textId="111EBEA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wojnę domową w Rwandzie (1990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 intifadę (2000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2004), zamach w madryckim metrze (2004), zamach w Londynie (2005), funkcjonowanie ISIS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Państwa Islamskiego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2019)</w:t>
            </w:r>
          </w:p>
          <w:p w14:paraId="6591E0F1" w14:textId="6385723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Normana Schwarzkopfa, Hu Yaobanga, Hosniego Mubaraka,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Baszara al-Asada,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Paula Kagame, Abu Bakr al-Baghdadiego</w:t>
            </w:r>
          </w:p>
          <w:p w14:paraId="125F9315" w14:textId="117CC9B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problem kurdyjski we współczesnym świecie</w:t>
            </w:r>
          </w:p>
          <w:p w14:paraId="758BBBCA" w14:textId="7B52F10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w Afryce w latach 90. XX w. </w:t>
            </w:r>
          </w:p>
          <w:p w14:paraId="46B91041" w14:textId="37F5964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był cel działalności Państwa 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Islamskiego</w:t>
            </w:r>
          </w:p>
          <w:p w14:paraId="17FF29E2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475" w14:textId="6393CC1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polityczną i militarną rolę USA w XXI w.</w:t>
            </w:r>
          </w:p>
          <w:p w14:paraId="55191C6A" w14:textId="38091FBD" w:rsidR="007C72B2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terroryzmu na współczesny świat</w:t>
            </w:r>
          </w:p>
          <w:p w14:paraId="79A40FAB" w14:textId="72CDE52D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perspektywy zagrożenia pokoju we współczesnym świecie</w:t>
            </w:r>
          </w:p>
          <w:p w14:paraId="32F693F3" w14:textId="5D439882" w:rsidR="007C72B2" w:rsidRPr="0040135E" w:rsidRDefault="007C72B2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83" w:rsidRPr="0040135E" w14:paraId="4ACB354D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912" w14:textId="330AB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Przemiany gospodarcze i cywilizacyjne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70E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Rozwój komputeryzacji i internetu</w:t>
            </w:r>
          </w:p>
          <w:p w14:paraId="17A3AC04" w14:textId="6755EC6E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Rozwój telekomunikacji</w:t>
            </w:r>
          </w:p>
          <w:p w14:paraId="7D0AC674" w14:textId="53DF3E39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Globalizacja</w:t>
            </w:r>
          </w:p>
          <w:p w14:paraId="7519D2DA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Amerykanizacja</w:t>
            </w:r>
          </w:p>
          <w:p w14:paraId="7ABAE6B5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 westernizacja świata</w:t>
            </w:r>
          </w:p>
          <w:p w14:paraId="553A5D1F" w14:textId="0AE88DAD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Problemy demograficzne</w:t>
            </w:r>
          </w:p>
          <w:p w14:paraId="66F3A5CC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Migracje</w:t>
            </w:r>
          </w:p>
          <w:p w14:paraId="52225F6C" w14:textId="6823E138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zdrowotne</w:t>
            </w:r>
          </w:p>
          <w:p w14:paraId="0544C1B8" w14:textId="6E8DE941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ekologiczne</w:t>
            </w:r>
          </w:p>
          <w:p w14:paraId="22241220" w14:textId="52560D16" w:rsidR="00AB1D83" w:rsidRPr="0040135E" w:rsidRDefault="00AB1D83" w:rsidP="00FB54A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obyczajowe i kulturowe</w:t>
            </w:r>
          </w:p>
          <w:p w14:paraId="1A77FBFA" w14:textId="099965E5" w:rsidR="00AB1D83" w:rsidRPr="0040135E" w:rsidRDefault="00AB1D83" w:rsidP="00AB1D83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CC5E" w14:textId="511374E5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internet, media społecznościowe, cyberprzemoc, globalizacja</w:t>
            </w:r>
          </w:p>
          <w:p w14:paraId="48692025" w14:textId="727849DC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migracyjny (2015)</w:t>
            </w:r>
          </w:p>
          <w:p w14:paraId="14421F0D" w14:textId="0BB6608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współczesność wywarła rewolucja elektroniczno-informatyczna</w:t>
            </w:r>
          </w:p>
          <w:p w14:paraId="67C5D79A" w14:textId="6EA0F7C6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zjawisko globalizacji</w:t>
            </w:r>
          </w:p>
          <w:p w14:paraId="157C97F1" w14:textId="304E48A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migracji ludności do państw zachodnich</w:t>
            </w:r>
          </w:p>
          <w:p w14:paraId="080A722D" w14:textId="604D65AA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2BD9" w14:textId="464569A9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komputeryzacja, telefonia komórkowa, społeczeństwo konsumpcyjne, subkultury młodzieżowe</w:t>
            </w:r>
          </w:p>
          <w:p w14:paraId="14510B59" w14:textId="6FF34711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komercyjnego wykorzystania internetu (1991)</w:t>
            </w:r>
          </w:p>
          <w:p w14:paraId="77BEF1E8" w14:textId="375EC85A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rolę, jaką we współczesnym świecie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odgrywają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internet i media społecznościowe</w:t>
            </w:r>
          </w:p>
          <w:p w14:paraId="44D77283" w14:textId="4A38E86E" w:rsidR="007479B6" w:rsidRPr="0040135E" w:rsidRDefault="00C61A64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479B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nowe techniki masowej komunikacji społecznej</w:t>
            </w:r>
          </w:p>
          <w:p w14:paraId="73534D0F" w14:textId="0439A599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zjawiska, które wpłynęły na rozwój procesu globalizacji</w:t>
            </w:r>
          </w:p>
          <w:p w14:paraId="1BB48906" w14:textId="329285B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kluczowe problemy demograficzne współczesnego świata</w:t>
            </w:r>
          </w:p>
          <w:p w14:paraId="13CADF59" w14:textId="77777777" w:rsidR="00AB1D83" w:rsidRPr="0040135E" w:rsidRDefault="00AB1D83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D184" w14:textId="3A1FD07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hakerzy, globalna wioska, alterglobaliści, antyglobaliści, amerykanizacja, westernizacja, popkultura</w:t>
            </w:r>
          </w:p>
          <w:p w14:paraId="0C2E6429" w14:textId="718D0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zastosowanie telefonu komórkowego (1973), protokół z Kioto (1997) </w:t>
            </w:r>
          </w:p>
          <w:p w14:paraId="4A7B2FD0" w14:textId="4B531C70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migracje we współczesnym świecie</w:t>
            </w:r>
          </w:p>
          <w:p w14:paraId="03849397" w14:textId="4E76C62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wady i zalety postępującej urbanizacji</w:t>
            </w:r>
          </w:p>
          <w:p w14:paraId="101EB50A" w14:textId="3D9BF13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polegają procesy amerykanizacji i westernizacji współczesnego świata</w:t>
            </w:r>
          </w:p>
          <w:p w14:paraId="4E107ECB" w14:textId="22810C1E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największe zagrożenia zdrowotne i ekologiczne XXI w.</w:t>
            </w:r>
          </w:p>
          <w:p w14:paraId="68E7193E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CEA" w14:textId="4BBAA587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happening, performance, graffiti, street art, mural</w:t>
            </w:r>
          </w:p>
          <w:p w14:paraId="4C85DAAC" w14:textId="526D029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komputery osobiste (1974)</w:t>
            </w:r>
          </w:p>
          <w:p w14:paraId="4622E521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Banksy’ego</w:t>
            </w:r>
          </w:p>
          <w:p w14:paraId="61BB395C" w14:textId="3B09067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argumenty zwolenników i przeciwników globalizacji</w:t>
            </w:r>
          </w:p>
          <w:p w14:paraId="0A56C359" w14:textId="6449D22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obyczajowe i kulturowe, jakie można zaobserwować we współczesnym świecie</w:t>
            </w:r>
          </w:p>
          <w:p w14:paraId="04C05D68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E4A" w14:textId="7F0F201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postępu technologicznego w rozwoju społeczeństw</w:t>
            </w:r>
          </w:p>
          <w:p w14:paraId="62CC1840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A74" w:rsidRPr="0040135E" w14:paraId="195CAA36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423C2" w14:textId="028E533D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VI. Polska i Polacy w epoce przemian</w:t>
            </w:r>
          </w:p>
        </w:tc>
      </w:tr>
      <w:tr w:rsidR="00B27002" w:rsidRPr="0040135E" w14:paraId="62A847A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875" w14:textId="1BBAEE36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Schyłek PRL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53E" w14:textId="7B4A68A3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po zniesieniu stanu wojennego</w:t>
            </w:r>
          </w:p>
          <w:p w14:paraId="5D8AE314" w14:textId="6460207F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Kościoła katolickiego</w:t>
            </w:r>
          </w:p>
          <w:p w14:paraId="34366203" w14:textId="2CE5FD5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Protesty 1988 r.</w:t>
            </w:r>
          </w:p>
          <w:p w14:paraId="255AEE93" w14:textId="3E4A53DE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Opozycja antykomunistyczna</w:t>
            </w:r>
          </w:p>
          <w:p w14:paraId="2C7F3CF1" w14:textId="5A52B5F0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Kultura alternatywna w latach 80.</w:t>
            </w:r>
          </w:p>
          <w:p w14:paraId="1A2FBD45" w14:textId="6F02DE24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Spotkania w Magdalence</w:t>
            </w:r>
          </w:p>
          <w:p w14:paraId="2851C497" w14:textId="347CC287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Debata Miodowicz–Wałęsa</w:t>
            </w:r>
          </w:p>
          <w:p w14:paraId="33E0A26A" w14:textId="6BE7354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Nieudane próby reform gospodarczych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7360" w14:textId="024F05F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pluralizm, wolny rynek </w:t>
            </w:r>
          </w:p>
          <w:p w14:paraId="00F6121B" w14:textId="2CA4DF6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otrzymanie Pokojowej Nagrody Nobla przez L. Wałęsę (1983), spotkania w Magdalence (1988)</w:t>
            </w:r>
          </w:p>
          <w:p w14:paraId="2AF378B9" w14:textId="5E6704BC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identyfikuje postać Lecha Wałęsy</w:t>
            </w:r>
          </w:p>
          <w:p w14:paraId="34AFA65C" w14:textId="6C472F38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społeczno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polityczną w kraju po zniesieniu stanu wojennego</w:t>
            </w:r>
          </w:p>
          <w:p w14:paraId="4F97C681" w14:textId="01EB70F5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 1988 r. doszło do robotniczych protestów </w:t>
            </w:r>
          </w:p>
          <w:p w14:paraId="4BC386D6" w14:textId="16C1D522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B30" w14:textId="6F53084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Pomarańczowa Alternatywa</w:t>
            </w:r>
          </w:p>
          <w:p w14:paraId="71B5BA55" w14:textId="399AE063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etap reformy gospodarczej (1983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1985), II etap reformy gospodarczej (1986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1990)</w:t>
            </w:r>
          </w:p>
          <w:p w14:paraId="63BA5453" w14:textId="059EFC0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Rakowskiego, Jerzego Popiełuszki</w:t>
            </w:r>
          </w:p>
          <w:p w14:paraId="6F7E2DE6" w14:textId="3F3745A6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robotniczych i studenckich w 1988 r.</w:t>
            </w:r>
          </w:p>
          <w:p w14:paraId="56B3BB67" w14:textId="4677D87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antykomunistyczny ruch happeningowy Pomarańczowej Alternatywy</w:t>
            </w:r>
          </w:p>
          <w:p w14:paraId="486AC2E1" w14:textId="7EB8C51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próby reform gospodarczych podejmowane w latach 80. przez komunistyczne władze</w:t>
            </w:r>
          </w:p>
          <w:p w14:paraId="42C30EE0" w14:textId="116DFE7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kryzys władzy pod koniec lat 80.</w:t>
            </w:r>
          </w:p>
          <w:p w14:paraId="2718A0C7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B44" w14:textId="43C7DF7E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trzeci obieg kultury, kultura alternatywna</w:t>
            </w:r>
          </w:p>
          <w:p w14:paraId="5B5E52C3" w14:textId="403BBD2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Krajowej Komisji Wykonawczej NSZZ „Solidarność” (1987), III pielgrzymki Jana Pawła II do Polski (1987), debatę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Miodowicz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Wałęsa (30 XI 1988)</w:t>
            </w:r>
          </w:p>
          <w:p w14:paraId="45BC707F" w14:textId="0086DA8F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 Alfreda Miodowicza</w:t>
            </w:r>
          </w:p>
          <w:p w14:paraId="69348529" w14:textId="507B561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wobec opozycjonistów po zniesieniu stanu wojennego</w:t>
            </w:r>
          </w:p>
          <w:p w14:paraId="1EE56B9C" w14:textId="26A3C99E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struktur „Solidarności” </w:t>
            </w:r>
          </w:p>
          <w:p w14:paraId="75BC678C" w14:textId="747A75F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polityki rządu</w:t>
            </w:r>
          </w:p>
          <w:p w14:paraId="33220339" w14:textId="190D183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kultury alternatywnej w latach 80.</w:t>
            </w:r>
          </w:p>
          <w:p w14:paraId="21A52BC3" w14:textId="78E27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antykomunistycznej opozycji miała debata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76DCAE62" w14:textId="61F2C9FA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604" w14:textId="283F17E8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ustawa Wilczka</w:t>
            </w:r>
          </w:p>
          <w:p w14:paraId="722DA35C" w14:textId="04EB468C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Ogólnopolskiego Porozumi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enia Związków Zawodowych (1984)</w:t>
            </w:r>
          </w:p>
          <w:p w14:paraId="5BE0F71B" w14:textId="50FE1391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Niedzielaka, Stanisława Suchowolca, Sylwestra Zycha, Waldemara Fydrycha, Alojzego Orszulika, Zbigniewa Messnera, Mieczysława Wilczka</w:t>
            </w:r>
          </w:p>
          <w:p w14:paraId="6B736F88" w14:textId="66B11A6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akcji organizowanych przez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Pomarańczową Alternatywę</w:t>
            </w:r>
          </w:p>
          <w:p w14:paraId="4B26B7E2" w14:textId="743FE53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wobec księży katolickich związanych z opozycją antykomunistyczną</w:t>
            </w:r>
          </w:p>
          <w:p w14:paraId="5266601B" w14:textId="3B6D9CD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władze zezwoliły na debatę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0B1AD95F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86C" w14:textId="7725A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reform gospodarczych przeprowadzonych w latach 80.</w:t>
            </w:r>
          </w:p>
          <w:p w14:paraId="2011B70E" w14:textId="7A224476" w:rsidR="007C72B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przemian politycznych 1989 r.</w:t>
            </w:r>
          </w:p>
        </w:tc>
      </w:tr>
      <w:tr w:rsidR="00046641" w:rsidRPr="0040135E" w14:paraId="77135213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7B4" w14:textId="4CA734D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Polska droga do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88" w14:textId="77777777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Okrągły Stół</w:t>
            </w:r>
          </w:p>
          <w:p w14:paraId="4333C0BC" w14:textId="3F3BD7C9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</w:t>
            </w:r>
            <w:r w:rsidRPr="0040135E">
              <w:rPr>
                <w:rFonts w:cstheme="minorHAnsi"/>
                <w:sz w:val="20"/>
                <w:szCs w:val="20"/>
              </w:rPr>
              <w:lastRenderedPageBreak/>
              <w:t>tarne i prezydenckie</w:t>
            </w:r>
          </w:p>
          <w:p w14:paraId="3375B248" w14:textId="5704735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latem 1989 r.</w:t>
            </w:r>
          </w:p>
          <w:p w14:paraId="454540A8" w14:textId="0C9A6B0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Tadeusza Mazowieckiego</w:t>
            </w:r>
          </w:p>
          <w:p w14:paraId="0CCE5855" w14:textId="2E4DB786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PZPR</w:t>
            </w:r>
          </w:p>
          <w:p w14:paraId="631F6C8C" w14:textId="737898F4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prezydenckie w 1990 r.</w:t>
            </w:r>
          </w:p>
          <w:p w14:paraId="65CD7255" w14:textId="33DB4618" w:rsidR="00046641" w:rsidRPr="0040135E" w:rsidRDefault="00046641" w:rsidP="00FB54A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Gabinet Jana Krzysztofa Bieleckiego</w:t>
            </w:r>
          </w:p>
          <w:p w14:paraId="2B8076D4" w14:textId="7D0BA84F" w:rsidR="00046641" w:rsidRPr="0040135E" w:rsidRDefault="00046641" w:rsidP="000466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AE7" w14:textId="0FA952BD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Okrągły Stół, sejm kontrak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towy</w:t>
            </w:r>
          </w:p>
          <w:p w14:paraId="7A8E1482" w14:textId="6DD7D77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porozumienie Okrągłego Stołu (5 IV 1989), wybory czerwcowe (4 VI 1989), pierwsze wolne wybory prezydenckie (1990)</w:t>
            </w:r>
          </w:p>
          <w:p w14:paraId="2B1B5E32" w14:textId="0C7253B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Wałęsy, Tadeusza Mazowieckiego, Wojciecha Jaruzelskiego</w:t>
            </w:r>
          </w:p>
          <w:p w14:paraId="2E3F0154" w14:textId="190258A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postanowienia Okrągłego Stołu</w:t>
            </w:r>
          </w:p>
          <w:p w14:paraId="261D6CDD" w14:textId="0A0F5829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wyniki wyborów kontraktowych z 1989 r.</w:t>
            </w:r>
          </w:p>
          <w:p w14:paraId="7A5B71C3" w14:textId="09B5C270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wydarzenia polskiej drogi do demokracji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766D" w14:textId="1CF0F63E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</w:t>
            </w:r>
          </w:p>
          <w:p w14:paraId="27A117B4" w14:textId="248997D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Komitetów Obywatel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skich,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Zgromadzenie Narodowe, hiperinflacja </w:t>
            </w:r>
          </w:p>
          <w:p w14:paraId="6A1721A4" w14:textId="071D2AA1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obrady Okrągłego Stołu (6 II–8 IV 1989), nowelę kwietniową (7 IV 1989), wybór W. Jaruzelskiego na prezydenta (19 VII 1989), powołanie rząd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u T. Mazowieckiego (12 IX 1989)</w:t>
            </w:r>
          </w:p>
          <w:p w14:paraId="05F8EA92" w14:textId="04F9045C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Bronisława Geremka, Adama Michnika, Mieczysława Rakowskiego, Jacka Kuronia, Leszka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Balcerowicza</w:t>
            </w:r>
          </w:p>
          <w:p w14:paraId="394B98B0" w14:textId="6028F4CB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system polityczny, który miał zostać wprowadzony w Polsce na mocy porozumienia Okrągłego Stołu</w:t>
            </w:r>
          </w:p>
          <w:p w14:paraId="7EC32D57" w14:textId="1E43F281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 funkcjonowaniu państwa wprowadzała nowela kwietniowa</w:t>
            </w:r>
          </w:p>
          <w:p w14:paraId="70B42981" w14:textId="2FBB01C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powołania rządu T. Mazowieckiego</w:t>
            </w:r>
          </w:p>
          <w:p w14:paraId="2128425F" w14:textId="584AF84A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537A" w14:textId="343FEAA3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nowela kwietniowa,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uwolnienie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cen, nowela grudniowa</w:t>
            </w:r>
          </w:p>
          <w:p w14:paraId="7A5753A5" w14:textId="131943A9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nowelę kwietniową (7 IV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nowelę grudniową (29 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rozwiązanie PZPR (I 1990), pierw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sze wybory samorządowe (V 1990)</w:t>
            </w:r>
          </w:p>
          <w:p w14:paraId="0330E977" w14:textId="4B457912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Aleksandra Kwaśniewskiego, Lecha i Jarosława Kaczyńskich, Leszka Millera, Jana Krzysztofa Bieleckiego</w:t>
            </w:r>
          </w:p>
          <w:p w14:paraId="06792BE9" w14:textId="434276BD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obrad Okrągłego Stołu</w:t>
            </w:r>
          </w:p>
          <w:p w14:paraId="6CD8FC1C" w14:textId="67D20A46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wyboru W. Jaruzelskiego na prezydenta Polski</w:t>
            </w:r>
          </w:p>
          <w:p w14:paraId="5B4CB8E7" w14:textId="7FE1028E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społeczno-polityczną w kraju po wyborach czerwcowych</w:t>
            </w:r>
          </w:p>
          <w:p w14:paraId="6851E874" w14:textId="762C0DB3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rządu T. Mazowieckiego</w:t>
            </w:r>
          </w:p>
          <w:p w14:paraId="294F918B" w14:textId="13167FA5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przeprowadzenia pierwszych w pełni wolnych wyborów prezydenckich w Polsce </w:t>
            </w:r>
          </w:p>
          <w:p w14:paraId="20870C28" w14:textId="51C96C90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1126" w14:textId="2E3955B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7D599A38" w14:textId="60E2987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J.K. Bieleckiego (1991)</w:t>
            </w:r>
          </w:p>
          <w:p w14:paraId="170767D1" w14:textId="6FFED893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Romualda Sosnowskiego, Janusza Reykowskiego, Władysława Baki, Witolda Trzeciakowskiego, Leszka Moczulskiego, Janusza Korwin-Mikkego, Karola Głogowskiego, Krzysztofa Skubiszewskiego, Stanisława Tymi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ńskiego, Janusza Lewandowskiego</w:t>
            </w:r>
          </w:p>
          <w:p w14:paraId="2BEE0150" w14:textId="1EC7821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rozwiązania PZPR</w:t>
            </w:r>
          </w:p>
          <w:p w14:paraId="7601FB34" w14:textId="3C65D2F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rządu J.K. Bieleckiego</w:t>
            </w:r>
          </w:p>
          <w:p w14:paraId="77EA259B" w14:textId="4EF2E2ED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D27" w14:textId="295B2852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obrady Okrągłego Stołu zakoń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czyły się sukcesem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czy porażką opozycji antykomunistycznej</w:t>
            </w:r>
          </w:p>
          <w:p w14:paraId="72D34DDD" w14:textId="29269C6B" w:rsidR="00664933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społeczne konsekwencje przemian w Polsce po 1989 r. </w:t>
            </w:r>
          </w:p>
          <w:p w14:paraId="6CB1ABA9" w14:textId="7777777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F85" w:rsidRPr="0040135E" w14:paraId="10D1A757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B31" w14:textId="1E144396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 Rzeczpospolita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9C6" w14:textId="7777777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5D79E268" w14:textId="380AF676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Wybory parlamentarne i rząd Jana </w:t>
            </w:r>
            <w:r w:rsidRPr="0040135E">
              <w:rPr>
                <w:rFonts w:cstheme="minorHAnsi"/>
                <w:sz w:val="20"/>
                <w:szCs w:val="20"/>
              </w:rPr>
              <w:lastRenderedPageBreak/>
              <w:t>Olszewskiego</w:t>
            </w:r>
          </w:p>
          <w:p w14:paraId="27EF84D4" w14:textId="7CE3D7B5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Dekomunizacja</w:t>
            </w:r>
          </w:p>
          <w:p w14:paraId="2AC772B6" w14:textId="663E6D6B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Hanny Suchockiej</w:t>
            </w:r>
          </w:p>
          <w:p w14:paraId="408884B6" w14:textId="7BD66F2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Rządy lewicy</w:t>
            </w:r>
          </w:p>
          <w:p w14:paraId="505816BA" w14:textId="475FEF1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drugiej połowie lat 90.</w:t>
            </w:r>
          </w:p>
          <w:p w14:paraId="5E6CCAE4" w14:textId="0CF4732C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Konstytucja RP</w:t>
            </w:r>
          </w:p>
          <w:p w14:paraId="0EB06732" w14:textId="56A034F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Początki XXI w.</w:t>
            </w:r>
          </w:p>
          <w:p w14:paraId="397ED767" w14:textId="1B321650" w:rsidR="00A21F85" w:rsidRPr="0040135E" w:rsidRDefault="00A21F85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8040" w14:textId="6D3D3E2F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dekomunizacja</w:t>
            </w:r>
          </w:p>
          <w:p w14:paraId="25B9FA28" w14:textId="494B8B6A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A. Kwaśniewskiego na prezydenta Polski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(1995 i 2000), uchwalenie Konstytucji RP (2 IV 1997), wybór L. Kaczyńskiego na prezydenta Polski (2005)</w:t>
            </w:r>
          </w:p>
          <w:p w14:paraId="302FD196" w14:textId="3E33C495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EF56C1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Aleksandra Kwaśniewskiego, Lecha Kaczyńskiego </w:t>
            </w:r>
          </w:p>
          <w:p w14:paraId="005F1E62" w14:textId="63096C4E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partie polityczne, które odgrywały znaczącą rolę w życiu politycznym kraju w latach 90.</w:t>
            </w:r>
          </w:p>
          <w:p w14:paraId="38B408A0" w14:textId="7B8CE6EA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dekomunizacji w Polsce po 1990 r.</w:t>
            </w:r>
          </w:p>
          <w:p w14:paraId="2AE9CE25" w14:textId="6783A581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zasady ustrojowe Konstytucji RP z 1997 r.</w:t>
            </w:r>
          </w:p>
          <w:p w14:paraId="521A5259" w14:textId="08D025BE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6B2" w14:textId="40712180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lustracja, mała konstytucja</w:t>
            </w:r>
          </w:p>
          <w:p w14:paraId="2CCA8752" w14:textId="4F1F0AF5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w pełni demokratyczne wybory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parla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mentarne (27 X 1991), uchwalenie małej konstytucji (17 X 1992), nowy podział administracyjny Polski (1999)</w:t>
            </w:r>
          </w:p>
          <w:p w14:paraId="4E3BF189" w14:textId="6FBE81C6" w:rsidR="00A21F85" w:rsidRPr="0040135E" w:rsidRDefault="00AB6277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</w:t>
            </w:r>
          </w:p>
          <w:p w14:paraId="6CADEB4F" w14:textId="74F4429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problem lustracji w Polsce w latach 90.</w:t>
            </w:r>
          </w:p>
          <w:p w14:paraId="7F304ACD" w14:textId="59AAFEF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rozpadu obozu solidarnościowego</w:t>
            </w:r>
          </w:p>
          <w:p w14:paraId="31D7DE52" w14:textId="1004CD8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wprowadzała mała konstytucja z 1992 r.</w:t>
            </w:r>
          </w:p>
          <w:p w14:paraId="56D6088E" w14:textId="234CC467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budowania podstaw prawnych III Rzeczypospolitej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70" w14:textId="43788953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wycofanie wojsk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sowieckich z Polski (1991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1993)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podpisanie konkordatu (1993)</w:t>
            </w:r>
          </w:p>
          <w:p w14:paraId="28AA91A9" w14:textId="02391FC8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Jarosława Kaczyńskiego,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Jana Olszewskiego, Antoniego Macierewicza, Hanny Suchockiej, Waldemara Pawlaka, Józefa Oleksego, Włodzimierza Cimoszewicza, Jerzego Buzka, Leszka Millera,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Kazimierza Marcinkiewicza</w:t>
            </w:r>
          </w:p>
          <w:p w14:paraId="27345FAD" w14:textId="6484DAF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polską scenę polityczną lat 90.</w:t>
            </w:r>
          </w:p>
          <w:p w14:paraId="7430B050" w14:textId="57D17FD0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władzę w Polsce przejęła lewica</w:t>
            </w:r>
          </w:p>
          <w:p w14:paraId="22CF5374" w14:textId="1B213AF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przeprowadzone przez rząd J. Buzka</w:t>
            </w:r>
          </w:p>
          <w:p w14:paraId="35E6C13C" w14:textId="64E0A904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konfliktu między prezydentem L. Wałęsą a rządem J. Olszewskiego</w:t>
            </w:r>
          </w:p>
          <w:p w14:paraId="6C1322D3" w14:textId="371B85BF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D21" w14:textId="7AE76849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Bezpartyjny Blok Wspierania Reform</w:t>
            </w:r>
          </w:p>
          <w:p w14:paraId="065AA571" w14:textId="19C0E5A2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 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szewskiego (XII 1991), tzw. noc teczek (4 VI 1992), powołanie rządu H. Suchockiej (VII 1992), utworzenie Bezpartyjnego Bloku Wspierania Reform (1993), powoł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anie rządu J. Buzka (1997)</w:t>
            </w:r>
          </w:p>
          <w:p w14:paraId="5F606E8A" w14:textId="18362FE7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Bujaka, Zdzisława Najdera, Mariana Krzaklewskiego, Mirosława Handkego,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Marka Belki</w:t>
            </w:r>
          </w:p>
          <w:p w14:paraId="2CB2F568" w14:textId="71D85F4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Hanny Suchockiej </w:t>
            </w:r>
          </w:p>
          <w:p w14:paraId="7347DA73" w14:textId="14CCD12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rządu J. Buzka</w:t>
            </w:r>
          </w:p>
          <w:p w14:paraId="369CE5A7" w14:textId="1080D0C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konsekwencje rozpadu obozu solidarnościowego na początku lat 90.</w:t>
            </w:r>
          </w:p>
          <w:p w14:paraId="352BE06E" w14:textId="7DF9AE94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CA3" w14:textId="38D58B87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dekomunizacji Polski po 1989 r.</w:t>
            </w:r>
          </w:p>
          <w:p w14:paraId="6F4DA577" w14:textId="735686D7" w:rsidR="00664933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rozpadu obozu soli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darnościowego</w:t>
            </w:r>
          </w:p>
        </w:tc>
      </w:tr>
      <w:tr w:rsidR="00AB6277" w:rsidRPr="0040135E" w14:paraId="5EAB1C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627" w14:textId="7728B1BD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Przemiany gospodarcze i społeczne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603" w14:textId="54134C1F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społeczna w latach 90.</w:t>
            </w:r>
          </w:p>
          <w:p w14:paraId="17792026" w14:textId="008E1A5A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Reformy Leszka Balcerowicza</w:t>
            </w:r>
          </w:p>
          <w:p w14:paraId="66E5E82C" w14:textId="5B9FE3B6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Społeczne skutki reform</w:t>
            </w:r>
          </w:p>
          <w:p w14:paraId="1D08BE79" w14:textId="7B68F3EC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Kościół po przemianach w Polsce</w:t>
            </w:r>
          </w:p>
          <w:p w14:paraId="11EA215F" w14:textId="2E5E9E6D" w:rsidR="00AB6277" w:rsidRPr="0040135E" w:rsidRDefault="00AB6277" w:rsidP="00FB54A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Nauka i kultura</w:t>
            </w:r>
          </w:p>
          <w:p w14:paraId="5DB4A466" w14:textId="08D5C2D5" w:rsidR="00AB6277" w:rsidRPr="0040135E" w:rsidRDefault="00AB6277" w:rsidP="00AB627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2F20" w14:textId="597FED4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reprywatyzacja, strukturalne bezrobocie</w:t>
            </w:r>
          </w:p>
          <w:p w14:paraId="294E696E" w14:textId="52391E0B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Andrzeja Wajdy</w:t>
            </w:r>
          </w:p>
          <w:p w14:paraId="51490589" w14:textId="1BBE8A59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społeczne w Polsce w latach 90.</w:t>
            </w:r>
          </w:p>
          <w:p w14:paraId="3B8216BD" w14:textId="77CE2BB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bezrobocia w Polsce w latach 90. XX w.</w:t>
            </w:r>
          </w:p>
          <w:p w14:paraId="7613CF9E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C3F" w14:textId="3B709600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plan Balcerowicza, hiperinflacja, kuroniówka</w:t>
            </w:r>
          </w:p>
          <w:p w14:paraId="4E2EF7EE" w14:textId="69375B95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planu Balcerowicza (1989), zawarcie konkordatu (1993) </w:t>
            </w:r>
          </w:p>
          <w:p w14:paraId="7AEA4464" w14:textId="0BC15E51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Balcerowicza, Jacka Kuronia</w:t>
            </w:r>
          </w:p>
          <w:p w14:paraId="4EA33A0C" w14:textId="144BEE38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Balcerowicza</w:t>
            </w:r>
          </w:p>
          <w:p w14:paraId="20700070" w14:textId="6605E272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opisuje gospodarcze i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społeczne skutki reform Balcerowicza</w:t>
            </w:r>
          </w:p>
          <w:p w14:paraId="3BAB5F31" w14:textId="24A496AD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przemiany w polskiej kulturze lat 90.</w:t>
            </w:r>
          </w:p>
          <w:p w14:paraId="7110D62F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369" w14:textId="213FD1D7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drugi obieg</w:t>
            </w:r>
          </w:p>
          <w:p w14:paraId="1579C0B4" w14:textId="6A59D3F6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Andrzeja Leppera, Zbigniewa Religi, Jacka Kaczmarskiego, Krzysztofa Kie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lowskiego, Agnieszki Holland</w:t>
            </w:r>
          </w:p>
          <w:p w14:paraId="3E4839E9" w14:textId="13258133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w Polsce na przełomie lat 80. i 90. XX w.</w:t>
            </w:r>
          </w:p>
          <w:p w14:paraId="14E53785" w14:textId="20DA4C88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cję Kościoła katolickiego w Polsce w latach 90. XX w.</w:t>
            </w:r>
          </w:p>
          <w:p w14:paraId="778A9468" w14:textId="71B6D06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przedstawicieli polskiej kultury i nauki w ostatnich dekadach XX w.</w:t>
            </w:r>
          </w:p>
          <w:p w14:paraId="2DF5B798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8F" w14:textId="451D56F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69217B10" w14:textId="69E77680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Aleksandra Wolszczana </w:t>
            </w:r>
          </w:p>
          <w:p w14:paraId="31548763" w14:textId="0D66C955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walczono z hiperinflacją w latach 90.</w:t>
            </w:r>
          </w:p>
          <w:p w14:paraId="12DABD94" w14:textId="3B466C5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zmieniła się sytuacja polskiej wsi w wyniku przemian gospodarczych lat 90.</w:t>
            </w:r>
          </w:p>
          <w:p w14:paraId="46911910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6BC" w14:textId="17B80541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społeczne koszty reform gospodarczych lat 90. XX w.</w:t>
            </w:r>
          </w:p>
          <w:p w14:paraId="477B424B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200" w:rsidRPr="009B05CD" w14:paraId="4DAC21BF" w14:textId="77777777" w:rsidTr="00125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D62" w14:textId="5CD623B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Polska w Europie i na świecie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B8D" w14:textId="77777777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międzynarodowa Polski</w:t>
            </w:r>
          </w:p>
          <w:p w14:paraId="5CB320B3" w14:textId="7A43CEDF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Relacje z sąsiednimi państwami</w:t>
            </w:r>
          </w:p>
          <w:p w14:paraId="5EFA60DF" w14:textId="53D3CFA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Droga Polski do Unii Europejskiej</w:t>
            </w:r>
          </w:p>
          <w:p w14:paraId="46632FCA" w14:textId="471634F2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Polacy wobec przystąpienia do UE</w:t>
            </w:r>
          </w:p>
          <w:p w14:paraId="662D3DFC" w14:textId="609282E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strukturach NATO</w:t>
            </w:r>
          </w:p>
          <w:p w14:paraId="07549930" w14:textId="634D6C8A" w:rsidR="00706200" w:rsidRPr="0040135E" w:rsidRDefault="00706200" w:rsidP="009152E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Polskich Sił Zbrojnych w 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5A6E" w14:textId="09AE3D7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 Wyszehradzka, Trójkąt Weimarski</w:t>
            </w:r>
          </w:p>
          <w:p w14:paraId="73AD1403" w14:textId="7C78060B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Grupy Wyszehradzkiej (1991), powołanie Trójkąta Weimarskiego (1991), wstąpienie Polski do NATO (12 III 1999), wejście Polski do UE (1 V 2004) </w:t>
            </w:r>
          </w:p>
          <w:p w14:paraId="2C515393" w14:textId="6AB0118D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Kwaśniewskiego</w:t>
            </w:r>
          </w:p>
          <w:p w14:paraId="69816ACF" w14:textId="7F9E3B77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Polski z Unią Europejską</w:t>
            </w:r>
          </w:p>
          <w:p w14:paraId="11CB6D07" w14:textId="745C3DFC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Polski ma jej udział w Grupie Wyszehradzkiej i Trójkącie Weimarskim </w:t>
            </w:r>
          </w:p>
          <w:p w14:paraId="53857EA2" w14:textId="08B55118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7C2" w14:textId="11C2F33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euroentuzjaści, eurosceptycy </w:t>
            </w:r>
          </w:p>
          <w:p w14:paraId="438919E5" w14:textId="1F94A21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przeprowadzenie referendum akcesyjnego (7</w:t>
            </w:r>
            <w:r w:rsidR="00FC3D9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VI 2003)</w:t>
            </w:r>
          </w:p>
          <w:p w14:paraId="60BD83CD" w14:textId="241B36A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Václava Havla, Tadeusza Mazowieckiego, Borysa Jelcyna, Bronisława Geremka</w:t>
            </w:r>
          </w:p>
          <w:p w14:paraId="0F159CFA" w14:textId="430D816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wpływają na stosunki Polski z państwami sąsiednimi</w:t>
            </w:r>
          </w:p>
          <w:p w14:paraId="4B33D971" w14:textId="7829741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integracji Polski z Unią Europejską</w:t>
            </w:r>
          </w:p>
          <w:p w14:paraId="06C22C3F" w14:textId="6956F72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przystąpienia Polski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>o NATO</w:t>
            </w:r>
          </w:p>
          <w:p w14:paraId="4357EF88" w14:textId="4855B0B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najważniejsze cele polityki zagranicznej III RP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46A" w14:textId="1A6888B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Środkowoeuropejskie Porozumienie o Wolnym Handlu</w:t>
            </w:r>
          </w:p>
          <w:p w14:paraId="68DCEE44" w14:textId="4D6C589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uznanie zachodniej granicy Polski przez RFN (XI 1990), podpisanie Środkowoeuropejskiego Porozumienia o Wolnym Handlu (1992), podpisanie polsko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rosyjskiego Traktatu o przyjaznej i dobrosąsiedzkiej współpracy (22 V 1992), złożenie wniosku o przyjęcie Polski do Unii Europejskiej (IV 1994), podpisanie protokołu akcesyjnego Polski do NATO (XII 1997), podpisanie traktatu akcesyjnego do UE (IV 2003) </w:t>
            </w:r>
          </w:p>
          <w:p w14:paraId="623A39E1" w14:textId="508F7564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Józsefa Antalla, Krzysztofa Skubiszewskiego</w:t>
            </w:r>
          </w:p>
          <w:p w14:paraId="6ECB64B2" w14:textId="2A9763A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stosunki Polski z państwami sąsiednimi</w:t>
            </w:r>
          </w:p>
          <w:p w14:paraId="748E0C68" w14:textId="0CD7E8B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postawy Polaków wobec przystąpienia do UE</w:t>
            </w:r>
          </w:p>
          <w:p w14:paraId="08022EB6" w14:textId="5206D060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zaangażowania polskiego wojska w operacje prowadzone przez NATO</w:t>
            </w:r>
          </w:p>
          <w:p w14:paraId="1F8D16B7" w14:textId="366DE899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9DEF" w14:textId="1FC1446E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umowy stowarzyszeniowej Polski w EWG (XII 1991), przystąpienie Polski do programu Partnerstwo dla pokoju (II 1994), przyjęcie programu Partnerstwo dla członkostwa (III 1998)</w:t>
            </w:r>
          </w:p>
          <w:p w14:paraId="683AB29D" w14:textId="546AE130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Rolanda Dumasa, Hansa-Dietricha Genschera, Jana Kułakowskiego</w:t>
            </w:r>
          </w:p>
          <w:p w14:paraId="7856EB6D" w14:textId="234DD53E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międzynarodową Polski w latach 90. XX w.</w:t>
            </w:r>
          </w:p>
          <w:p w14:paraId="02AD29F3" w14:textId="3A8E453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7A8" w14:textId="7BFA6717" w:rsidR="00706200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członkostwo Polski w UE i NATO</w:t>
            </w:r>
            <w:r w:rsidR="00706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2EFCFC" w14:textId="77777777" w:rsidR="00706200" w:rsidRPr="009B05CD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E27319" w14:textId="17DFEB4E" w:rsidR="00CA5938" w:rsidRPr="00391D41" w:rsidRDefault="00CA5938" w:rsidP="00777DAF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55A6" w14:textId="77777777" w:rsidR="000852B2" w:rsidRDefault="000852B2" w:rsidP="003275C4">
      <w:pPr>
        <w:spacing w:after="0" w:line="240" w:lineRule="auto"/>
      </w:pPr>
      <w:r>
        <w:separator/>
      </w:r>
    </w:p>
  </w:endnote>
  <w:endnote w:type="continuationSeparator" w:id="0">
    <w:p w14:paraId="7DE6DEDD" w14:textId="77777777" w:rsidR="000852B2" w:rsidRDefault="000852B2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52D57CE2" w:rsidR="0092503A" w:rsidRDefault="00925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7BB">
          <w:rPr>
            <w:noProof/>
          </w:rPr>
          <w:t>1</w:t>
        </w:r>
        <w:r>
          <w:fldChar w:fldCharType="end"/>
        </w:r>
      </w:p>
    </w:sdtContent>
  </w:sdt>
  <w:p w14:paraId="21F8960E" w14:textId="77777777" w:rsidR="0092503A" w:rsidRDefault="00925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679DB" w14:textId="77777777" w:rsidR="000852B2" w:rsidRDefault="000852B2" w:rsidP="003275C4">
      <w:pPr>
        <w:spacing w:after="0" w:line="240" w:lineRule="auto"/>
      </w:pPr>
      <w:r>
        <w:separator/>
      </w:r>
    </w:p>
  </w:footnote>
  <w:footnote w:type="continuationSeparator" w:id="0">
    <w:p w14:paraId="0918F435" w14:textId="77777777" w:rsidR="000852B2" w:rsidRDefault="000852B2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014"/>
    <w:multiLevelType w:val="hybridMultilevel"/>
    <w:tmpl w:val="5ED4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52A"/>
    <w:multiLevelType w:val="hybridMultilevel"/>
    <w:tmpl w:val="EA58B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7B42"/>
    <w:multiLevelType w:val="hybridMultilevel"/>
    <w:tmpl w:val="E9420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71F4"/>
    <w:multiLevelType w:val="hybridMultilevel"/>
    <w:tmpl w:val="E3E6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BE"/>
    <w:multiLevelType w:val="hybridMultilevel"/>
    <w:tmpl w:val="AEE8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3B1E"/>
    <w:multiLevelType w:val="hybridMultilevel"/>
    <w:tmpl w:val="35E6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31F3"/>
    <w:multiLevelType w:val="hybridMultilevel"/>
    <w:tmpl w:val="D1E2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4CB1"/>
    <w:multiLevelType w:val="hybridMultilevel"/>
    <w:tmpl w:val="BDFA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A1254"/>
    <w:multiLevelType w:val="hybridMultilevel"/>
    <w:tmpl w:val="CCD4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5F62"/>
    <w:multiLevelType w:val="hybridMultilevel"/>
    <w:tmpl w:val="1660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07C8F"/>
    <w:multiLevelType w:val="hybridMultilevel"/>
    <w:tmpl w:val="9FF2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23B"/>
    <w:multiLevelType w:val="hybridMultilevel"/>
    <w:tmpl w:val="98EAE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317FF"/>
    <w:multiLevelType w:val="hybridMultilevel"/>
    <w:tmpl w:val="B366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A5527"/>
    <w:multiLevelType w:val="hybridMultilevel"/>
    <w:tmpl w:val="13BC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24867"/>
    <w:multiLevelType w:val="hybridMultilevel"/>
    <w:tmpl w:val="DA0C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243F"/>
    <w:multiLevelType w:val="hybridMultilevel"/>
    <w:tmpl w:val="7E8C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32897E0A"/>
    <w:multiLevelType w:val="hybridMultilevel"/>
    <w:tmpl w:val="25767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D63"/>
    <w:multiLevelType w:val="hybridMultilevel"/>
    <w:tmpl w:val="8756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B2A5D"/>
    <w:multiLevelType w:val="hybridMultilevel"/>
    <w:tmpl w:val="D1A6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4D0B"/>
    <w:multiLevelType w:val="hybridMultilevel"/>
    <w:tmpl w:val="B2F0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47FF7"/>
    <w:multiLevelType w:val="hybridMultilevel"/>
    <w:tmpl w:val="D2F6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22450"/>
    <w:multiLevelType w:val="hybridMultilevel"/>
    <w:tmpl w:val="8256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0497F"/>
    <w:multiLevelType w:val="hybridMultilevel"/>
    <w:tmpl w:val="A736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B6A12"/>
    <w:multiLevelType w:val="hybridMultilevel"/>
    <w:tmpl w:val="278A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B04B6"/>
    <w:multiLevelType w:val="hybridMultilevel"/>
    <w:tmpl w:val="E63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71E8"/>
    <w:multiLevelType w:val="hybridMultilevel"/>
    <w:tmpl w:val="273E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B3B27"/>
    <w:multiLevelType w:val="hybridMultilevel"/>
    <w:tmpl w:val="0F30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A4FE8"/>
    <w:multiLevelType w:val="hybridMultilevel"/>
    <w:tmpl w:val="83AE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019E4"/>
    <w:multiLevelType w:val="hybridMultilevel"/>
    <w:tmpl w:val="E208D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27EA"/>
    <w:multiLevelType w:val="hybridMultilevel"/>
    <w:tmpl w:val="D914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C0CEF"/>
    <w:multiLevelType w:val="hybridMultilevel"/>
    <w:tmpl w:val="B9EC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649"/>
    <w:multiLevelType w:val="hybridMultilevel"/>
    <w:tmpl w:val="7A54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65AD0"/>
    <w:multiLevelType w:val="hybridMultilevel"/>
    <w:tmpl w:val="35C8A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F2F4F"/>
    <w:multiLevelType w:val="hybridMultilevel"/>
    <w:tmpl w:val="3188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55AD3"/>
    <w:multiLevelType w:val="hybridMultilevel"/>
    <w:tmpl w:val="262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71523"/>
    <w:multiLevelType w:val="hybridMultilevel"/>
    <w:tmpl w:val="304A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017C1"/>
    <w:multiLevelType w:val="hybridMultilevel"/>
    <w:tmpl w:val="F2C2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308C"/>
    <w:multiLevelType w:val="hybridMultilevel"/>
    <w:tmpl w:val="68DE8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92E0D"/>
    <w:multiLevelType w:val="hybridMultilevel"/>
    <w:tmpl w:val="B2FE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9761B"/>
    <w:multiLevelType w:val="hybridMultilevel"/>
    <w:tmpl w:val="7DC4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70BAA"/>
    <w:multiLevelType w:val="hybridMultilevel"/>
    <w:tmpl w:val="4E4A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29"/>
  </w:num>
  <w:num w:numId="5">
    <w:abstractNumId w:val="28"/>
  </w:num>
  <w:num w:numId="6">
    <w:abstractNumId w:val="34"/>
  </w:num>
  <w:num w:numId="7">
    <w:abstractNumId w:val="27"/>
  </w:num>
  <w:num w:numId="8">
    <w:abstractNumId w:val="37"/>
  </w:num>
  <w:num w:numId="9">
    <w:abstractNumId w:val="20"/>
  </w:num>
  <w:num w:numId="10">
    <w:abstractNumId w:val="41"/>
  </w:num>
  <w:num w:numId="11">
    <w:abstractNumId w:val="32"/>
  </w:num>
  <w:num w:numId="12">
    <w:abstractNumId w:val="10"/>
  </w:num>
  <w:num w:numId="13">
    <w:abstractNumId w:val="3"/>
  </w:num>
  <w:num w:numId="14">
    <w:abstractNumId w:val="6"/>
  </w:num>
  <w:num w:numId="15">
    <w:abstractNumId w:val="19"/>
  </w:num>
  <w:num w:numId="16">
    <w:abstractNumId w:val="8"/>
  </w:num>
  <w:num w:numId="17">
    <w:abstractNumId w:val="38"/>
  </w:num>
  <w:num w:numId="18">
    <w:abstractNumId w:val="22"/>
  </w:num>
  <w:num w:numId="19">
    <w:abstractNumId w:val="17"/>
  </w:num>
  <w:num w:numId="20">
    <w:abstractNumId w:val="18"/>
  </w:num>
  <w:num w:numId="21">
    <w:abstractNumId w:val="15"/>
  </w:num>
  <w:num w:numId="22">
    <w:abstractNumId w:val="40"/>
  </w:num>
  <w:num w:numId="23">
    <w:abstractNumId w:val="7"/>
  </w:num>
  <w:num w:numId="24">
    <w:abstractNumId w:val="33"/>
  </w:num>
  <w:num w:numId="25">
    <w:abstractNumId w:val="5"/>
  </w:num>
  <w:num w:numId="26">
    <w:abstractNumId w:val="26"/>
  </w:num>
  <w:num w:numId="27">
    <w:abstractNumId w:val="1"/>
  </w:num>
  <w:num w:numId="28">
    <w:abstractNumId w:val="0"/>
  </w:num>
  <w:num w:numId="29">
    <w:abstractNumId w:val="23"/>
  </w:num>
  <w:num w:numId="30">
    <w:abstractNumId w:val="12"/>
  </w:num>
  <w:num w:numId="31">
    <w:abstractNumId w:val="9"/>
  </w:num>
  <w:num w:numId="32">
    <w:abstractNumId w:val="13"/>
  </w:num>
  <w:num w:numId="33">
    <w:abstractNumId w:val="36"/>
  </w:num>
  <w:num w:numId="34">
    <w:abstractNumId w:val="35"/>
  </w:num>
  <w:num w:numId="35">
    <w:abstractNumId w:val="24"/>
  </w:num>
  <w:num w:numId="36">
    <w:abstractNumId w:val="11"/>
  </w:num>
  <w:num w:numId="37">
    <w:abstractNumId w:val="30"/>
  </w:num>
  <w:num w:numId="38">
    <w:abstractNumId w:val="14"/>
  </w:num>
  <w:num w:numId="39">
    <w:abstractNumId w:val="39"/>
  </w:num>
  <w:num w:numId="40">
    <w:abstractNumId w:val="31"/>
  </w:num>
  <w:num w:numId="41">
    <w:abstractNumId w:val="2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A"/>
    <w:rsid w:val="00000C78"/>
    <w:rsid w:val="00005A57"/>
    <w:rsid w:val="00014C11"/>
    <w:rsid w:val="00015B36"/>
    <w:rsid w:val="00015C62"/>
    <w:rsid w:val="0002516E"/>
    <w:rsid w:val="00034C65"/>
    <w:rsid w:val="000365DF"/>
    <w:rsid w:val="00037B34"/>
    <w:rsid w:val="00037F6F"/>
    <w:rsid w:val="00046641"/>
    <w:rsid w:val="000538CD"/>
    <w:rsid w:val="00054B2B"/>
    <w:rsid w:val="00054E16"/>
    <w:rsid w:val="00054FEE"/>
    <w:rsid w:val="0006249C"/>
    <w:rsid w:val="00064745"/>
    <w:rsid w:val="00064840"/>
    <w:rsid w:val="0006736B"/>
    <w:rsid w:val="00075A26"/>
    <w:rsid w:val="000843AA"/>
    <w:rsid w:val="000852B2"/>
    <w:rsid w:val="00090AAD"/>
    <w:rsid w:val="0009250B"/>
    <w:rsid w:val="00094440"/>
    <w:rsid w:val="000A00FA"/>
    <w:rsid w:val="000A2CDC"/>
    <w:rsid w:val="000A4C79"/>
    <w:rsid w:val="000B056C"/>
    <w:rsid w:val="000B097F"/>
    <w:rsid w:val="000B148A"/>
    <w:rsid w:val="000B2134"/>
    <w:rsid w:val="000B556B"/>
    <w:rsid w:val="000B689A"/>
    <w:rsid w:val="000B7B8D"/>
    <w:rsid w:val="000C1114"/>
    <w:rsid w:val="000D0581"/>
    <w:rsid w:val="000D477E"/>
    <w:rsid w:val="000E0042"/>
    <w:rsid w:val="000E0851"/>
    <w:rsid w:val="000E2D3A"/>
    <w:rsid w:val="000E3089"/>
    <w:rsid w:val="000E3D9C"/>
    <w:rsid w:val="000E5D23"/>
    <w:rsid w:val="000F241D"/>
    <w:rsid w:val="000F578E"/>
    <w:rsid w:val="00100B27"/>
    <w:rsid w:val="001019BC"/>
    <w:rsid w:val="00101A4F"/>
    <w:rsid w:val="00105A96"/>
    <w:rsid w:val="00107C9B"/>
    <w:rsid w:val="00116AEC"/>
    <w:rsid w:val="00121741"/>
    <w:rsid w:val="00122454"/>
    <w:rsid w:val="0012331A"/>
    <w:rsid w:val="00125F0C"/>
    <w:rsid w:val="001306F7"/>
    <w:rsid w:val="001401E7"/>
    <w:rsid w:val="001418F0"/>
    <w:rsid w:val="00144381"/>
    <w:rsid w:val="001463B2"/>
    <w:rsid w:val="0014668E"/>
    <w:rsid w:val="00146C73"/>
    <w:rsid w:val="00153F04"/>
    <w:rsid w:val="0016154A"/>
    <w:rsid w:val="00162F26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3503"/>
    <w:rsid w:val="001A5906"/>
    <w:rsid w:val="001A66B2"/>
    <w:rsid w:val="001B1FAF"/>
    <w:rsid w:val="001B2077"/>
    <w:rsid w:val="001B3061"/>
    <w:rsid w:val="001B306C"/>
    <w:rsid w:val="001B33D5"/>
    <w:rsid w:val="001C17D5"/>
    <w:rsid w:val="001C1D09"/>
    <w:rsid w:val="001C370B"/>
    <w:rsid w:val="001C3DC3"/>
    <w:rsid w:val="001C7607"/>
    <w:rsid w:val="001C7760"/>
    <w:rsid w:val="001D4F3D"/>
    <w:rsid w:val="001D5AF3"/>
    <w:rsid w:val="001F05E8"/>
    <w:rsid w:val="001F259E"/>
    <w:rsid w:val="00200470"/>
    <w:rsid w:val="00204E3F"/>
    <w:rsid w:val="00206178"/>
    <w:rsid w:val="00210B00"/>
    <w:rsid w:val="00213286"/>
    <w:rsid w:val="00215F87"/>
    <w:rsid w:val="00226B97"/>
    <w:rsid w:val="00227FEF"/>
    <w:rsid w:val="00234E26"/>
    <w:rsid w:val="00234F42"/>
    <w:rsid w:val="00235BA4"/>
    <w:rsid w:val="002450C2"/>
    <w:rsid w:val="002467DA"/>
    <w:rsid w:val="00251F39"/>
    <w:rsid w:val="00252554"/>
    <w:rsid w:val="0026148C"/>
    <w:rsid w:val="00261C82"/>
    <w:rsid w:val="00262E36"/>
    <w:rsid w:val="00264D57"/>
    <w:rsid w:val="00265880"/>
    <w:rsid w:val="00265C30"/>
    <w:rsid w:val="00266AB9"/>
    <w:rsid w:val="0026718B"/>
    <w:rsid w:val="0027022D"/>
    <w:rsid w:val="00271A44"/>
    <w:rsid w:val="00273688"/>
    <w:rsid w:val="00275BBD"/>
    <w:rsid w:val="0027728E"/>
    <w:rsid w:val="00283DC2"/>
    <w:rsid w:val="00285145"/>
    <w:rsid w:val="00286CD3"/>
    <w:rsid w:val="00287368"/>
    <w:rsid w:val="002874E7"/>
    <w:rsid w:val="00290336"/>
    <w:rsid w:val="002913C4"/>
    <w:rsid w:val="00292731"/>
    <w:rsid w:val="00292818"/>
    <w:rsid w:val="00295DBB"/>
    <w:rsid w:val="0029663D"/>
    <w:rsid w:val="002A0842"/>
    <w:rsid w:val="002A281D"/>
    <w:rsid w:val="002A3766"/>
    <w:rsid w:val="002B2086"/>
    <w:rsid w:val="002B4163"/>
    <w:rsid w:val="002C0D8F"/>
    <w:rsid w:val="002C3B5B"/>
    <w:rsid w:val="002C5C88"/>
    <w:rsid w:val="002C6B58"/>
    <w:rsid w:val="002D1A5A"/>
    <w:rsid w:val="002D2DEE"/>
    <w:rsid w:val="002D53BE"/>
    <w:rsid w:val="002D6495"/>
    <w:rsid w:val="002D71A1"/>
    <w:rsid w:val="002D71A8"/>
    <w:rsid w:val="002D72E8"/>
    <w:rsid w:val="002D76D8"/>
    <w:rsid w:val="002E02DB"/>
    <w:rsid w:val="002E1710"/>
    <w:rsid w:val="002F0B94"/>
    <w:rsid w:val="002F2B1E"/>
    <w:rsid w:val="002F771E"/>
    <w:rsid w:val="002F7E71"/>
    <w:rsid w:val="00301596"/>
    <w:rsid w:val="00306CAE"/>
    <w:rsid w:val="00312C07"/>
    <w:rsid w:val="00314388"/>
    <w:rsid w:val="00315D3C"/>
    <w:rsid w:val="00317D15"/>
    <w:rsid w:val="003201A6"/>
    <w:rsid w:val="003248C2"/>
    <w:rsid w:val="00325173"/>
    <w:rsid w:val="003263FB"/>
    <w:rsid w:val="003275C4"/>
    <w:rsid w:val="003407D2"/>
    <w:rsid w:val="003504A2"/>
    <w:rsid w:val="00352160"/>
    <w:rsid w:val="00352556"/>
    <w:rsid w:val="003563E8"/>
    <w:rsid w:val="00357F48"/>
    <w:rsid w:val="003613FA"/>
    <w:rsid w:val="0036367D"/>
    <w:rsid w:val="003659C7"/>
    <w:rsid w:val="00366846"/>
    <w:rsid w:val="0037527E"/>
    <w:rsid w:val="00384DB8"/>
    <w:rsid w:val="003875CD"/>
    <w:rsid w:val="003901F0"/>
    <w:rsid w:val="0039115A"/>
    <w:rsid w:val="00391D41"/>
    <w:rsid w:val="00391F4E"/>
    <w:rsid w:val="00392C0F"/>
    <w:rsid w:val="003930CF"/>
    <w:rsid w:val="0039607B"/>
    <w:rsid w:val="003A76A8"/>
    <w:rsid w:val="003B3EF4"/>
    <w:rsid w:val="003B49E7"/>
    <w:rsid w:val="003B7AA8"/>
    <w:rsid w:val="003C0BFB"/>
    <w:rsid w:val="003C2B38"/>
    <w:rsid w:val="003C485A"/>
    <w:rsid w:val="003C6A1F"/>
    <w:rsid w:val="003C7BFB"/>
    <w:rsid w:val="003D122A"/>
    <w:rsid w:val="003D2AD5"/>
    <w:rsid w:val="003D56A0"/>
    <w:rsid w:val="003D5EC9"/>
    <w:rsid w:val="003E11C0"/>
    <w:rsid w:val="003E6A34"/>
    <w:rsid w:val="003F10CA"/>
    <w:rsid w:val="003F1970"/>
    <w:rsid w:val="003F3C1D"/>
    <w:rsid w:val="003F42D3"/>
    <w:rsid w:val="003F6465"/>
    <w:rsid w:val="0040135E"/>
    <w:rsid w:val="00401801"/>
    <w:rsid w:val="00404724"/>
    <w:rsid w:val="004174EA"/>
    <w:rsid w:val="00420FFA"/>
    <w:rsid w:val="00421868"/>
    <w:rsid w:val="0042243B"/>
    <w:rsid w:val="00422BAF"/>
    <w:rsid w:val="0042449D"/>
    <w:rsid w:val="0043243E"/>
    <w:rsid w:val="0044604A"/>
    <w:rsid w:val="00446BDF"/>
    <w:rsid w:val="00452771"/>
    <w:rsid w:val="00461468"/>
    <w:rsid w:val="00461DAF"/>
    <w:rsid w:val="00464561"/>
    <w:rsid w:val="00473D68"/>
    <w:rsid w:val="00474B18"/>
    <w:rsid w:val="004756FA"/>
    <w:rsid w:val="00476AA3"/>
    <w:rsid w:val="00476E19"/>
    <w:rsid w:val="00483D01"/>
    <w:rsid w:val="004877D5"/>
    <w:rsid w:val="0049366C"/>
    <w:rsid w:val="00495A7D"/>
    <w:rsid w:val="004A5E42"/>
    <w:rsid w:val="004B160A"/>
    <w:rsid w:val="004B1A2F"/>
    <w:rsid w:val="004B264A"/>
    <w:rsid w:val="004B4B73"/>
    <w:rsid w:val="004C3595"/>
    <w:rsid w:val="004C4BDD"/>
    <w:rsid w:val="004D2633"/>
    <w:rsid w:val="004D39EB"/>
    <w:rsid w:val="004D3F58"/>
    <w:rsid w:val="004E446D"/>
    <w:rsid w:val="004E4CED"/>
    <w:rsid w:val="004E54D2"/>
    <w:rsid w:val="00505F2C"/>
    <w:rsid w:val="00506C07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0FF1"/>
    <w:rsid w:val="005360DA"/>
    <w:rsid w:val="00540956"/>
    <w:rsid w:val="005419E0"/>
    <w:rsid w:val="00543F0A"/>
    <w:rsid w:val="005446C3"/>
    <w:rsid w:val="005503EC"/>
    <w:rsid w:val="0055059D"/>
    <w:rsid w:val="005557AF"/>
    <w:rsid w:val="00555A84"/>
    <w:rsid w:val="0055767D"/>
    <w:rsid w:val="005655A5"/>
    <w:rsid w:val="0057210A"/>
    <w:rsid w:val="00574169"/>
    <w:rsid w:val="00574C93"/>
    <w:rsid w:val="00574F42"/>
    <w:rsid w:val="0057590D"/>
    <w:rsid w:val="005807B1"/>
    <w:rsid w:val="00582554"/>
    <w:rsid w:val="00582A0D"/>
    <w:rsid w:val="00582B2D"/>
    <w:rsid w:val="00584B7E"/>
    <w:rsid w:val="005858D4"/>
    <w:rsid w:val="005905AE"/>
    <w:rsid w:val="00593900"/>
    <w:rsid w:val="005A05B3"/>
    <w:rsid w:val="005A3107"/>
    <w:rsid w:val="005A3A86"/>
    <w:rsid w:val="005A5359"/>
    <w:rsid w:val="005A639D"/>
    <w:rsid w:val="005A6F28"/>
    <w:rsid w:val="005B181A"/>
    <w:rsid w:val="005B22D3"/>
    <w:rsid w:val="005B733F"/>
    <w:rsid w:val="005B7635"/>
    <w:rsid w:val="005C2709"/>
    <w:rsid w:val="005C570C"/>
    <w:rsid w:val="005C6288"/>
    <w:rsid w:val="005D59F7"/>
    <w:rsid w:val="005E0293"/>
    <w:rsid w:val="005E249F"/>
    <w:rsid w:val="00600DB2"/>
    <w:rsid w:val="00603846"/>
    <w:rsid w:val="00605D5B"/>
    <w:rsid w:val="006160AB"/>
    <w:rsid w:val="00616F53"/>
    <w:rsid w:val="00620A9B"/>
    <w:rsid w:val="00622C4D"/>
    <w:rsid w:val="00622E61"/>
    <w:rsid w:val="00625513"/>
    <w:rsid w:val="006326EE"/>
    <w:rsid w:val="00632F32"/>
    <w:rsid w:val="00633C1F"/>
    <w:rsid w:val="00634E0C"/>
    <w:rsid w:val="0063544F"/>
    <w:rsid w:val="006357FC"/>
    <w:rsid w:val="0063696E"/>
    <w:rsid w:val="00643DE3"/>
    <w:rsid w:val="00647C07"/>
    <w:rsid w:val="00655064"/>
    <w:rsid w:val="006639F8"/>
    <w:rsid w:val="00664933"/>
    <w:rsid w:val="00665C6C"/>
    <w:rsid w:val="006666EB"/>
    <w:rsid w:val="00666D9D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12D1"/>
    <w:rsid w:val="006A5F49"/>
    <w:rsid w:val="006A61D4"/>
    <w:rsid w:val="006A7323"/>
    <w:rsid w:val="006B2FED"/>
    <w:rsid w:val="006B78C5"/>
    <w:rsid w:val="006B7D2F"/>
    <w:rsid w:val="006C0BC4"/>
    <w:rsid w:val="006C3064"/>
    <w:rsid w:val="006C4601"/>
    <w:rsid w:val="006C4646"/>
    <w:rsid w:val="006C5177"/>
    <w:rsid w:val="006C563C"/>
    <w:rsid w:val="006C68EF"/>
    <w:rsid w:val="006D03E8"/>
    <w:rsid w:val="006D6DCC"/>
    <w:rsid w:val="006D7141"/>
    <w:rsid w:val="006E1AB9"/>
    <w:rsid w:val="006E206E"/>
    <w:rsid w:val="006E297F"/>
    <w:rsid w:val="006E3F08"/>
    <w:rsid w:val="006E49DD"/>
    <w:rsid w:val="006E760B"/>
    <w:rsid w:val="006F2848"/>
    <w:rsid w:val="006F2B3C"/>
    <w:rsid w:val="006F3282"/>
    <w:rsid w:val="007004BD"/>
    <w:rsid w:val="007018CD"/>
    <w:rsid w:val="00702232"/>
    <w:rsid w:val="00704B4F"/>
    <w:rsid w:val="0070596A"/>
    <w:rsid w:val="00706200"/>
    <w:rsid w:val="00706842"/>
    <w:rsid w:val="007070C4"/>
    <w:rsid w:val="007157F7"/>
    <w:rsid w:val="007244CE"/>
    <w:rsid w:val="0072505C"/>
    <w:rsid w:val="00730F51"/>
    <w:rsid w:val="00730FFD"/>
    <w:rsid w:val="007341AE"/>
    <w:rsid w:val="0073421C"/>
    <w:rsid w:val="00736713"/>
    <w:rsid w:val="00740810"/>
    <w:rsid w:val="00742C41"/>
    <w:rsid w:val="00745124"/>
    <w:rsid w:val="00746F54"/>
    <w:rsid w:val="007479B6"/>
    <w:rsid w:val="00752E80"/>
    <w:rsid w:val="007559EB"/>
    <w:rsid w:val="0076101D"/>
    <w:rsid w:val="007619ED"/>
    <w:rsid w:val="0076207F"/>
    <w:rsid w:val="0077108D"/>
    <w:rsid w:val="00772933"/>
    <w:rsid w:val="00777DAF"/>
    <w:rsid w:val="00780578"/>
    <w:rsid w:val="0078137E"/>
    <w:rsid w:val="0078194E"/>
    <w:rsid w:val="00786A25"/>
    <w:rsid w:val="007904C3"/>
    <w:rsid w:val="00793746"/>
    <w:rsid w:val="007960F6"/>
    <w:rsid w:val="007A2EEF"/>
    <w:rsid w:val="007A34B2"/>
    <w:rsid w:val="007A4F9C"/>
    <w:rsid w:val="007C44D7"/>
    <w:rsid w:val="007C72B2"/>
    <w:rsid w:val="007C7532"/>
    <w:rsid w:val="007D47C1"/>
    <w:rsid w:val="007D7688"/>
    <w:rsid w:val="007E2016"/>
    <w:rsid w:val="007F594E"/>
    <w:rsid w:val="007F714D"/>
    <w:rsid w:val="00805041"/>
    <w:rsid w:val="00806420"/>
    <w:rsid w:val="008100A6"/>
    <w:rsid w:val="0082552D"/>
    <w:rsid w:val="008258B4"/>
    <w:rsid w:val="00827C9D"/>
    <w:rsid w:val="00830B60"/>
    <w:rsid w:val="00830C02"/>
    <w:rsid w:val="00831720"/>
    <w:rsid w:val="00833784"/>
    <w:rsid w:val="00835268"/>
    <w:rsid w:val="0083582D"/>
    <w:rsid w:val="00847B1C"/>
    <w:rsid w:val="008507C6"/>
    <w:rsid w:val="008562C9"/>
    <w:rsid w:val="00856FB3"/>
    <w:rsid w:val="00862095"/>
    <w:rsid w:val="00864D92"/>
    <w:rsid w:val="00867E91"/>
    <w:rsid w:val="00870FA0"/>
    <w:rsid w:val="00874D45"/>
    <w:rsid w:val="0088371D"/>
    <w:rsid w:val="00883F45"/>
    <w:rsid w:val="0088595E"/>
    <w:rsid w:val="00887212"/>
    <w:rsid w:val="00891354"/>
    <w:rsid w:val="008939EE"/>
    <w:rsid w:val="00894346"/>
    <w:rsid w:val="00897E0E"/>
    <w:rsid w:val="008A5670"/>
    <w:rsid w:val="008A7AA1"/>
    <w:rsid w:val="008B08A9"/>
    <w:rsid w:val="008B0DC4"/>
    <w:rsid w:val="008B1DA0"/>
    <w:rsid w:val="008B2714"/>
    <w:rsid w:val="008B6E58"/>
    <w:rsid w:val="008B708D"/>
    <w:rsid w:val="008B72B7"/>
    <w:rsid w:val="008C09CC"/>
    <w:rsid w:val="008C1213"/>
    <w:rsid w:val="008C71B7"/>
    <w:rsid w:val="008D2A2E"/>
    <w:rsid w:val="008D4952"/>
    <w:rsid w:val="008D5C22"/>
    <w:rsid w:val="008E55DB"/>
    <w:rsid w:val="008F04B3"/>
    <w:rsid w:val="008F0AA7"/>
    <w:rsid w:val="008F22F8"/>
    <w:rsid w:val="008F2E8D"/>
    <w:rsid w:val="008F58B2"/>
    <w:rsid w:val="00905AAF"/>
    <w:rsid w:val="009101F1"/>
    <w:rsid w:val="009108FC"/>
    <w:rsid w:val="00912285"/>
    <w:rsid w:val="00914EB7"/>
    <w:rsid w:val="009152E7"/>
    <w:rsid w:val="009164A9"/>
    <w:rsid w:val="00916F0F"/>
    <w:rsid w:val="00924622"/>
    <w:rsid w:val="0092503A"/>
    <w:rsid w:val="0093649D"/>
    <w:rsid w:val="00940CE0"/>
    <w:rsid w:val="00941766"/>
    <w:rsid w:val="00941E71"/>
    <w:rsid w:val="00944F92"/>
    <w:rsid w:val="00945DFE"/>
    <w:rsid w:val="00945F37"/>
    <w:rsid w:val="009467FB"/>
    <w:rsid w:val="00947903"/>
    <w:rsid w:val="009566E2"/>
    <w:rsid w:val="00957F4F"/>
    <w:rsid w:val="00962064"/>
    <w:rsid w:val="00962CEA"/>
    <w:rsid w:val="00965302"/>
    <w:rsid w:val="009657E8"/>
    <w:rsid w:val="00971883"/>
    <w:rsid w:val="00971CDA"/>
    <w:rsid w:val="0097604D"/>
    <w:rsid w:val="00980673"/>
    <w:rsid w:val="0098138F"/>
    <w:rsid w:val="009848D8"/>
    <w:rsid w:val="009862EA"/>
    <w:rsid w:val="009865C3"/>
    <w:rsid w:val="0099307E"/>
    <w:rsid w:val="00994806"/>
    <w:rsid w:val="00996553"/>
    <w:rsid w:val="009A05EA"/>
    <w:rsid w:val="009A0750"/>
    <w:rsid w:val="009A29C2"/>
    <w:rsid w:val="009A6648"/>
    <w:rsid w:val="009B05CD"/>
    <w:rsid w:val="009B4105"/>
    <w:rsid w:val="009B4792"/>
    <w:rsid w:val="009C0895"/>
    <w:rsid w:val="009C0C5F"/>
    <w:rsid w:val="009C2200"/>
    <w:rsid w:val="009C6174"/>
    <w:rsid w:val="009D2BD1"/>
    <w:rsid w:val="009D3E32"/>
    <w:rsid w:val="009D5569"/>
    <w:rsid w:val="009D6F3E"/>
    <w:rsid w:val="009E27CC"/>
    <w:rsid w:val="009E377A"/>
    <w:rsid w:val="009E38B6"/>
    <w:rsid w:val="009E43C7"/>
    <w:rsid w:val="009E48E1"/>
    <w:rsid w:val="009E6397"/>
    <w:rsid w:val="009E6D90"/>
    <w:rsid w:val="009F2B3F"/>
    <w:rsid w:val="00A0549D"/>
    <w:rsid w:val="00A059C4"/>
    <w:rsid w:val="00A06F9B"/>
    <w:rsid w:val="00A07C6D"/>
    <w:rsid w:val="00A1161F"/>
    <w:rsid w:val="00A134C8"/>
    <w:rsid w:val="00A14486"/>
    <w:rsid w:val="00A1777B"/>
    <w:rsid w:val="00A21579"/>
    <w:rsid w:val="00A21F85"/>
    <w:rsid w:val="00A220D8"/>
    <w:rsid w:val="00A25145"/>
    <w:rsid w:val="00A31CEF"/>
    <w:rsid w:val="00A330AF"/>
    <w:rsid w:val="00A35292"/>
    <w:rsid w:val="00A411C4"/>
    <w:rsid w:val="00A41D2D"/>
    <w:rsid w:val="00A435C0"/>
    <w:rsid w:val="00A45D4E"/>
    <w:rsid w:val="00A47D72"/>
    <w:rsid w:val="00A5209C"/>
    <w:rsid w:val="00A525C2"/>
    <w:rsid w:val="00A556B4"/>
    <w:rsid w:val="00A55BAD"/>
    <w:rsid w:val="00A566B8"/>
    <w:rsid w:val="00A6108E"/>
    <w:rsid w:val="00A61998"/>
    <w:rsid w:val="00A62897"/>
    <w:rsid w:val="00A63D4D"/>
    <w:rsid w:val="00A674C8"/>
    <w:rsid w:val="00A71C4D"/>
    <w:rsid w:val="00A76291"/>
    <w:rsid w:val="00A76B0F"/>
    <w:rsid w:val="00A77BD8"/>
    <w:rsid w:val="00A840BD"/>
    <w:rsid w:val="00A86786"/>
    <w:rsid w:val="00A905DF"/>
    <w:rsid w:val="00A916DA"/>
    <w:rsid w:val="00A9227A"/>
    <w:rsid w:val="00AA40D1"/>
    <w:rsid w:val="00AA7405"/>
    <w:rsid w:val="00AB1D83"/>
    <w:rsid w:val="00AB54D2"/>
    <w:rsid w:val="00AB6277"/>
    <w:rsid w:val="00AC47A6"/>
    <w:rsid w:val="00AC64B9"/>
    <w:rsid w:val="00AD0A50"/>
    <w:rsid w:val="00AD69BA"/>
    <w:rsid w:val="00AD7643"/>
    <w:rsid w:val="00AE34A1"/>
    <w:rsid w:val="00AE495D"/>
    <w:rsid w:val="00AF5913"/>
    <w:rsid w:val="00AF5A89"/>
    <w:rsid w:val="00AF5B95"/>
    <w:rsid w:val="00AF61C7"/>
    <w:rsid w:val="00B05E90"/>
    <w:rsid w:val="00B1149B"/>
    <w:rsid w:val="00B16236"/>
    <w:rsid w:val="00B20913"/>
    <w:rsid w:val="00B225D4"/>
    <w:rsid w:val="00B22803"/>
    <w:rsid w:val="00B24A63"/>
    <w:rsid w:val="00B2574A"/>
    <w:rsid w:val="00B27002"/>
    <w:rsid w:val="00B270F6"/>
    <w:rsid w:val="00B272D0"/>
    <w:rsid w:val="00B34F27"/>
    <w:rsid w:val="00B40F7C"/>
    <w:rsid w:val="00B429B5"/>
    <w:rsid w:val="00B45DA1"/>
    <w:rsid w:val="00B46F3D"/>
    <w:rsid w:val="00B54E43"/>
    <w:rsid w:val="00B55139"/>
    <w:rsid w:val="00B635D7"/>
    <w:rsid w:val="00B64C31"/>
    <w:rsid w:val="00B64ECC"/>
    <w:rsid w:val="00B72B91"/>
    <w:rsid w:val="00B76D9F"/>
    <w:rsid w:val="00B77A82"/>
    <w:rsid w:val="00B8381C"/>
    <w:rsid w:val="00B83832"/>
    <w:rsid w:val="00B83913"/>
    <w:rsid w:val="00B84906"/>
    <w:rsid w:val="00B84945"/>
    <w:rsid w:val="00B91F69"/>
    <w:rsid w:val="00BB0710"/>
    <w:rsid w:val="00BB2F69"/>
    <w:rsid w:val="00BB4095"/>
    <w:rsid w:val="00BB53D9"/>
    <w:rsid w:val="00BB632E"/>
    <w:rsid w:val="00BC3B63"/>
    <w:rsid w:val="00BD37BB"/>
    <w:rsid w:val="00BD7196"/>
    <w:rsid w:val="00BE086B"/>
    <w:rsid w:val="00BE25DC"/>
    <w:rsid w:val="00BE2847"/>
    <w:rsid w:val="00BE5A01"/>
    <w:rsid w:val="00BE7E98"/>
    <w:rsid w:val="00BF0608"/>
    <w:rsid w:val="00BF3265"/>
    <w:rsid w:val="00BF36DB"/>
    <w:rsid w:val="00BF74F3"/>
    <w:rsid w:val="00C00B8C"/>
    <w:rsid w:val="00C01D8D"/>
    <w:rsid w:val="00C0444E"/>
    <w:rsid w:val="00C04E5D"/>
    <w:rsid w:val="00C06D9A"/>
    <w:rsid w:val="00C0763E"/>
    <w:rsid w:val="00C146E6"/>
    <w:rsid w:val="00C1517B"/>
    <w:rsid w:val="00C16440"/>
    <w:rsid w:val="00C1762C"/>
    <w:rsid w:val="00C21D3B"/>
    <w:rsid w:val="00C250BA"/>
    <w:rsid w:val="00C354A7"/>
    <w:rsid w:val="00C355A9"/>
    <w:rsid w:val="00C44C38"/>
    <w:rsid w:val="00C45CA1"/>
    <w:rsid w:val="00C50504"/>
    <w:rsid w:val="00C5058B"/>
    <w:rsid w:val="00C52A74"/>
    <w:rsid w:val="00C54700"/>
    <w:rsid w:val="00C56253"/>
    <w:rsid w:val="00C56C38"/>
    <w:rsid w:val="00C57D4D"/>
    <w:rsid w:val="00C61A64"/>
    <w:rsid w:val="00C75C53"/>
    <w:rsid w:val="00C760C1"/>
    <w:rsid w:val="00C76AF7"/>
    <w:rsid w:val="00C80A58"/>
    <w:rsid w:val="00C85237"/>
    <w:rsid w:val="00C9279F"/>
    <w:rsid w:val="00C92B12"/>
    <w:rsid w:val="00CA082A"/>
    <w:rsid w:val="00CA1237"/>
    <w:rsid w:val="00CA160D"/>
    <w:rsid w:val="00CA253F"/>
    <w:rsid w:val="00CA5938"/>
    <w:rsid w:val="00CA77D3"/>
    <w:rsid w:val="00CB03C6"/>
    <w:rsid w:val="00CC0E95"/>
    <w:rsid w:val="00CC1047"/>
    <w:rsid w:val="00CC6438"/>
    <w:rsid w:val="00CC69D9"/>
    <w:rsid w:val="00CE1472"/>
    <w:rsid w:val="00CE449E"/>
    <w:rsid w:val="00CE5431"/>
    <w:rsid w:val="00CE7D6C"/>
    <w:rsid w:val="00D008DC"/>
    <w:rsid w:val="00D01C76"/>
    <w:rsid w:val="00D01F50"/>
    <w:rsid w:val="00D02846"/>
    <w:rsid w:val="00D07478"/>
    <w:rsid w:val="00D13829"/>
    <w:rsid w:val="00D146CC"/>
    <w:rsid w:val="00D16EB6"/>
    <w:rsid w:val="00D17EAC"/>
    <w:rsid w:val="00D20755"/>
    <w:rsid w:val="00D24385"/>
    <w:rsid w:val="00D25057"/>
    <w:rsid w:val="00D31393"/>
    <w:rsid w:val="00D3197E"/>
    <w:rsid w:val="00D40E97"/>
    <w:rsid w:val="00D43516"/>
    <w:rsid w:val="00D449E4"/>
    <w:rsid w:val="00D45648"/>
    <w:rsid w:val="00D45C87"/>
    <w:rsid w:val="00D47235"/>
    <w:rsid w:val="00D507C7"/>
    <w:rsid w:val="00D53D62"/>
    <w:rsid w:val="00D54A35"/>
    <w:rsid w:val="00D62CD6"/>
    <w:rsid w:val="00D62D96"/>
    <w:rsid w:val="00D70C82"/>
    <w:rsid w:val="00D7154E"/>
    <w:rsid w:val="00D72854"/>
    <w:rsid w:val="00D75141"/>
    <w:rsid w:val="00D7620F"/>
    <w:rsid w:val="00D81CD1"/>
    <w:rsid w:val="00D935B3"/>
    <w:rsid w:val="00D943E0"/>
    <w:rsid w:val="00D958CE"/>
    <w:rsid w:val="00DA4718"/>
    <w:rsid w:val="00DA5590"/>
    <w:rsid w:val="00DA60C4"/>
    <w:rsid w:val="00DB15F6"/>
    <w:rsid w:val="00DB28A4"/>
    <w:rsid w:val="00DB2B0A"/>
    <w:rsid w:val="00DB39F3"/>
    <w:rsid w:val="00DB50BF"/>
    <w:rsid w:val="00DB54B5"/>
    <w:rsid w:val="00DB6EAE"/>
    <w:rsid w:val="00DC15D1"/>
    <w:rsid w:val="00DC5B9A"/>
    <w:rsid w:val="00DC6F54"/>
    <w:rsid w:val="00DD2049"/>
    <w:rsid w:val="00DD5DAC"/>
    <w:rsid w:val="00DE19C9"/>
    <w:rsid w:val="00DE2B8E"/>
    <w:rsid w:val="00DE33F4"/>
    <w:rsid w:val="00DF0AC8"/>
    <w:rsid w:val="00DF1EE9"/>
    <w:rsid w:val="00DF2062"/>
    <w:rsid w:val="00DF7AE9"/>
    <w:rsid w:val="00E002D1"/>
    <w:rsid w:val="00E036C1"/>
    <w:rsid w:val="00E03841"/>
    <w:rsid w:val="00E03A2F"/>
    <w:rsid w:val="00E10B20"/>
    <w:rsid w:val="00E1289A"/>
    <w:rsid w:val="00E1290C"/>
    <w:rsid w:val="00E2422F"/>
    <w:rsid w:val="00E2608B"/>
    <w:rsid w:val="00E26CC6"/>
    <w:rsid w:val="00E3519D"/>
    <w:rsid w:val="00E36C14"/>
    <w:rsid w:val="00E42C85"/>
    <w:rsid w:val="00E431D6"/>
    <w:rsid w:val="00E437D1"/>
    <w:rsid w:val="00E4422D"/>
    <w:rsid w:val="00E44FD7"/>
    <w:rsid w:val="00E52D43"/>
    <w:rsid w:val="00E55DF2"/>
    <w:rsid w:val="00E56E47"/>
    <w:rsid w:val="00E73DEA"/>
    <w:rsid w:val="00E77E38"/>
    <w:rsid w:val="00E8053C"/>
    <w:rsid w:val="00E81A82"/>
    <w:rsid w:val="00E8273D"/>
    <w:rsid w:val="00E844A7"/>
    <w:rsid w:val="00E848E9"/>
    <w:rsid w:val="00E85968"/>
    <w:rsid w:val="00E9435E"/>
    <w:rsid w:val="00E966CD"/>
    <w:rsid w:val="00E97697"/>
    <w:rsid w:val="00E97C76"/>
    <w:rsid w:val="00EA09F9"/>
    <w:rsid w:val="00EB37F5"/>
    <w:rsid w:val="00EC191E"/>
    <w:rsid w:val="00EC28D1"/>
    <w:rsid w:val="00ED1402"/>
    <w:rsid w:val="00ED38FF"/>
    <w:rsid w:val="00EE038A"/>
    <w:rsid w:val="00EE0F42"/>
    <w:rsid w:val="00EE123A"/>
    <w:rsid w:val="00EE19AA"/>
    <w:rsid w:val="00EE2E6D"/>
    <w:rsid w:val="00EE4FDC"/>
    <w:rsid w:val="00EE70FF"/>
    <w:rsid w:val="00EF56C1"/>
    <w:rsid w:val="00F018F2"/>
    <w:rsid w:val="00F01D5B"/>
    <w:rsid w:val="00F11CCA"/>
    <w:rsid w:val="00F12E18"/>
    <w:rsid w:val="00F16131"/>
    <w:rsid w:val="00F161BC"/>
    <w:rsid w:val="00F30CFA"/>
    <w:rsid w:val="00F33A8F"/>
    <w:rsid w:val="00F3504B"/>
    <w:rsid w:val="00F36B47"/>
    <w:rsid w:val="00F420E7"/>
    <w:rsid w:val="00F51AF0"/>
    <w:rsid w:val="00F53AEC"/>
    <w:rsid w:val="00F53C2D"/>
    <w:rsid w:val="00F53CCA"/>
    <w:rsid w:val="00F605EA"/>
    <w:rsid w:val="00F616C3"/>
    <w:rsid w:val="00F627F8"/>
    <w:rsid w:val="00F67B49"/>
    <w:rsid w:val="00F70535"/>
    <w:rsid w:val="00F71217"/>
    <w:rsid w:val="00F75F8B"/>
    <w:rsid w:val="00F908D6"/>
    <w:rsid w:val="00F92A67"/>
    <w:rsid w:val="00F93E70"/>
    <w:rsid w:val="00F96B17"/>
    <w:rsid w:val="00F977D3"/>
    <w:rsid w:val="00FA0226"/>
    <w:rsid w:val="00FA2B16"/>
    <w:rsid w:val="00FA4819"/>
    <w:rsid w:val="00FA4EB2"/>
    <w:rsid w:val="00FA53EF"/>
    <w:rsid w:val="00FA5539"/>
    <w:rsid w:val="00FB0D39"/>
    <w:rsid w:val="00FB40B8"/>
    <w:rsid w:val="00FB54A7"/>
    <w:rsid w:val="00FB62C3"/>
    <w:rsid w:val="00FC3D9C"/>
    <w:rsid w:val="00FD2A68"/>
    <w:rsid w:val="00FE6B29"/>
    <w:rsid w:val="00FF0FB5"/>
    <w:rsid w:val="00FF1E14"/>
    <w:rsid w:val="00FF233A"/>
    <w:rsid w:val="00FF58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B35C189C-2A35-426F-963B-7A03FE9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53D9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37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53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3" ma:contentTypeDescription="Create a new document." ma:contentTypeScope="" ma:versionID="904a31562742dd7706ba5837c8f3e31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9d29870b534622c42c6782aa4cbbe72a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981B-AA5B-47D0-9131-83DA6456A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20687-BB34-4ACC-B91E-541B6857A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DE2A8-412E-4FEC-9266-C935BCA49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5DA7AC-44A7-4BB0-BC5B-A2F7E694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17255</Words>
  <Characters>103533</Characters>
  <Application>Microsoft Office Word</Application>
  <DocSecurity>0</DocSecurity>
  <Lines>862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Dell</cp:lastModifiedBy>
  <cp:revision>2</cp:revision>
  <dcterms:created xsi:type="dcterms:W3CDTF">2023-02-21T01:19:00Z</dcterms:created>
  <dcterms:modified xsi:type="dcterms:W3CDTF">2023-02-21T01:19:00Z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