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1FB1" w14:textId="0C9F8656" w:rsidR="005E20FB" w:rsidRPr="00581E2F" w:rsidRDefault="005E20FB" w:rsidP="005E20FB">
      <w:pPr>
        <w:rPr>
          <w:rFonts w:asciiTheme="minorHAnsi" w:hAnsiTheme="minorHAnsi" w:cstheme="minorHAnsi"/>
          <w:sz w:val="28"/>
          <w:szCs w:val="28"/>
        </w:rPr>
      </w:pPr>
      <w:r w:rsidRPr="00FC6092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581E2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Zrozumieć przeszłość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. Zakres </w:t>
      </w:r>
      <w:r>
        <w:rPr>
          <w:rFonts w:asciiTheme="minorHAnsi" w:hAnsiTheme="minorHAnsi" w:cstheme="minorHAnsi"/>
          <w:b/>
          <w:sz w:val="28"/>
          <w:szCs w:val="28"/>
        </w:rPr>
        <w:t>rozszerzony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” kl.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bookmarkStart w:id="0" w:name="_GoBack"/>
      <w:bookmarkEnd w:id="0"/>
    </w:p>
    <w:p w14:paraId="6D117475" w14:textId="77777777" w:rsidR="005E20FB" w:rsidRPr="00581E2F" w:rsidRDefault="005E20FB" w:rsidP="005E20FB">
      <w:pPr>
        <w:rPr>
          <w:rFonts w:asciiTheme="minorHAnsi" w:hAnsiTheme="minorHAnsi" w:cstheme="minorHAnsi"/>
          <w:sz w:val="22"/>
          <w:szCs w:val="22"/>
        </w:rPr>
      </w:pPr>
      <w:r w:rsidRPr="00581E2F">
        <w:rPr>
          <w:rFonts w:asciiTheme="minorHAnsi" w:hAnsiTheme="minorHAnsi" w:cstheme="minorHAnsi"/>
          <w:sz w:val="22"/>
          <w:szCs w:val="22"/>
        </w:rPr>
        <w:t>Wymagania na oceny</w:t>
      </w:r>
      <w:r w:rsidRPr="00581E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>uwzględnia</w:t>
      </w:r>
      <w:r>
        <w:rPr>
          <w:rStyle w:val="ui-provider"/>
          <w:rFonts w:asciiTheme="minorHAnsi" w:hAnsiTheme="minorHAnsi" w:cstheme="minorHAnsi"/>
          <w:sz w:val="22"/>
          <w:szCs w:val="22"/>
        </w:rPr>
        <w:t>ją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 xml:space="preserve"> zapisy podstawy programowej z 2022 r. oraz zmiany z 2024 r., wynikające z uszczuplonej podstawy programowej. Szarym kolorem </w:t>
      </w:r>
      <w:r w:rsidRPr="00581E2F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14:paraId="0A6A3980" w14:textId="77777777" w:rsidR="006E3F08" w:rsidRPr="003D262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6E3F08" w:rsidRPr="003D262E" w14:paraId="03656E0D" w14:textId="77777777" w:rsidTr="0050713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3D262E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6E3F08" w:rsidRPr="003D262E" w14:paraId="7C854721" w14:textId="77777777" w:rsidTr="00507138">
        <w:trPr>
          <w:trHeight w:val="4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3D262E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3D262E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dopuszczająca</w:t>
            </w:r>
          </w:p>
          <w:p w14:paraId="0B75C040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dostateczna</w:t>
            </w:r>
          </w:p>
          <w:p w14:paraId="6FCA6F3B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dobra</w:t>
            </w:r>
          </w:p>
          <w:p w14:paraId="38EB7785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14:paraId="232D954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celująca</w:t>
            </w:r>
          </w:p>
          <w:p w14:paraId="00C76549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B2574A" w:rsidRPr="003D262E" w14:paraId="5152504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5D2B48" w14:textId="6AC62C39" w:rsidR="00B2574A" w:rsidRPr="003D262E" w:rsidRDefault="00B2574A" w:rsidP="00B2574A">
            <w:pPr>
              <w:tabs>
                <w:tab w:val="center" w:pos="7617"/>
                <w:tab w:val="right" w:pos="152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I. SYSTEM WIEDEŃSKI</w:t>
            </w:r>
          </w:p>
        </w:tc>
      </w:tr>
      <w:tr w:rsidR="00DB54B5" w:rsidRPr="003D262E" w14:paraId="2976B72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DDCB6B" w14:textId="5DFCF1E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Kongres </w:t>
            </w:r>
          </w:p>
          <w:p w14:paraId="20D1A0B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wiedeński</w:t>
            </w:r>
          </w:p>
        </w:tc>
        <w:tc>
          <w:tcPr>
            <w:tcW w:w="2126" w:type="dxa"/>
          </w:tcPr>
          <w:p w14:paraId="754827AC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po wojnach napoleońskich</w:t>
            </w:r>
          </w:p>
          <w:p w14:paraId="31EF53B3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Zwołanie kongresu</w:t>
            </w:r>
          </w:p>
          <w:p w14:paraId="53CB4410" w14:textId="37EC693F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Główni uczestnicy kongresu</w:t>
            </w:r>
            <w:r w:rsidR="000679D8" w:rsidRPr="003D262E">
              <w:rPr>
                <w:rFonts w:cstheme="minorHAnsi"/>
              </w:rPr>
              <w:t xml:space="preserve"> wiedeńskiego</w:t>
            </w:r>
          </w:p>
          <w:p w14:paraId="18AC735C" w14:textId="6B171BD1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Przebieg obrad</w:t>
            </w:r>
          </w:p>
          <w:p w14:paraId="71817159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Główne decyzje kongresu</w:t>
            </w:r>
          </w:p>
          <w:p w14:paraId="60D2E8A0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Pozostałe postanowienia kongresu</w:t>
            </w:r>
          </w:p>
          <w:p w14:paraId="2950EA38" w14:textId="0B5BB3CE" w:rsidR="00DB54B5" w:rsidRPr="003D262E" w:rsidRDefault="00DB54B5" w:rsidP="000679D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Święte Przymierz</w:t>
            </w:r>
            <w:r w:rsidR="000679D8" w:rsidRPr="003D262E">
              <w:rPr>
                <w:rFonts w:cstheme="minorHAnsi"/>
              </w:rPr>
              <w:t>e</w:t>
            </w:r>
          </w:p>
        </w:tc>
        <w:tc>
          <w:tcPr>
            <w:tcW w:w="2268" w:type="dxa"/>
          </w:tcPr>
          <w:p w14:paraId="20361E78" w14:textId="27EE0D6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kongres wiedeński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Święte Przymierze</w:t>
            </w:r>
          </w:p>
          <w:p w14:paraId="7ABC7C29" w14:textId="3D57AD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091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obrady kongresu wiedeńskiego (X 1814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 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zawarcie Świętego Przymierza (26 IX 1815)</w:t>
            </w:r>
          </w:p>
          <w:p w14:paraId="6DE74957" w14:textId="67AFFCB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odgrywały najważniejszą rolę podczas kongresu wiedeńskiego</w:t>
            </w:r>
          </w:p>
          <w:p w14:paraId="6923FADD" w14:textId="29F32A8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Napoleona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I Habsburga</w:t>
            </w:r>
          </w:p>
          <w:p w14:paraId="3DD3907E" w14:textId="70B3322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 decy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dujące o porządku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wiedeńskim</w:t>
            </w:r>
          </w:p>
          <w:p w14:paraId="2EA6BE80" w14:textId="639FEF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cechy nowego ładu ustanowionego na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kongresie wiedeńskim</w:t>
            </w:r>
          </w:p>
          <w:p w14:paraId="66A5885F" w14:textId="1816F0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było Święte Przymierze i w jakim celu powstało</w:t>
            </w:r>
          </w:p>
        </w:tc>
        <w:tc>
          <w:tcPr>
            <w:tcW w:w="2268" w:type="dxa"/>
          </w:tcPr>
          <w:p w14:paraId="5ABBA4CF" w14:textId="67750F9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restauracji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legitymizmu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równowagi sił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wiedeński</w:t>
            </w:r>
          </w:p>
          <w:p w14:paraId="6BAE7EE0" w14:textId="193EEDD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podpisanie Aktu końcowego kongresu wiedeńskiego (9 VI 1815)</w:t>
            </w:r>
          </w:p>
          <w:p w14:paraId="204643E0" w14:textId="1E363B1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nabytki terytorialne mocarstw europejskich uzyskane na kongresie wiedeńskim</w:t>
            </w:r>
          </w:p>
          <w:p w14:paraId="0CCCCAD6" w14:textId="10E53FA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Klemensa von Metternicha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Charles’a de Talleyranda</w:t>
            </w:r>
          </w:p>
          <w:p w14:paraId="3C03145F" w14:textId="6D92168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obradom kongresu wiedeńskiego</w:t>
            </w:r>
          </w:p>
          <w:p w14:paraId="6B30A3BF" w14:textId="1876E28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zasady stanowiące podstawę porządku wiedeńskiego</w:t>
            </w:r>
          </w:p>
          <w:p w14:paraId="4406C6C7" w14:textId="23DE2D5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dotyczące głównych mocarstw</w:t>
            </w:r>
          </w:p>
          <w:p w14:paraId="75510FCB" w14:textId="1D7E2E9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kongresu wiedeńskiego podjęte w kwestii Niemiec i Włoch</w:t>
            </w:r>
          </w:p>
        </w:tc>
        <w:tc>
          <w:tcPr>
            <w:tcW w:w="2268" w:type="dxa"/>
          </w:tcPr>
          <w:p w14:paraId="2B77B64B" w14:textId="0CCDEB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ancien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régime</w:t>
            </w:r>
            <w:proofErr w:type="spellEnd"/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koncert mocarstw</w:t>
            </w:r>
          </w:p>
          <w:p w14:paraId="2A992A39" w14:textId="52BDA6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Pięciu (I 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koncertu mocarstw (1818)</w:t>
            </w:r>
          </w:p>
          <w:p w14:paraId="50F5916A" w14:textId="50AD845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zniknęły z mapy Europy na skutek decyzji kongresu wiedeńskiego</w:t>
            </w:r>
          </w:p>
          <w:p w14:paraId="77D87EFF" w14:textId="2BB9E28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XVIII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Stewarta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Castlereagh</w:t>
            </w:r>
            <w:proofErr w:type="spellEnd"/>
          </w:p>
          <w:p w14:paraId="478D07A1" w14:textId="7FCD36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EC0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EC0" w:rsidRPr="003D262E">
              <w:rPr>
                <w:rFonts w:asciiTheme="minorHAnsi" w:hAnsiTheme="minorHAnsi" w:cstheme="minorHAnsi"/>
                <w:sz w:val="22"/>
                <w:szCs w:val="22"/>
              </w:rPr>
              <w:t>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przyniosło Europie panowanie Napoleona I </w:t>
            </w:r>
          </w:p>
          <w:p w14:paraId="086A833C" w14:textId="33EEE79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odegrał Komitet Pięciu w tworzeniu ładu wiedeńskiego</w:t>
            </w:r>
          </w:p>
          <w:p w14:paraId="23DEAAE4" w14:textId="6F37A4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obrad kongresu wiedeńskiego</w:t>
            </w:r>
          </w:p>
          <w:p w14:paraId="4806074B" w14:textId="778517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podjął kongres wiedeński w sprawie Szwajcarii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państw skandynawskich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Holandii</w:t>
            </w:r>
          </w:p>
        </w:tc>
        <w:tc>
          <w:tcPr>
            <w:tcW w:w="2268" w:type="dxa"/>
          </w:tcPr>
          <w:p w14:paraId="551EAA08" w14:textId="355BC67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podczas obrad kongresu wiedeńskiego odegrali Klemens Metternich i Charles Talleyrand</w:t>
            </w:r>
          </w:p>
          <w:p w14:paraId="19E74A2A" w14:textId="0C19D8A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kongres wiedeński w kwestii rozwiązania problemu niewolnictwa</w:t>
            </w:r>
          </w:p>
          <w:p w14:paraId="1DE92C11" w14:textId="5605460F" w:rsidR="00CF58DF" w:rsidRPr="003D262E" w:rsidRDefault="0027070A" w:rsidP="00CF58D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F58D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dlaczego porządek ustalony na kongresie wiedeńskim spotkał się z tak dużym sprzeciwem w państwach europejskich</w:t>
            </w:r>
          </w:p>
          <w:p w14:paraId="6A74E528" w14:textId="55AC2E8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503DF5" w14:textId="77777777" w:rsidR="00D914B3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możliwość rzeczywistej </w:t>
            </w:r>
            <w:r w:rsidR="00D914B3" w:rsidRPr="003D262E">
              <w:rPr>
                <w:rFonts w:asciiTheme="minorHAnsi" w:hAnsiTheme="minorHAnsi" w:cstheme="minorHAnsi"/>
                <w:sz w:val="22"/>
                <w:szCs w:val="22"/>
              </w:rPr>
              <w:t>realizacji zasad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ładu europejskiego przyjętych na kongresie wiedeńskim</w:t>
            </w:r>
          </w:p>
          <w:p w14:paraId="31621046" w14:textId="132DAE1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polityczne </w:t>
            </w:r>
            <w:r w:rsidR="00C5476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decyzji podjętych na kongresie wiedeńskim</w:t>
            </w:r>
          </w:p>
          <w:p w14:paraId="322AA7DE" w14:textId="63FC6B9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Świętego Przymierza na losy Europy po kongresie wiedeńskim</w:t>
            </w:r>
          </w:p>
        </w:tc>
      </w:tr>
      <w:tr w:rsidR="00DB54B5" w:rsidRPr="003D262E" w14:paraId="6E8D285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E7115D" w14:textId="0912D7C2" w:rsidR="00DB54B5" w:rsidRPr="003D262E" w:rsidRDefault="000679D8" w:rsidP="000679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Funkcjonowanie systemu wiedeńskiego</w:t>
            </w:r>
          </w:p>
        </w:tc>
        <w:tc>
          <w:tcPr>
            <w:tcW w:w="2126" w:type="dxa"/>
          </w:tcPr>
          <w:p w14:paraId="26B08731" w14:textId="3041ECEF" w:rsidR="00DB54B5" w:rsidRPr="003D262E" w:rsidRDefault="000679D8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Sprzeciw wobec ładu wiedeńskiego</w:t>
            </w:r>
          </w:p>
          <w:p w14:paraId="6825A6A9" w14:textId="3DEB5B55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państwach włoskich</w:t>
            </w:r>
          </w:p>
          <w:p w14:paraId="677FF8E8" w14:textId="7DFC6A89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Państwa niemieckie po kongresie wiedeńskim</w:t>
            </w:r>
          </w:p>
          <w:p w14:paraId="578FF3A4" w14:textId="0F7402EF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dekabrystów w Rosji</w:t>
            </w:r>
          </w:p>
          <w:p w14:paraId="70A13E39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Restauracja monarchii we Francji</w:t>
            </w:r>
          </w:p>
          <w:p w14:paraId="5D99E683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lipcowa</w:t>
            </w:r>
          </w:p>
          <w:p w14:paraId="03D198F5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Belgii</w:t>
            </w:r>
          </w:p>
          <w:p w14:paraId="770A152E" w14:textId="1D7E52CB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Bałkany na początku XIX wieku</w:t>
            </w:r>
          </w:p>
          <w:p w14:paraId="123AE69A" w14:textId="2A145AC5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o niepodległość Greków</w:t>
            </w:r>
          </w:p>
          <w:p w14:paraId="5BBAD770" w14:textId="77777777" w:rsidR="00DB54B5" w:rsidRPr="003D262E" w:rsidRDefault="00DB54B5" w:rsidP="000679D8">
            <w:pPr>
              <w:pStyle w:val="Akapitzlist"/>
              <w:spacing w:after="0" w:line="240" w:lineRule="auto"/>
              <w:ind w:left="227"/>
              <w:rPr>
                <w:rFonts w:cstheme="minorHAnsi"/>
              </w:rPr>
            </w:pPr>
          </w:p>
          <w:p w14:paraId="35859F52" w14:textId="3D31121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11D20" w14:textId="372FFAC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karbonariusze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dekabryści</w:t>
            </w:r>
            <w:r w:rsidR="00F81917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rewolucja lipcowa</w:t>
            </w:r>
          </w:p>
          <w:p w14:paraId="3E972D31" w14:textId="7C5C3C7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owstania dekabrystów (XII 1825)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 rewolucję lipcową (27–29 VII 1830), powstanie belgijskie (VIII–X 1830)</w:t>
            </w:r>
          </w:p>
          <w:p w14:paraId="5371C87A" w14:textId="2472A3F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postacie: Aleksandra I,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Ludwika Filipa I</w:t>
            </w:r>
          </w:p>
          <w:p w14:paraId="6AFC28B2" w14:textId="151AE2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Święte Przymierze stało na straży ładu wiedeńskiego</w:t>
            </w:r>
          </w:p>
          <w:p w14:paraId="1A7179D0" w14:textId="0B4DD0BA" w:rsidR="000679D8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kto i dlaczego buntował się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przeciwko systemowi wiedeńskiemu</w:t>
            </w:r>
          </w:p>
          <w:p w14:paraId="6498DBFE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przyczyny i skutki rewolucji lipcowej we Francji</w:t>
            </w:r>
          </w:p>
          <w:p w14:paraId="573C9D9A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 uzyskania przez Belgię niepodległości</w:t>
            </w:r>
          </w:p>
          <w:p w14:paraId="0E5AF084" w14:textId="77777777" w:rsidR="000679D8" w:rsidRPr="003D262E" w:rsidRDefault="000679D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227C0" w14:textId="23A2A00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E979C" w14:textId="24393A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rojaliści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samodzierżawie</w:t>
            </w:r>
            <w:r w:rsidR="00F81917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1BB23F9" w14:textId="022795A9" w:rsidR="00DB54B5" w:rsidRPr="003D262E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1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okres restauracji Burbonów we Francji (1814–1830),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pokój w Adrianopolu (1829),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powstanie Młodej Europy (1834)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6C69CD" w14:textId="50CC4D21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kraje, w których w latach 30. XIX w. doszło do wystąpień rewolucyjnych</w:t>
            </w:r>
          </w:p>
          <w:p w14:paraId="5908813E" w14:textId="7A6E8614" w:rsidR="001019BC" w:rsidRPr="003D262E" w:rsidRDefault="001019B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postacie: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Giuseppe Mazziniego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Wilhelma I,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Leopolda I</w:t>
            </w:r>
          </w:p>
          <w:p w14:paraId="58DAF1DD" w14:textId="7A5493C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porządek ustalony na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kongresie wiedeńskim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spotkał się z tak dużym sprzeciwem w państwach europejskich</w:t>
            </w:r>
          </w:p>
          <w:p w14:paraId="646E12CA" w14:textId="19B661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we Włoszech po kongresie wiedeńskim</w:t>
            </w:r>
          </w:p>
          <w:p w14:paraId="6DD3C564" w14:textId="69378F2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karbonariuszom i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którymi się posługiwali w ich realizacji</w:t>
            </w:r>
          </w:p>
          <w:p w14:paraId="495D8AC2" w14:textId="77777777" w:rsidR="00A640E0" w:rsidRPr="003D262E" w:rsidRDefault="00A640E0" w:rsidP="00A640E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przyczyny wybuchu powstania dekabrystów w Rosji</w:t>
            </w:r>
          </w:p>
          <w:p w14:paraId="231BFB51" w14:textId="77777777" w:rsidR="00A640E0" w:rsidRPr="003D262E" w:rsidRDefault="00A640E0" w:rsidP="00A640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skutki powstania dekabrystów</w:t>
            </w:r>
          </w:p>
          <w:p w14:paraId="0CA217D5" w14:textId="137BC00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 Francji w dobie restauracji</w:t>
            </w:r>
          </w:p>
          <w:p w14:paraId="63CE786A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przebieg rewolucji lipcowej we Francji</w:t>
            </w:r>
          </w:p>
          <w:p w14:paraId="0C7BC8AA" w14:textId="77777777" w:rsidR="000C479E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 okoliczności, w jakich Grecy rozpoczęli walkę o niepodległość</w:t>
            </w:r>
          </w:p>
          <w:p w14:paraId="02EE570C" w14:textId="05385BBC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wojny o niepodległość Grecji</w:t>
            </w:r>
          </w:p>
          <w:p w14:paraId="1714FA08" w14:textId="20AD1000" w:rsidR="00F81917" w:rsidRPr="003D262E" w:rsidRDefault="00F81917" w:rsidP="00F8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31E1A1" w14:textId="167867F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burszowie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640E0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konstytucja oktrojowana, </w:t>
            </w:r>
            <w:proofErr w:type="spellStart"/>
            <w:r w:rsidR="00A640E0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ordonanse</w:t>
            </w:r>
            <w:proofErr w:type="spellEnd"/>
            <w:r w:rsidR="00A640E0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ultrasi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biały terror</w:t>
            </w:r>
            <w:r w:rsidR="000C479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filhellenizm</w:t>
            </w:r>
          </w:p>
          <w:p w14:paraId="37A9C723" w14:textId="235D9FC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Północnego i Związku Południowego (1821)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zwołanie greckiego Zgromadzenia Narodowego (1822),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interwencję Święteg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 Przymierza w Hiszpanii (1823)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londyński (1830),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podział Królestwa Niderlandów na Belgię i Holandię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I 1831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), uchwalenie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konstytucji belgijskiej (II 1831)</w:t>
            </w:r>
          </w:p>
          <w:p w14:paraId="7F03E0CB" w14:textId="77777777" w:rsidR="00F81917" w:rsidRPr="003D262E" w:rsidRDefault="00F81917" w:rsidP="00F8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Navarino (1827)</w:t>
            </w:r>
          </w:p>
          <w:p w14:paraId="26298880" w14:textId="08F2597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VII Burbona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Filippa Buonarrotiego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udwika XVIII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X Burbona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Aleksandra </w:t>
            </w:r>
            <w:proofErr w:type="spellStart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Ipsilantisa</w:t>
            </w:r>
            <w:proofErr w:type="spellEnd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 George’a Byrona</w:t>
            </w:r>
          </w:p>
          <w:p w14:paraId="79F0AFA6" w14:textId="5EC2C3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działalności karbonariuszy w państwach włoskich</w:t>
            </w:r>
          </w:p>
          <w:p w14:paraId="218F6BDE" w14:textId="6315D4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we włoskim i europejskim ruchu niepodległościowym odegrał Giuseppe Mazzini</w:t>
            </w:r>
          </w:p>
          <w:p w14:paraId="1629E12B" w14:textId="5781686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niemieckich związków studenckich</w:t>
            </w:r>
          </w:p>
          <w:p w14:paraId="5EDE84F8" w14:textId="77777777" w:rsidR="00F81917" w:rsidRPr="003D262E" w:rsidRDefault="00B83832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 Rosji i Królestwie Polskim</w:t>
            </w:r>
          </w:p>
          <w:p w14:paraId="1ACF9E64" w14:textId="19A011DD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ordonanse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X wywołały protesty Francuzów</w:t>
            </w:r>
          </w:p>
          <w:p w14:paraId="29FC28EA" w14:textId="3FEB4620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wyjaśnia, na czym polegał postępowy charakter rządów Ludwika Filipa</w:t>
            </w:r>
          </w:p>
          <w:p w14:paraId="49BA5088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Greków w państwie tureckim</w:t>
            </w:r>
          </w:p>
          <w:p w14:paraId="58C9F0F8" w14:textId="7BC4119E" w:rsidR="00DB54B5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Rosja zdecydowała się poprzeć Greków w walce o niepodległość</w:t>
            </w:r>
          </w:p>
        </w:tc>
        <w:tc>
          <w:tcPr>
            <w:tcW w:w="2268" w:type="dxa"/>
          </w:tcPr>
          <w:p w14:paraId="61BF52CB" w14:textId="2067B1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karliści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arakczejewszczyzna</w:t>
            </w:r>
            <w:proofErr w:type="spellEnd"/>
          </w:p>
          <w:p w14:paraId="03D820E6" w14:textId="59C7E94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Serbów przeciwko Turcji (1804–1813 i 1815),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nadanie Karty konstytucyjnej we Francji (1814)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zjazd w Karlsbadzie (1819)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przewró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t polityczny w Hiszpanii (1820)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zdobycie </w:t>
            </w:r>
            <w:proofErr w:type="spellStart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Missolungi</w:t>
            </w:r>
            <w:proofErr w:type="spellEnd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(1826), powstanie robotników w Lyonie (1831), konferencję w Londynie (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1830</w:t>
            </w:r>
            <w:r w:rsidR="0027070A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1831)</w:t>
            </w:r>
          </w:p>
          <w:p w14:paraId="6E6E1463" w14:textId="2EE58AAE" w:rsidR="00DB54B5" w:rsidRPr="003D262E" w:rsidRDefault="001019BC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Luigiego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Minichini</w:t>
            </w:r>
            <w:r w:rsidR="00B20913"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B41E5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Pawła </w:t>
            </w:r>
            <w:proofErr w:type="spellStart"/>
            <w:r w:rsidR="00B41E57" w:rsidRPr="003D262E">
              <w:rPr>
                <w:rFonts w:asciiTheme="minorHAnsi" w:hAnsiTheme="minorHAnsi" w:cstheme="minorHAnsi"/>
                <w:sz w:val="22"/>
                <w:szCs w:val="22"/>
              </w:rPr>
              <w:t>Pestela</w:t>
            </w:r>
            <w:proofErr w:type="spellEnd"/>
            <w:r w:rsidR="00B41E5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Jerzego Czarnego </w:t>
            </w:r>
            <w:proofErr w:type="spellStart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Karadziordziewića</w:t>
            </w:r>
            <w:proofErr w:type="spellEnd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Miłosza </w:t>
            </w:r>
            <w:proofErr w:type="spellStart"/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Obrenowića</w:t>
            </w:r>
            <w:proofErr w:type="spellEnd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Ottona </w:t>
            </w:r>
            <w:proofErr w:type="spellStart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Wittelsbacha</w:t>
            </w:r>
            <w:proofErr w:type="spellEnd"/>
          </w:p>
          <w:p w14:paraId="57FA290E" w14:textId="22A3C6D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karbonariuszom było trudno osiągnąć cele założone w ich programie</w:t>
            </w:r>
          </w:p>
          <w:p w14:paraId="325900B9" w14:textId="77777777" w:rsidR="00B41E57" w:rsidRPr="003D262E" w:rsidRDefault="00B41E57" w:rsidP="00B41E5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były przyczyny interwencji Świętego Przymierza w Hiszpanii</w:t>
            </w:r>
          </w:p>
          <w:p w14:paraId="496C7C49" w14:textId="77777777" w:rsidR="00F81917" w:rsidRPr="003D262E" w:rsidRDefault="00B83832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ustrój Francji określony w Karcie konstytucyjnej z 1814 r.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E0F663" w14:textId="61E8D5C2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przyczyny podziału Królestwa Niderlandów</w:t>
            </w:r>
          </w:p>
          <w:p w14:paraId="04A34348" w14:textId="77777777" w:rsidR="000C479E" w:rsidRPr="003D262E" w:rsidRDefault="00F81917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sytuację polityczną na Bałkanach</w:t>
            </w:r>
          </w:p>
          <w:p w14:paraId="558B4C70" w14:textId="0658D144" w:rsidR="00DB54B5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znaczenie dla greckiego ruchu niepodległościowego miał filhellenizm</w:t>
            </w:r>
          </w:p>
        </w:tc>
        <w:tc>
          <w:tcPr>
            <w:tcW w:w="2268" w:type="dxa"/>
          </w:tcPr>
          <w:p w14:paraId="1B9D91CB" w14:textId="77777777" w:rsidR="00F81917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ruchów rewolucyjnych w Europie w latach 20. i 30. XIX w.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23E176" w14:textId="06EEE879" w:rsidR="00DB54B5" w:rsidRPr="003D262E" w:rsidRDefault="00F81917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rolę antytureckiego powstania Aleksandra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Ipsilantisa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rozbudzeniu greckich dążeń niepodległościowych</w:t>
            </w:r>
          </w:p>
        </w:tc>
      </w:tr>
      <w:tr w:rsidR="00DB54B5" w:rsidRPr="003D262E" w14:paraId="7C9D6ACA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51351F" w14:textId="5F58BBC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Rewolucja przemysłowa</w:t>
            </w:r>
          </w:p>
        </w:tc>
        <w:tc>
          <w:tcPr>
            <w:tcW w:w="2126" w:type="dxa"/>
          </w:tcPr>
          <w:p w14:paraId="03C228ED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rewolucji przemysłowej</w:t>
            </w:r>
          </w:p>
          <w:p w14:paraId="6C67C745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Postęp techniczny i rozwój przemysłu</w:t>
            </w:r>
          </w:p>
          <w:p w14:paraId="3E6AB2A8" w14:textId="18C328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przemysłowa w Europie</w:t>
            </w:r>
          </w:p>
          <w:p w14:paraId="380B3625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ekonomiczne w Stanach Zjednoczonych</w:t>
            </w:r>
          </w:p>
          <w:p w14:paraId="0F5FB020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społeczne</w:t>
            </w:r>
          </w:p>
          <w:p w14:paraId="080EC1D9" w14:textId="32F23A7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transportu</w:t>
            </w:r>
          </w:p>
          <w:p w14:paraId="026BDF45" w14:textId="3C89BD2D" w:rsidR="00DB54B5" w:rsidRPr="003D262E" w:rsidRDefault="00F819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medycyny</w:t>
            </w:r>
          </w:p>
          <w:p w14:paraId="7460B34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C9358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C383E4" w14:textId="1860C2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przemysłowa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industrializacja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79E" w:rsidRPr="005E2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kapitał,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urbanizacja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klasa robotnicza</w:t>
            </w:r>
          </w:p>
          <w:p w14:paraId="58CEBAF3" w14:textId="2603E97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regiony Europy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pierwszej połowie XIX w. najint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ensywniej rozwijał się przemysł</w:t>
            </w:r>
          </w:p>
          <w:p w14:paraId="530C7CFD" w14:textId="654CAA38" w:rsidR="000C479E" w:rsidRPr="003D262E" w:rsidRDefault="004D3E7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rewolucji przemysłowej</w:t>
            </w:r>
          </w:p>
          <w:p w14:paraId="7C4C1F2B" w14:textId="212F49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nastąpiły w dziedzinie komunikacji i transporcie w pierwszej połowie XIX w.</w:t>
            </w:r>
          </w:p>
          <w:p w14:paraId="186A6DFC" w14:textId="2E20CF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rewolucji przemysłowej</w:t>
            </w:r>
          </w:p>
          <w:p w14:paraId="143F898C" w14:textId="3068606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C1AB4A" w14:textId="2AF44CC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agrarna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drobnomieszczaństwo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inteligencja</w:t>
            </w:r>
          </w:p>
          <w:p w14:paraId="7ED53209" w14:textId="6635EE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otwarcie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ierwszej linii kolejowej (1825)</w:t>
            </w:r>
          </w:p>
          <w:p w14:paraId="53ED82B9" w14:textId="7932EBF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europejskie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 największego rozwoju kolei</w:t>
            </w:r>
          </w:p>
          <w:p w14:paraId="3AEAD8D8" w14:textId="72E8E01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George’a Stephensona</w:t>
            </w:r>
          </w:p>
          <w:p w14:paraId="2332EDC8" w14:textId="77777777" w:rsidR="000C479E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Wielka Brytania stała się kolebką rewolucji przemysłowej</w:t>
            </w:r>
          </w:p>
          <w:p w14:paraId="5E8D9CD3" w14:textId="2C78E8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zjawiska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złożyły się na rewolucję przemysłową</w:t>
            </w:r>
          </w:p>
          <w:p w14:paraId="44ABC254" w14:textId="20FD2E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rewolucja agrarna</w:t>
            </w:r>
          </w:p>
          <w:p w14:paraId="0C4AF081" w14:textId="2BE7991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związek między rewolucją agrarną i przemysłową</w:t>
            </w:r>
          </w:p>
          <w:p w14:paraId="3F6F09D6" w14:textId="6EE81CB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wynalazki i odkrycia naukowe pierwszej połowy XIX w.</w:t>
            </w:r>
          </w:p>
          <w:p w14:paraId="21E4EFED" w14:textId="59A31FE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warunki pracy robotników w pierwszej połowie XIX w.</w:t>
            </w:r>
          </w:p>
          <w:p w14:paraId="1A633066" w14:textId="59F2765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74D8E" w14:textId="5B3E1C8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osuje pojęcie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pruska droga do kapitalizmu</w:t>
            </w:r>
          </w:p>
          <w:p w14:paraId="3F66FACE" w14:textId="620CB9D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skonstruowanie parowca (1807)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Niemieckiego Związku Celnego (1834)</w:t>
            </w:r>
          </w:p>
          <w:p w14:paraId="2E2296D8" w14:textId="5072D20C" w:rsidR="00DB54B5" w:rsidRPr="003D262E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Roberta </w:t>
            </w:r>
            <w:proofErr w:type="spellStart"/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Fultona</w:t>
            </w:r>
            <w:proofErr w:type="spellEnd"/>
          </w:p>
          <w:p w14:paraId="4E56DD0F" w14:textId="6AF16D0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włókienniczym wywołała rewolucja przemysłowa oraz ich skutki</w:t>
            </w:r>
          </w:p>
          <w:p w14:paraId="756B6B80" w14:textId="6FFB91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hutniczym wywołała rewolucja przemysłowa oraz ich skutki</w:t>
            </w:r>
          </w:p>
          <w:p w14:paraId="77026BEC" w14:textId="7D6AF3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zdecydowały o szybkim rozwoju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przemysłowym Niemiec i Francji</w:t>
            </w:r>
          </w:p>
          <w:p w14:paraId="32F32E40" w14:textId="0AFD734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społeczne wywołane rewolucją przemysłową</w:t>
            </w:r>
          </w:p>
          <w:p w14:paraId="7047A1B8" w14:textId="23D2F7D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miały wpływ na rozwój przemysłowy Stanów Zjednoczonych w XIX w.</w:t>
            </w:r>
          </w:p>
        </w:tc>
        <w:tc>
          <w:tcPr>
            <w:tcW w:w="2268" w:type="dxa"/>
          </w:tcPr>
          <w:p w14:paraId="17CE53EA" w14:textId="70FBE567" w:rsidR="00DB54B5" w:rsidRPr="003D262E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Abrahama </w:t>
            </w:r>
            <w:proofErr w:type="spellStart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Darby’ego</w:t>
            </w:r>
            <w:proofErr w:type="spellEnd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II, </w:t>
            </w:r>
            <w:r w:rsidR="00E7568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Henry’ego Corta,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Edwarda Jennera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Ignaza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hilippa Semmelweisa</w:t>
            </w:r>
          </w:p>
          <w:p w14:paraId="7D9AC156" w14:textId="334E563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jakich przełomowych odkryć dokonano w dziedzinie medycyny w pierwszej połowie XIX w.</w:t>
            </w:r>
          </w:p>
          <w:p w14:paraId="711102EA" w14:textId="5F4D9BEC" w:rsidR="00DB54B5" w:rsidRPr="003D262E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 rewolucji przemysłowej na rozwój gospodarczy Niemiec i Francji</w:t>
            </w:r>
          </w:p>
        </w:tc>
        <w:tc>
          <w:tcPr>
            <w:tcW w:w="2268" w:type="dxa"/>
          </w:tcPr>
          <w:p w14:paraId="34A9C12C" w14:textId="4479060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gospodarcze i społeczne skutki rewolucji przemysłowej</w:t>
            </w:r>
          </w:p>
          <w:p w14:paraId="6F6479B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601" w:rsidRPr="003D262E" w14:paraId="1E2B72F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6D260" w14:textId="67623C2D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Nowe idee</w:t>
            </w:r>
          </w:p>
        </w:tc>
        <w:tc>
          <w:tcPr>
            <w:tcW w:w="2126" w:type="dxa"/>
          </w:tcPr>
          <w:p w14:paraId="205855C6" w14:textId="0811889B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Liberalizm</w:t>
            </w:r>
          </w:p>
          <w:p w14:paraId="531109F4" w14:textId="688F0F4F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Konserwatyzm</w:t>
            </w:r>
          </w:p>
          <w:p w14:paraId="27916A9D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Ruchy narodowe</w:t>
            </w:r>
          </w:p>
          <w:p w14:paraId="616D1391" w14:textId="77777777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Kwestia robotnicza</w:t>
            </w:r>
          </w:p>
          <w:p w14:paraId="12C1689E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 czartystów</w:t>
            </w:r>
          </w:p>
          <w:p w14:paraId="4E612573" w14:textId="7FE67DC5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Socjalizm utopijny</w:t>
            </w:r>
          </w:p>
          <w:p w14:paraId="7C06B37C" w14:textId="537E311A" w:rsidR="006C4601" w:rsidRPr="003D262E" w:rsidRDefault="006C4601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Narodziny socjalizmu naukowego</w:t>
            </w:r>
          </w:p>
        </w:tc>
        <w:tc>
          <w:tcPr>
            <w:tcW w:w="2268" w:type="dxa"/>
          </w:tcPr>
          <w:p w14:paraId="6A5FDF7C" w14:textId="0341B1A4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konserwatyzm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socjalizm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(socjalizm naukowy)</w:t>
            </w:r>
          </w:p>
          <w:p w14:paraId="6DD3FD09" w14:textId="3A33E18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Johna Stuarta Milla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Edmunda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Burke’a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Marksa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Engelsa</w:t>
            </w:r>
          </w:p>
          <w:p w14:paraId="0DC57B5D" w14:textId="4F13684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idee 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zdobyły popularność w pierwszej połowie XIX w.</w:t>
            </w:r>
          </w:p>
          <w:p w14:paraId="55446E86" w14:textId="12E42611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robotnicy walczyli o swoje prawa w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pierwszej połowie XIX w.</w:t>
            </w:r>
          </w:p>
        </w:tc>
        <w:tc>
          <w:tcPr>
            <w:tcW w:w="2268" w:type="dxa"/>
          </w:tcPr>
          <w:p w14:paraId="6D9A40C4" w14:textId="0AA667AE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liberalizm gospodarczy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laicyzacja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socjalizm utopijny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walka klas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proletariat</w:t>
            </w:r>
          </w:p>
          <w:p w14:paraId="51B3943E" w14:textId="66268F98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opublikowanie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Manifestu komunistycznego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714ADDDF" w14:textId="4E8E999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Owena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Claude’a Henriego de Saint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Simona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 Fouriera</w:t>
            </w:r>
          </w:p>
          <w:p w14:paraId="7712BE59" w14:textId="6766744C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liberalizmu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konserwatyzmu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socjalizmu i komunizmu</w:t>
            </w:r>
          </w:p>
          <w:p w14:paraId="612244C2" w14:textId="70CF083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postulaty socjalizmu utopijnego nie były możliwe do zrealizowania</w:t>
            </w:r>
          </w:p>
          <w:p w14:paraId="508B44F1" w14:textId="6F3BFFD8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97FFE" w14:textId="4072BF62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leseferyzm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reakcjoniści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czartyzm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falanster</w:t>
            </w:r>
          </w:p>
          <w:p w14:paraId="471FD7D7" w14:textId="17CA77F9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ogłoszenie Karty praw ludu (1837)</w:t>
            </w:r>
          </w:p>
          <w:p w14:paraId="4127903A" w14:textId="1BD85DC0" w:rsidR="00B272D0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Benjamina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Cons</w:t>
            </w:r>
            <w:proofErr w:type="spellEnd"/>
          </w:p>
          <w:p w14:paraId="2BA81F29" w14:textId="0A9C9E3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tanta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Alexisa de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Tocqueville’a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François</w:t>
            </w:r>
            <w:r w:rsidR="00E75684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René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Chateaubrianda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Georga Wilhelma Friedricha Hegla</w:t>
            </w:r>
          </w:p>
          <w:p w14:paraId="51E03FBC" w14:textId="5E70E56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postulaty i działalność czartystów</w:t>
            </w:r>
          </w:p>
          <w:p w14:paraId="6AC4BA9D" w14:textId="2C1D1C13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socjalizmem utopijnym a komunizmem</w:t>
            </w:r>
          </w:p>
          <w:p w14:paraId="22902A1A" w14:textId="45BC5421" w:rsidR="006C4601" w:rsidRPr="003D262E" w:rsidRDefault="00B83832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czynniki wpłynęły na kształtowanie się świadomości narodowej w XIX w.</w:t>
            </w:r>
          </w:p>
        </w:tc>
        <w:tc>
          <w:tcPr>
            <w:tcW w:w="2268" w:type="dxa"/>
          </w:tcPr>
          <w:p w14:paraId="1516DEA8" w14:textId="64F46003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D3E3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luddyzm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metoda dialektyczna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980B" w14:textId="0E142DC2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D3E3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Związków Zawodowych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Londyńskiego Stowarzyszenia Robotników (1836)</w:t>
            </w:r>
          </w:p>
          <w:p w14:paraId="2C9D9CA3" w14:textId="372C16B6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31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Josepha de </w:t>
            </w:r>
            <w:proofErr w:type="spellStart"/>
            <w:r w:rsidRPr="000431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Maistre’a</w:t>
            </w:r>
            <w:proofErr w:type="spellEnd"/>
            <w:r w:rsidR="00B83832" w:rsidRPr="000431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Neda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Ludda</w:t>
            </w:r>
            <w:proofErr w:type="spellEnd"/>
          </w:p>
          <w:p w14:paraId="4D0D492D" w14:textId="3170168A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narodzin luddyzmu</w:t>
            </w:r>
          </w:p>
          <w:p w14:paraId="1ED36F16" w14:textId="341D7E7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tworzenia się związków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w Wielkiej Brytanii</w:t>
            </w:r>
          </w:p>
          <w:p w14:paraId="304F3798" w14:textId="6A8A000F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XIX-wiecznego ruchu robotniczego</w:t>
            </w:r>
          </w:p>
          <w:p w14:paraId="6D2A172A" w14:textId="2A3A2D5F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165" w14:textId="39D70D30" w:rsidR="006C4601" w:rsidRPr="003D262E" w:rsidRDefault="00B83832" w:rsidP="006C4601">
            <w:pPr>
              <w:spacing w:after="0" w:line="240" w:lineRule="auto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skutki społeczne i polityczne</w:t>
            </w: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jakie wywołało pojawienie się nowych idei politycznych</w:t>
            </w:r>
          </w:p>
          <w:p w14:paraId="3DA92CE0" w14:textId="0A21BD1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6C4601" w:rsidRPr="003D262E" w14:paraId="111D9217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E6DD5B" w14:textId="6DCD7F73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Kultura w</w:t>
            </w:r>
          </w:p>
          <w:p w14:paraId="4AC69B30" w14:textId="6F995AB0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pierwszej połowie XIX w</w:t>
            </w:r>
            <w:r w:rsidR="002A4627">
              <w:rPr>
                <w:rFonts w:asciiTheme="minorHAnsi" w:hAnsiTheme="minorHAnsi" w:cstheme="minorHAnsi"/>
                <w:sz w:val="22"/>
                <w:szCs w:val="22"/>
              </w:rPr>
              <w:t>ieku</w:t>
            </w:r>
          </w:p>
        </w:tc>
        <w:tc>
          <w:tcPr>
            <w:tcW w:w="2126" w:type="dxa"/>
          </w:tcPr>
          <w:p w14:paraId="58D06528" w14:textId="4EF0B3FD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 klasycystyczna</w:t>
            </w:r>
          </w:p>
          <w:p w14:paraId="4DC59043" w14:textId="0335CE5A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</w:t>
            </w:r>
          </w:p>
          <w:p w14:paraId="3C6E41B0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 w teatrze</w:t>
            </w:r>
          </w:p>
          <w:p w14:paraId="4239F337" w14:textId="2470EAD1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</w:t>
            </w:r>
            <w:r w:rsidR="00F81917" w:rsidRPr="003D262E">
              <w:rPr>
                <w:rFonts w:cstheme="minorHAnsi"/>
              </w:rPr>
              <w:t>eratura romantyczna</w:t>
            </w:r>
          </w:p>
          <w:p w14:paraId="3A6C3E49" w14:textId="1723266E" w:rsidR="006C4601" w:rsidRPr="003D262E" w:rsidRDefault="00F81917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Sztuki plastyczne w </w:t>
            </w:r>
            <w:r w:rsidR="006C4601" w:rsidRPr="003D262E">
              <w:rPr>
                <w:rFonts w:cstheme="minorHAnsi"/>
              </w:rPr>
              <w:t>romanty</w:t>
            </w:r>
            <w:r w:rsidRPr="003D262E">
              <w:rPr>
                <w:rFonts w:cstheme="minorHAnsi"/>
              </w:rPr>
              <w:t>zmie</w:t>
            </w:r>
          </w:p>
          <w:p w14:paraId="5F356874" w14:textId="3BB25117" w:rsidR="006C4601" w:rsidRPr="003D262E" w:rsidRDefault="00F81917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Malarstwo romantyczne</w:t>
            </w:r>
          </w:p>
          <w:p w14:paraId="7B9051BA" w14:textId="77777777" w:rsidR="006C4601" w:rsidRPr="003D262E" w:rsidRDefault="006C4601" w:rsidP="006C4601">
            <w:pPr>
              <w:spacing w:after="0" w:line="240" w:lineRule="auto"/>
              <w:rPr>
                <w:rFonts w:cstheme="minorHAnsi"/>
              </w:rPr>
            </w:pPr>
          </w:p>
          <w:p w14:paraId="2F3C4749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5D1A" w14:textId="76348B49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F2639" w14:textId="3D5D48C6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F2156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klasycyzm,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8F9ACD6" w14:textId="48147585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Friedricha Schillera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Johanna Wolfganga Goethego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van Beethovena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Chopina</w:t>
            </w:r>
          </w:p>
          <w:p w14:paraId="39FF1F7B" w14:textId="77777777" w:rsidR="001B544F" w:rsidRPr="003D262E" w:rsidRDefault="001B544F" w:rsidP="001B54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cechy charakterystyczne klasycyzmu w literaturze i sztuce</w:t>
            </w:r>
          </w:p>
          <w:p w14:paraId="7D1CBBEB" w14:textId="75FB6342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cechy romantyzmu</w:t>
            </w:r>
          </w:p>
          <w:p w14:paraId="382AC507" w14:textId="53ED5A3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romantyzmu na kształtowanie się poczucia tożsamości narodowej</w:t>
            </w:r>
          </w:p>
          <w:p w14:paraId="2D60D998" w14:textId="32D2751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BE51B" w14:textId="61060B77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eklektyzm</w:t>
            </w:r>
          </w:p>
          <w:p w14:paraId="02F6B842" w14:textId="54EFED7E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Jacques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a-Louisa Davida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Victora Hugo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Puszkina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Honoré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Balzaca</w:t>
            </w:r>
          </w:p>
          <w:p w14:paraId="69E49862" w14:textId="5F49AE21" w:rsidR="001B544F" w:rsidRPr="003D262E" w:rsidRDefault="001B544F" w:rsidP="001B54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 narodzin romantyzmu</w:t>
            </w:r>
          </w:p>
          <w:p w14:paraId="5B3ED59B" w14:textId="3A39D1E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romantyzmu </w:t>
            </w:r>
          </w:p>
          <w:p w14:paraId="6D7D3631" w14:textId="5736EA9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romantyzmu w literaturze </w:t>
            </w:r>
          </w:p>
          <w:p w14:paraId="7794E60A" w14:textId="45E9A3E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omawia cechy malarstwa romantycznego</w:t>
            </w:r>
          </w:p>
          <w:p w14:paraId="6C80B335" w14:textId="208FD641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BC6C9" w14:textId="05F78A4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neogotyk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neoromanizm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powieść gotycka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47144A" w14:textId="492B225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Lermontowa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Waltera Scotta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Stendhala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>Jane</w:t>
            </w:r>
            <w:proofErr w:type="spellEnd"/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Aust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Théodore’a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Géricault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Caspara Davida Friedricha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Franza Schuberta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Ferenca Liszta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Schumanna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Francisca Goi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Eugène’a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Delacroix</w:t>
            </w:r>
          </w:p>
          <w:p w14:paraId="24263DE6" w14:textId="75182D1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fenomen romantyzmu</w:t>
            </w:r>
          </w:p>
          <w:p w14:paraId="51ABBBE2" w14:textId="3B87A09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style w architekturze okresu romantyzmu</w:t>
            </w:r>
          </w:p>
          <w:p w14:paraId="41FBAFBA" w14:textId="5D282F19" w:rsidR="006C4601" w:rsidRPr="003D262E" w:rsidRDefault="006C4601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tematykę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którą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podejmowali malarze w epoce romantyzmu</w:t>
            </w:r>
          </w:p>
        </w:tc>
        <w:tc>
          <w:tcPr>
            <w:tcW w:w="2268" w:type="dxa"/>
          </w:tcPr>
          <w:p w14:paraId="55CECF8F" w14:textId="033802EC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Jeana-Auguste’a-Dominique’a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Ingresa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Canovy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Bertela Thorvaldsena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Karla Friedricha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Schinkla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sióstr </w:t>
            </w:r>
            <w:proofErr w:type="spellStart"/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>Brontë</w:t>
            </w:r>
            <w:proofErr w:type="spellEnd"/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t xml:space="preserve"> 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George Sand,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Horace’a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Walpole’a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François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Rude’a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Pierre-Jeana Davida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d’Angersa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AA135D" w14:textId="16D4D0FC" w:rsidR="001B544F" w:rsidRPr="003D262E" w:rsidRDefault="004D3E7A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omawia, jak zmienił się teatr w epoce romantyzmu</w:t>
            </w:r>
          </w:p>
          <w:p w14:paraId="6852EB2B" w14:textId="7D61FE54" w:rsidR="001B544F" w:rsidRPr="003D262E" w:rsidRDefault="004D3E7A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XIX-wiecznych pisarek romantycznych</w:t>
            </w:r>
          </w:p>
          <w:p w14:paraId="0D95AF4E" w14:textId="79755778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 wpływ romantyzmu na modę i styl życia</w:t>
            </w:r>
          </w:p>
          <w:p w14:paraId="48FD4F4D" w14:textId="29E5F02E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porównuje cechy stylu klasycystycznego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romantycznego w malarstwie</w:t>
            </w:r>
          </w:p>
        </w:tc>
        <w:tc>
          <w:tcPr>
            <w:tcW w:w="2268" w:type="dxa"/>
          </w:tcPr>
          <w:p w14:paraId="001DC50F" w14:textId="50CA6F2D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literatury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muzyki i malarstwa romantycznego na rozbudzenie świadomości narodowej Europejczyków w 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pierwszej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</w:tr>
      <w:tr w:rsidR="006C4601" w:rsidRPr="003D262E" w14:paraId="4E2B9BB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67A3454" w14:textId="18303D8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Ameryka w pierwszej połowie XIX </w:t>
            </w:r>
            <w:r w:rsidR="002A4627">
              <w:rPr>
                <w:rFonts w:asciiTheme="minorHAnsi" w:hAnsiTheme="minorHAnsi" w:cstheme="minorHAnsi"/>
                <w:sz w:val="22"/>
                <w:szCs w:val="22"/>
              </w:rPr>
              <w:t>wieku</w:t>
            </w:r>
          </w:p>
        </w:tc>
        <w:tc>
          <w:tcPr>
            <w:tcW w:w="2126" w:type="dxa"/>
          </w:tcPr>
          <w:p w14:paraId="10AAE834" w14:textId="4D367A6F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Ameryka Łacińska na początku XIX w</w:t>
            </w:r>
            <w:r w:rsidR="00507138" w:rsidRPr="003D262E">
              <w:rPr>
                <w:rFonts w:cstheme="minorHAnsi"/>
              </w:rPr>
              <w:t>ieku</w:t>
            </w:r>
          </w:p>
          <w:p w14:paraId="079AC672" w14:textId="40F9F02D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Dekolonizacja Ameryki Południowej</w:t>
            </w:r>
          </w:p>
          <w:p w14:paraId="71DB23C8" w14:textId="77777777" w:rsidR="00507138" w:rsidRPr="003D262E" w:rsidRDefault="006C4601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Meksyk i Ameryka Środkowa</w:t>
            </w:r>
          </w:p>
          <w:p w14:paraId="3E03CB64" w14:textId="47893A13" w:rsidR="00507138" w:rsidRPr="003D262E" w:rsidRDefault="00507138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Niepodległość Brazylii</w:t>
            </w:r>
          </w:p>
          <w:p w14:paraId="482BD2F7" w14:textId="0269BAC3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Stany Zjednoczone na początku XIX w</w:t>
            </w:r>
            <w:r w:rsidR="00507138" w:rsidRPr="003D262E">
              <w:rPr>
                <w:rFonts w:cstheme="minorHAnsi"/>
              </w:rPr>
              <w:t>ieku</w:t>
            </w:r>
          </w:p>
          <w:p w14:paraId="49404B4F" w14:textId="31D8CF70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terytorialny Stanów Zjednoczonych</w:t>
            </w:r>
          </w:p>
          <w:p w14:paraId="659AC5A4" w14:textId="6D6B672E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Walki z </w:t>
            </w:r>
            <w:r w:rsidR="00507138" w:rsidRPr="003D262E">
              <w:rPr>
                <w:rFonts w:cstheme="minorHAnsi"/>
              </w:rPr>
              <w:t>ludnością rdzenną</w:t>
            </w:r>
            <w:r w:rsidRPr="003D262E">
              <w:rPr>
                <w:rFonts w:cstheme="minorHAnsi"/>
              </w:rPr>
              <w:t xml:space="preserve"> i Meksykiem</w:t>
            </w:r>
          </w:p>
          <w:p w14:paraId="57BBB5B1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D58A6" w14:textId="118AB0BC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E3904" w14:textId="0117E14D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izolacjonizm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doktryna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Monroego</w:t>
            </w:r>
            <w:proofErr w:type="spellEnd"/>
          </w:p>
          <w:p w14:paraId="367E138A" w14:textId="7FFEC956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ogłoszenie doktryny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Monroego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(1823)</w:t>
            </w:r>
          </w:p>
          <w:p w14:paraId="775E9DD1" w14:textId="77A0914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Jamesa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Monroego</w:t>
            </w:r>
            <w:proofErr w:type="spellEnd"/>
          </w:p>
          <w:p w14:paraId="2CF21D73" w14:textId="77777777" w:rsidR="009D12AC" w:rsidRPr="003D262E" w:rsidRDefault="009D12AC" w:rsidP="009D12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skutki społeczne rozwoju terytorialnego Stanów Zjednoczonych w pierwszej połowie XIX w.</w:t>
            </w:r>
          </w:p>
          <w:p w14:paraId="6286F5C2" w14:textId="66C00BFE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zasada izolacjonizmu</w:t>
            </w:r>
          </w:p>
          <w:p w14:paraId="730389C2" w14:textId="59638AC0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7E8A0" w14:textId="7099044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wojnę USA z Meksykiem (1846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1848)</w:t>
            </w:r>
          </w:p>
          <w:p w14:paraId="496273FB" w14:textId="716118F5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etapy rozwoju terytorialnego Stanów Zjednoczonych</w:t>
            </w:r>
          </w:p>
          <w:p w14:paraId="128871A4" w14:textId="560FE33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Simóna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Bolívara</w:t>
            </w:r>
            <w:proofErr w:type="spellEnd"/>
          </w:p>
          <w:p w14:paraId="7762C4A9" w14:textId="3945D04A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etapy rozwoju terytorialnego Stanów Zjednoczonych w pierwszej połowie XIX w. </w:t>
            </w:r>
          </w:p>
          <w:p w14:paraId="45CF6499" w14:textId="32A18D77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amerykańskiego systemu dwupartyjnego</w:t>
            </w:r>
          </w:p>
          <w:p w14:paraId="5076C8CB" w14:textId="209E8612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A2152" w14:textId="3CE90329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Kreole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Metysi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junta</w:t>
            </w:r>
          </w:p>
          <w:p w14:paraId="243CFFF6" w14:textId="4E59481B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51F" w:rsidRPr="003D262E">
              <w:rPr>
                <w:rFonts w:asciiTheme="minorHAnsi" w:hAnsiTheme="minorHAnsi" w:cstheme="minorHAnsi"/>
                <w:sz w:val="22"/>
                <w:szCs w:val="22"/>
              </w:rPr>
              <w:t>kompromis z Missouri (1820–1821)</w:t>
            </w:r>
            <w:r w:rsidR="007245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niepodległości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Meksyku (1821)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Brazylii (1822)</w:t>
            </w:r>
          </w:p>
          <w:p w14:paraId="1F970E57" w14:textId="6127E739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Ameryki Południowej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które jako pierwsze uzyskały niepodległość</w:t>
            </w:r>
          </w:p>
          <w:p w14:paraId="0E2D72DA" w14:textId="096CD783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Francisca de Mirandy, José de San </w:t>
            </w:r>
            <w:proofErr w:type="spellStart"/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>Martína</w:t>
            </w:r>
            <w:proofErr w:type="spellEnd"/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Thomasa Jeffersona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Alexandra Hamiltona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Andrew Jacksona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Lopeza de Santa Anny</w:t>
            </w:r>
          </w:p>
          <w:p w14:paraId="267EFDFA" w14:textId="0850BD99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dekolonizacji Ameryki Łacińskiej</w:t>
            </w:r>
          </w:p>
          <w:p w14:paraId="70E225BA" w14:textId="6521E6A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Brazylia uzyskała niepodległość</w:t>
            </w:r>
          </w:p>
          <w:p w14:paraId="7A8884BB" w14:textId="609A5029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drogę Meksyku i państw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Ameryki Środkowej do niepodległości</w:t>
            </w:r>
          </w:p>
        </w:tc>
        <w:tc>
          <w:tcPr>
            <w:tcW w:w="2268" w:type="dxa"/>
          </w:tcPr>
          <w:p w14:paraId="538061B9" w14:textId="41E96E60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libertadorzy</w:t>
            </w:r>
            <w:proofErr w:type="spellEnd"/>
          </w:p>
          <w:p w14:paraId="3B18A740" w14:textId="754BF465" w:rsidR="009D12AC" w:rsidRPr="003D262E" w:rsidRDefault="006C4601" w:rsidP="009D1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niepodległości Haiti (1804)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>, Argentyny (1816), Chile (1818),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Peru (1821)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Boliwii (1825)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12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</w:t>
            </w:r>
            <w:proofErr w:type="spellStart"/>
            <w:r w:rsidR="0072120F" w:rsidRPr="003D262E">
              <w:rPr>
                <w:rFonts w:asciiTheme="minorHAnsi" w:hAnsiTheme="minorHAnsi" w:cstheme="minorHAnsi"/>
                <w:sz w:val="22"/>
                <w:szCs w:val="22"/>
              </w:rPr>
              <w:t>Boyacá</w:t>
            </w:r>
            <w:proofErr w:type="spellEnd"/>
            <w:r w:rsidR="007212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(1819); 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lan z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Iguala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(1821)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Ayacucho (1824)</w:t>
            </w:r>
            <w:r w:rsidR="009D12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; traktat pokojowy w </w:t>
            </w:r>
            <w:proofErr w:type="spellStart"/>
            <w:r w:rsidR="009D12AC" w:rsidRPr="003D262E">
              <w:rPr>
                <w:rFonts w:asciiTheme="minorHAnsi" w:hAnsiTheme="minorHAnsi" w:cstheme="minorHAnsi"/>
                <w:sz w:val="22"/>
                <w:szCs w:val="22"/>
              </w:rPr>
              <w:t>Guadalupe</w:t>
            </w:r>
            <w:proofErr w:type="spellEnd"/>
          </w:p>
          <w:p w14:paraId="7F31D97C" w14:textId="7DEBBB47" w:rsidR="006C4601" w:rsidRPr="003D262E" w:rsidRDefault="009D12AC" w:rsidP="009D1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Hidalgo (1848)</w:t>
            </w:r>
          </w:p>
          <w:p w14:paraId="49BF4E53" w14:textId="24D68F5B" w:rsidR="006C4601" w:rsidRPr="003D262E" w:rsidRDefault="00D31393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72D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Piotra I 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Bragança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Agustína</w:t>
            </w:r>
            <w:proofErr w:type="spellEnd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Iturbide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François-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Dominique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proofErr w:type="spellEnd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Toussaint</w:t>
            </w:r>
            <w:proofErr w:type="spellEnd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Louverture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proofErr w:type="spellEnd"/>
          </w:p>
          <w:p w14:paraId="4B2CACE1" w14:textId="19D434AC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Ameryki Łacińskiej w pierwszej połowie XIX w. </w:t>
            </w:r>
          </w:p>
          <w:p w14:paraId="0BF10EB4" w14:textId="79EBCEC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Haiti uzyskało niepodległość</w:t>
            </w:r>
          </w:p>
          <w:p w14:paraId="5DC0E0C0" w14:textId="6F4D03BD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odegrali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libertadorzy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walce o wolność kolonii hiszpańskich</w:t>
            </w:r>
          </w:p>
        </w:tc>
        <w:tc>
          <w:tcPr>
            <w:tcW w:w="2268" w:type="dxa"/>
          </w:tcPr>
          <w:p w14:paraId="4A1EE4D8" w14:textId="789568F6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społeczne skutki rozwoju terytorialnego USA</w:t>
            </w:r>
          </w:p>
          <w:p w14:paraId="1E3E1155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EBE6B9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014093" w14:textId="6E8F119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Wiosna Ludów</w:t>
            </w:r>
          </w:p>
        </w:tc>
        <w:tc>
          <w:tcPr>
            <w:tcW w:w="2126" w:type="dxa"/>
          </w:tcPr>
          <w:p w14:paraId="44EC01E9" w14:textId="4677C9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Geneza Wiosny Ludów</w:t>
            </w:r>
          </w:p>
          <w:p w14:paraId="2D12253B" w14:textId="574C987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lutowa we Francji</w:t>
            </w:r>
          </w:p>
          <w:p w14:paraId="3081D59D" w14:textId="04A24C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 krajach niemieckich</w:t>
            </w:r>
          </w:p>
          <w:p w14:paraId="190F2D73" w14:textId="77777777" w:rsidR="00A82A82" w:rsidRPr="003D262E" w:rsidRDefault="00A82A82" w:rsidP="00A82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we Włoszech</w:t>
            </w:r>
          </w:p>
          <w:p w14:paraId="61691FD9" w14:textId="3F3BB0C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w Wiedniu</w:t>
            </w:r>
          </w:p>
          <w:p w14:paraId="7F0903FE" w14:textId="16EDB75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węgierskie</w:t>
            </w:r>
          </w:p>
          <w:p w14:paraId="4F2EA521" w14:textId="57FA39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Bilans Wiosny Ludów</w:t>
            </w:r>
          </w:p>
          <w:p w14:paraId="2C2B1D4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AF5D" w14:textId="1D0787A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4D13A" w14:textId="16E896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Wiosna Ludów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parlament frankfurcki</w:t>
            </w:r>
          </w:p>
          <w:p w14:paraId="46C3DA70" w14:textId="6FCB0709" w:rsidR="0016154A" w:rsidRPr="003D262E" w:rsidRDefault="00DB54B5" w:rsidP="0016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Wiosnę Ludów (1848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we Francji (22 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 Prusach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="0016154A" w:rsidRPr="003D262E">
              <w:rPr>
                <w:rFonts w:asciiTheme="minorHAnsi" w:hAnsiTheme="minorHAnsi" w:cstheme="minorHAnsi"/>
                <w:sz w:val="22"/>
                <w:szCs w:val="22"/>
              </w:rPr>
              <w:t>osny Ludów w Austrii (III 1848)</w:t>
            </w:r>
          </w:p>
          <w:p w14:paraId="669094F6" w14:textId="72B497FF" w:rsidR="00DB54B5" w:rsidRPr="003D262E" w:rsidRDefault="00DB54B5" w:rsidP="00D31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wystąpień o podłożu społecznym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oraz rewolucji narodowowyzwoleńczych</w:t>
            </w:r>
          </w:p>
          <w:p w14:paraId="53B723C4" w14:textId="15380687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społeczne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polityczne i narodowościowe przyczyny Wiosny Ludów </w:t>
            </w:r>
          </w:p>
          <w:p w14:paraId="3255588D" w14:textId="5AE6D43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próby zjednoczenia Niemiec w czasie Wiosny Ludów zakończyły się porażką</w:t>
            </w:r>
          </w:p>
          <w:p w14:paraId="4066D0B7" w14:textId="64673E2E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polityczne i społeczne Wiosny Ludów</w:t>
            </w:r>
          </w:p>
        </w:tc>
        <w:tc>
          <w:tcPr>
            <w:tcW w:w="2268" w:type="dxa"/>
          </w:tcPr>
          <w:p w14:paraId="150FE6F5" w14:textId="67C9578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warsztaty narodowe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</w:t>
            </w:r>
          </w:p>
          <w:p w14:paraId="34BBD9F7" w14:textId="6F905DF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proklamowanie II Republiki Francuskiej (25 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obrady parlamentu frankfurckiego (V 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VII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Ludwika Napoleona Bonaparte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prezydenta Francji (XII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węgierskie (III 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stanu Ludwika Napoleona Bonaparte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(XII 1851)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cesarstwa we Francji (XII 1852)</w:t>
            </w:r>
          </w:p>
          <w:p w14:paraId="5C34BDE3" w14:textId="25FCAA5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Napoleona Bonaparte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Józefa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7CDA" w:rsidRPr="003D262E">
              <w:rPr>
                <w:rFonts w:asciiTheme="minorHAnsi" w:hAnsiTheme="minorHAnsi" w:cstheme="minorHAnsi"/>
                <w:sz w:val="22"/>
                <w:szCs w:val="22"/>
              </w:rPr>
              <w:t>, Giuseppe Garibaldiego</w:t>
            </w:r>
          </w:p>
          <w:p w14:paraId="1C53C459" w14:textId="018A0D9B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genezę Wiosny Ludów</w:t>
            </w:r>
          </w:p>
          <w:p w14:paraId="54A04453" w14:textId="211E164A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Wiosny Ludów we Francji</w:t>
            </w:r>
          </w:p>
          <w:p w14:paraId="25606E51" w14:textId="1A49D416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Prusach</w:t>
            </w:r>
          </w:p>
          <w:p w14:paraId="51EF9895" w14:textId="1D5A1EDB" w:rsidR="00DB54B5" w:rsidRPr="003D262E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przebieg Wiosny Ludów w monarchii habsburskiej</w:t>
            </w:r>
          </w:p>
        </w:tc>
        <w:tc>
          <w:tcPr>
            <w:tcW w:w="2268" w:type="dxa"/>
          </w:tcPr>
          <w:p w14:paraId="5D0C8DF5" w14:textId="255E850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54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bankiety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6154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Komisja Luksemburska</w:t>
            </w:r>
          </w:p>
          <w:p w14:paraId="5EA48814" w14:textId="3366E8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kryzys ekonomiczny i głód (1845–1849)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rewolucję marcową w Związku Niemieckim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czerwcowe w Paryżu (VI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Custozą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(VII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Novarą (III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akt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detronizacji H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absburgów i Deklaracji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niepodległości przez Węgrów (IV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ie konstytucji w Prusach (1850)</w:t>
            </w:r>
          </w:p>
          <w:p w14:paraId="484ECF29" w14:textId="695ED2B8" w:rsidR="00DB54B5" w:rsidRPr="003D262E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Lajosa Kossutha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Sándora</w:t>
            </w:r>
            <w:proofErr w:type="spellEnd"/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Petöfi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Alberta</w:t>
            </w:r>
          </w:p>
          <w:p w14:paraId="126E3A0E" w14:textId="75C6DEB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reformy Rządu Tymczasowego we Francji</w:t>
            </w:r>
          </w:p>
          <w:p w14:paraId="40DD4F59" w14:textId="422B10E4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nastąpił upadek II Republiki Francuskiej</w:t>
            </w:r>
          </w:p>
          <w:p w14:paraId="5496530B" w14:textId="77777777" w:rsidR="00B87CDA" w:rsidRPr="003D262E" w:rsidRDefault="00B87CDA" w:rsidP="00B87CDA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omawia przebieg Wiosny Ludów w państwach włoskich</w:t>
            </w:r>
          </w:p>
          <w:p w14:paraId="178AEF25" w14:textId="0933D14D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państwach niemieckich</w:t>
            </w:r>
          </w:p>
          <w:p w14:paraId="480512AB" w14:textId="601C8B5E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parlamentu frankfurckiego</w:t>
            </w:r>
          </w:p>
          <w:p w14:paraId="73D5E63E" w14:textId="3ADCE1D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przyniosła Wiosna Ludów Austrii i Węgrom</w:t>
            </w:r>
          </w:p>
          <w:p w14:paraId="6341EA84" w14:textId="70E72E49" w:rsidR="00DB54B5" w:rsidRPr="003D262E" w:rsidRDefault="00DB54B5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710311" w14:textId="55D33E6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zjazd liberałów w Heidelbergu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drugie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wiedeńskie (V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nowej konstytucji francuskiej (XI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przejęcie władzy w Austrii przez 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>Franciszka Józefa I (XII 1848)</w:t>
            </w:r>
          </w:p>
          <w:p w14:paraId="03C82360" w14:textId="240F05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Josepha </w:t>
            </w:r>
            <w:proofErr w:type="spellStart"/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Radetzky’ego</w:t>
            </w:r>
            <w:proofErr w:type="spellEnd"/>
          </w:p>
          <w:p w14:paraId="25EA1B52" w14:textId="6F59F0D9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ustrój Francji według konstytucji z 1848 r.</w:t>
            </w:r>
          </w:p>
          <w:p w14:paraId="34A1451E" w14:textId="1FC9CFF4" w:rsidR="00DB54B5" w:rsidRPr="003D262E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stawiali przed sobą liberalni działacze niemieckiej Wiosny Ludów</w:t>
            </w:r>
          </w:p>
        </w:tc>
        <w:tc>
          <w:tcPr>
            <w:tcW w:w="2268" w:type="dxa"/>
          </w:tcPr>
          <w:p w14:paraId="29E557AE" w14:textId="08193296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bezpośrednie i długofalowe skutki Wiosny Ludów</w:t>
            </w:r>
          </w:p>
          <w:p w14:paraId="5E61887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D1DF028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5CC067A" w14:textId="629FCB4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Wojna krymska i jej skutki</w:t>
            </w:r>
          </w:p>
        </w:tc>
        <w:tc>
          <w:tcPr>
            <w:tcW w:w="2126" w:type="dxa"/>
          </w:tcPr>
          <w:p w14:paraId="5618609F" w14:textId="322A167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Turcja – </w:t>
            </w:r>
            <w:r w:rsidRPr="003D262E">
              <w:rPr>
                <w:rFonts w:cstheme="minorHAnsi"/>
                <w:i/>
              </w:rPr>
              <w:t>chory człowiek Europy</w:t>
            </w:r>
          </w:p>
          <w:p w14:paraId="76C197B3" w14:textId="5ADB94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Rosja </w:t>
            </w:r>
            <w:r w:rsidR="00A82A82" w:rsidRPr="003D262E">
              <w:rPr>
                <w:rFonts w:cstheme="minorHAnsi"/>
              </w:rPr>
              <w:t>Mikołaja I</w:t>
            </w:r>
          </w:p>
          <w:p w14:paraId="3620362F" w14:textId="1EB37D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krymska</w:t>
            </w:r>
          </w:p>
          <w:p w14:paraId="7053184C" w14:textId="265B05D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Odwilż posewastopolska w Rosji</w:t>
            </w:r>
          </w:p>
          <w:p w14:paraId="24BD155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02C2" w14:textId="0D4974F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3B50E" w14:textId="782A67E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suje pojęcie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</w:p>
          <w:p w14:paraId="30FFB875" w14:textId="13ADA5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wojnę krymską (1853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1856)</w:t>
            </w:r>
          </w:p>
          <w:p w14:paraId="1E6DA7BF" w14:textId="07B710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krymskiej</w:t>
            </w:r>
          </w:p>
          <w:p w14:paraId="610DBFAF" w14:textId="5963DD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odwilż posewastopolska w Rosji</w:t>
            </w:r>
          </w:p>
          <w:p w14:paraId="61109A6E" w14:textId="5A0B144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E845E" w14:textId="673663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samowładztwo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panslawizm</w:t>
            </w:r>
          </w:p>
          <w:p w14:paraId="1BB8EBC8" w14:textId="0F3AA4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kongr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es pokojowy w Paryżu (III 1856)</w:t>
            </w:r>
          </w:p>
          <w:p w14:paraId="203A2522" w14:textId="2C8E4F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oblężenie Sewastopola (1854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1855)</w:t>
            </w:r>
          </w:p>
          <w:p w14:paraId="71AF5C2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bitwy stoczone podczas wojny krymskiej</w:t>
            </w:r>
          </w:p>
          <w:p w14:paraId="0D78B9A1" w14:textId="3D9E7F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leksandra III</w:t>
            </w:r>
          </w:p>
          <w:p w14:paraId="2CB40975" w14:textId="2E67EB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Mikołaj I realizował władzę absolutną w Rosji</w:t>
            </w:r>
          </w:p>
          <w:p w14:paraId="62C0BC38" w14:textId="63BE9E97" w:rsidR="00916F0F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krymskiej</w:t>
            </w:r>
          </w:p>
          <w:p w14:paraId="27883F28" w14:textId="30659381" w:rsidR="00FF1901" w:rsidRPr="003D262E" w:rsidRDefault="003F4D4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kongres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pokojowego w Paryżu</w:t>
            </w:r>
          </w:p>
          <w:p w14:paraId="4422DD75" w14:textId="22D6EE55" w:rsidR="00DB54B5" w:rsidRPr="003D262E" w:rsidRDefault="00916F0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reformy przeprowadzone w Rosji przez Aleksandra II</w:t>
            </w:r>
          </w:p>
        </w:tc>
        <w:tc>
          <w:tcPr>
            <w:tcW w:w="2268" w:type="dxa"/>
          </w:tcPr>
          <w:p w14:paraId="687A480D" w14:textId="594BAAB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reforma włościańska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ziemstwo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duma</w:t>
            </w:r>
          </w:p>
          <w:p w14:paraId="362B0978" w14:textId="7793A2B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ultimatum Mikołaja I do sułtana (V 1853)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reformę włościańską (III 1861)</w:t>
            </w:r>
          </w:p>
          <w:p w14:paraId="2C1705E7" w14:textId="596F978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itwę pod Synopą (XI 1853)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, utworzenie Ochrany (1881)</w:t>
            </w:r>
          </w:p>
          <w:p w14:paraId="400D0937" w14:textId="3D0C7A03" w:rsidR="00DB54B5" w:rsidRPr="003D262E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Mahmuda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Abdülmecida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Dymitra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Milutina</w:t>
            </w:r>
          </w:p>
          <w:p w14:paraId="4F275567" w14:textId="3A74B2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Turcję nazywano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chorym człowiekiem Europy</w:t>
            </w:r>
          </w:p>
          <w:p w14:paraId="330422C4" w14:textId="29FCF9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Rosji przed wojną krymską</w:t>
            </w:r>
          </w:p>
          <w:p w14:paraId="24058559" w14:textId="68F97710" w:rsidR="00DB54B5" w:rsidRPr="003D262E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krymskiej miał panslawizm</w:t>
            </w:r>
          </w:p>
        </w:tc>
        <w:tc>
          <w:tcPr>
            <w:tcW w:w="2268" w:type="dxa"/>
          </w:tcPr>
          <w:p w14:paraId="434AA854" w14:textId="45598A2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okres reform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tanzimat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Turcji (1839–1876)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Narodnej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Woli (1879)</w:t>
            </w:r>
          </w:p>
          <w:p w14:paraId="69777B9F" w14:textId="466CD96F" w:rsidR="00FF1901" w:rsidRPr="003D262E" w:rsidRDefault="00DB54B5" w:rsidP="00FF19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Florence Nightingale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, Aleksandra</w:t>
            </w:r>
          </w:p>
          <w:p w14:paraId="2D33EE8A" w14:textId="4DB80442" w:rsidR="00DB54B5" w:rsidRPr="003D262E" w:rsidRDefault="00FF1901" w:rsidP="00FF19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Colonny-Walewskiego</w:t>
            </w:r>
            <w:proofErr w:type="spellEnd"/>
          </w:p>
          <w:p w14:paraId="3C52FFFF" w14:textId="492BC4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panującą w Turcji w pierwszej połowie XIX w.</w:t>
            </w:r>
          </w:p>
          <w:p w14:paraId="75D720B9" w14:textId="43D875EF" w:rsidR="00F4179D" w:rsidRPr="003D262E" w:rsidRDefault="004D3E7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4179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postawę państw europejskich wobec konfliktu rosyjsko-tureckiego</w:t>
            </w:r>
          </w:p>
          <w:p w14:paraId="676A6BC2" w14:textId="6B28C76B" w:rsidR="00916F0F" w:rsidRPr="003D262E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wojnę krymską można uznać za koniec ładu wiedeńskiego i dominacji Świętego Przymierza w Europie</w:t>
            </w:r>
          </w:p>
          <w:p w14:paraId="31AAC854" w14:textId="256616B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6D73A" w14:textId="287FBAD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wewnętrzną Mikołaja I</w:t>
            </w:r>
          </w:p>
          <w:p w14:paraId="755C7778" w14:textId="3A3A33D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>eformy przeprowadzone w Rosji 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okresie odwilży posewastopolskiej</w:t>
            </w:r>
          </w:p>
          <w:p w14:paraId="77601BF8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D8" w:rsidRPr="003D262E" w14:paraId="6192CEC1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92FA22" w14:textId="023621D0" w:rsidR="00A220D8" w:rsidRPr="003D262E" w:rsidRDefault="00A220D8" w:rsidP="00A82A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ZIEMIE POLSKIE W PIERWSZEJ POŁOWIE XIX W</w:t>
            </w:r>
            <w:r w:rsidR="00A82A82"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IEKU</w:t>
            </w:r>
          </w:p>
        </w:tc>
      </w:tr>
      <w:tr w:rsidR="00DB54B5" w:rsidRPr="003D262E" w14:paraId="00C6DA7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126DF91" w14:textId="627DE201" w:rsidR="00DB54B5" w:rsidRPr="003D262E" w:rsidRDefault="00A82A82" w:rsidP="00A82A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Ziemie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ie po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kongresie wiedeńskim</w:t>
            </w:r>
          </w:p>
        </w:tc>
        <w:tc>
          <w:tcPr>
            <w:tcW w:w="2126" w:type="dxa"/>
          </w:tcPr>
          <w:p w14:paraId="762E947C" w14:textId="66B160E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Decyzje kongresu wiedeńskiego</w:t>
            </w:r>
          </w:p>
          <w:p w14:paraId="7403525A" w14:textId="1716F78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</w:t>
            </w:r>
          </w:p>
          <w:p w14:paraId="6F31643C" w14:textId="77777777" w:rsidR="00A82A82" w:rsidRPr="003D262E" w:rsidRDefault="00A82A82" w:rsidP="00A82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Nauka i oświata w Królestwie Polskim</w:t>
            </w:r>
          </w:p>
          <w:p w14:paraId="0CE46A4F" w14:textId="54DF3D51" w:rsidR="00A82A82" w:rsidRPr="003D262E" w:rsidRDefault="00A82A82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gospodarcze w Królestwie</w:t>
            </w:r>
          </w:p>
          <w:p w14:paraId="6722A9D1" w14:textId="6E0A5AC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Wielkie Księstw</w:t>
            </w:r>
            <w:r w:rsidR="00A82A82" w:rsidRPr="003D262E">
              <w:rPr>
                <w:rFonts w:cstheme="minorHAnsi"/>
              </w:rPr>
              <w:t>o</w:t>
            </w:r>
            <w:r w:rsidRPr="003D262E">
              <w:rPr>
                <w:rFonts w:cstheme="minorHAnsi"/>
              </w:rPr>
              <w:t xml:space="preserve"> Poznańskie</w:t>
            </w:r>
          </w:p>
          <w:p w14:paraId="53789DA3" w14:textId="01406D0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Rzeczpospolita Krakowska</w:t>
            </w:r>
          </w:p>
          <w:p w14:paraId="1FA49BAA" w14:textId="214952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Zabór austriacki</w:t>
            </w:r>
          </w:p>
          <w:p w14:paraId="3E7B49E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B9A9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39708" w14:textId="028B9B8E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B06201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Kongresówka</w:t>
            </w:r>
            <w:r w:rsidR="00A82A8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regulacja</w:t>
            </w:r>
          </w:p>
          <w:p w14:paraId="5AF5DC5B" w14:textId="32A7C79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konstytucj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ę Królestwa Polskiego (XI 1815)</w:t>
            </w:r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t>, ogłoszenie ustawy regulacyjnej dla Wielkiego Księstwa Poznańskiego (1823)</w:t>
            </w:r>
          </w:p>
          <w:p w14:paraId="75B1A574" w14:textId="4D4441A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ziem polskich po kongresie wiedeńskim</w:t>
            </w:r>
          </w:p>
          <w:p w14:paraId="6C23A5BC" w14:textId="1C2E8D30" w:rsidR="00DB54B5" w:rsidRPr="003D262E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wielkiego księcia Konstantego, </w:t>
            </w:r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Franciszka Ksawerego </w:t>
            </w:r>
            <w:proofErr w:type="spellStart"/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  <w:proofErr w:type="spellEnd"/>
          </w:p>
          <w:p w14:paraId="51C09BFD" w14:textId="77C2129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w sprawie ziem polskich</w:t>
            </w:r>
          </w:p>
          <w:p w14:paraId="66B75E84" w14:textId="77777777" w:rsidR="00A82A82" w:rsidRPr="003D262E" w:rsidRDefault="00DB54B5" w:rsidP="00A82A82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postanowienia konstytucji Królestwa Polskiego</w:t>
            </w:r>
          </w:p>
          <w:p w14:paraId="0FBB4785" w14:textId="23B1E085" w:rsidR="00A82A82" w:rsidRPr="003D262E" w:rsidRDefault="00A82A82" w:rsidP="00A82A82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w jaki sposób łamano w Królestwie Polskim postanowienia konstytucji z 1815 r.</w:t>
            </w:r>
          </w:p>
          <w:p w14:paraId="44464F53" w14:textId="1EB37C61" w:rsidR="00DB54B5" w:rsidRPr="003D262E" w:rsidRDefault="00A82A82" w:rsidP="00A82A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wymienia reformy przeprowadzone przez Franciszka Ksawerego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  <w:proofErr w:type="spellEnd"/>
          </w:p>
        </w:tc>
        <w:tc>
          <w:tcPr>
            <w:tcW w:w="2268" w:type="dxa"/>
          </w:tcPr>
          <w:p w14:paraId="728C1D96" w14:textId="4F840D78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DB6CE1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Rada Administracyjna, Rada Stanu,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ziemie zabrane</w:t>
            </w:r>
            <w:r w:rsidR="004833B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płodozmian</w:t>
            </w:r>
          </w:p>
          <w:p w14:paraId="7EC9C394" w14:textId="0BA37F1E" w:rsidR="004833BD" w:rsidRPr="003D262E" w:rsidRDefault="00DB54B5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konstytucję Rzeczypospolitej Krakowskiej (1815)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Galic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yjskiego Sejmu Stanowego (1817)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E45F3B" w14:textId="77777777" w:rsidR="004833BD" w:rsidRPr="003D262E" w:rsidRDefault="004833BD" w:rsidP="004833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okręgi przemysłowe Królestwa Polskiego</w:t>
            </w:r>
          </w:p>
          <w:p w14:paraId="3308EB95" w14:textId="42CD49F6" w:rsidR="00DB54B5" w:rsidRPr="003D262E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postacie: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>Józefa Zajączka,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III,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Antoniego Henryka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Radziwiłła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>, Nikołaja Nowosilcowa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>, Stanisława Staszic</w:t>
            </w:r>
            <w:r w:rsidR="005503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2C85AB" w14:textId="623122E5" w:rsidR="00C742C2" w:rsidRPr="003D262E" w:rsidRDefault="003F4D4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uprawnienia władzy ustawodawczej i wykonawczej w konstytucji Królestwa Polskiego</w:t>
            </w:r>
          </w:p>
          <w:p w14:paraId="34BA1F35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przemiany w rolnictwie w Królestwie Polskim</w:t>
            </w:r>
          </w:p>
          <w:p w14:paraId="634C0267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rozwój przemysłu w Królestwie Polskim</w:t>
            </w:r>
          </w:p>
          <w:p w14:paraId="1EE53609" w14:textId="1F1606E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sposób funkcjonowania Wielkiego Księstwa Poznańskiego</w:t>
            </w:r>
          </w:p>
          <w:p w14:paraId="74F43386" w14:textId="7777777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zarządzania Galicją i jego konsekwencje</w:t>
            </w:r>
          </w:p>
          <w:p w14:paraId="585DED08" w14:textId="7C4AA62E" w:rsidR="004833BD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proces uwłaszczenia chłopów z zaborze pruskim</w:t>
            </w:r>
          </w:p>
        </w:tc>
        <w:tc>
          <w:tcPr>
            <w:tcW w:w="2268" w:type="dxa"/>
          </w:tcPr>
          <w:p w14:paraId="2CE1E293" w14:textId="3CD42686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rezydenci</w:t>
            </w:r>
          </w:p>
          <w:p w14:paraId="70BDE7FB" w14:textId="21A1BE5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Rady Najwyższej Tymczasowej (1813)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wydanie edyktu regulacyjnego w Prusach (1816), powstanie Uniwersytetu Warszawskiego (1816), funkcjonowanie sejmu prowincjonalnego w Wielkim Księstwie Poznańskim (1827–1845),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Konferencji Rezydentów (1833)</w:t>
            </w:r>
          </w:p>
          <w:p w14:paraId="120D48BB" w14:textId="0930F13F" w:rsidR="00DB54B5" w:rsidRPr="003D262E" w:rsidRDefault="004833B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Wodzickiego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 Stanisława Kostki Potockiego</w:t>
            </w:r>
          </w:p>
          <w:p w14:paraId="22ABEF93" w14:textId="148737B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 Księstwie Warszawskim po klęsce Napoleona I</w:t>
            </w:r>
          </w:p>
          <w:p w14:paraId="34B79529" w14:textId="5671C67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władze rosyjskie nie zgodziły się na przyłączenie ziem zabranych do Królestwa Polskiego</w:t>
            </w:r>
          </w:p>
          <w:p w14:paraId="1BAB7D47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rozwój oświaty w Królestwie Polskim</w:t>
            </w:r>
          </w:p>
          <w:p w14:paraId="01E22488" w14:textId="65D8B48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podział ziem polskich pod zaborem pruskim</w:t>
            </w:r>
          </w:p>
          <w:p w14:paraId="2C14A5E8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sposób sprawowania władz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y w Rzeczypospolitej Krakowskie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  <w:p w14:paraId="405AC5D6" w14:textId="77777777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rozwój gospodarczy ziem polskich pod zaborem pruskim</w:t>
            </w:r>
          </w:p>
          <w:p w14:paraId="265B297E" w14:textId="75648379" w:rsidR="00DB54B5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jaka była sytuacja gospodarcza na ziemiach znajdujących się pod zaborem austriackim</w:t>
            </w:r>
          </w:p>
        </w:tc>
        <w:tc>
          <w:tcPr>
            <w:tcW w:w="2268" w:type="dxa"/>
          </w:tcPr>
          <w:p w14:paraId="4E424B7B" w14:textId="69547213" w:rsidR="004833BD" w:rsidRPr="003D262E" w:rsidRDefault="004833BD" w:rsidP="00C742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czasie: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utworzenie Towarzystwa Przyjaciół Nauk (1800), traktaty rosyjsko-pruski i rosyjsko-austriacki o podziale Księstwa Warszawskiego (V 1815),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utworzenie Ziemstwa Kredytowego dla Księstwa Poznańskiego (1821), założenie Konserwatorium Muzycznego (1821), powołanie Instytutu Politechnicznego (1830)</w:t>
            </w:r>
          </w:p>
          <w:p w14:paraId="60569D2D" w14:textId="4842CB0E" w:rsidR="004833BD" w:rsidRPr="003D262E" w:rsidRDefault="004833BD" w:rsidP="004833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Stanisława Grabowskiego,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Maksymiliana </w:t>
            </w:r>
            <w:proofErr w:type="spellStart"/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>Osolińskiego</w:t>
            </w:r>
            <w:proofErr w:type="spellEnd"/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76351" w:rsidRPr="003D262E">
              <w:t xml:space="preserve"> 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Klementyny Hoffmanowej,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Josepha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Zerboniego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Sposettiego</w:t>
            </w:r>
            <w:proofErr w:type="spellEnd"/>
          </w:p>
          <w:p w14:paraId="7150326A" w14:textId="21D7F146" w:rsidR="00A63D4D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przesłanki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przyczyniły się do powstania Rzeczypospolitej Krakowskiej</w:t>
            </w:r>
          </w:p>
          <w:p w14:paraId="1D687A30" w14:textId="33886FB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sposoby zarządzania i funkcjonowania ziem polskich pod zaborami w pierwszej poł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  <w:p w14:paraId="2D936CD8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społeczeństwa polskiego pod zaborami</w:t>
            </w:r>
          </w:p>
          <w:p w14:paraId="2C60FE3E" w14:textId="0BC35BE2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jaką rolę odgrywało Towarzystwo Przyjaciół Nauk</w:t>
            </w:r>
          </w:p>
          <w:p w14:paraId="12539B98" w14:textId="20065263" w:rsidR="00DB54B5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porównuje rozwój gospodarczy ziem polskich pod zaborami w pierwszej połowie XIX w.</w:t>
            </w:r>
          </w:p>
        </w:tc>
        <w:tc>
          <w:tcPr>
            <w:tcW w:w="2268" w:type="dxa"/>
          </w:tcPr>
          <w:p w14:paraId="3C77AC94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którym zaborze sytuacja Polaków wyglądała najkorzystniej pod względem swobód politycznych i narodowych</w:t>
            </w:r>
          </w:p>
          <w:p w14:paraId="27E2BBBA" w14:textId="56247F8F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Nikołaja Nowosilcowa na życie polityczne Królestwa Polskiego w latach 20. XIX w.</w:t>
            </w:r>
          </w:p>
          <w:p w14:paraId="40489B39" w14:textId="77777777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reform F.K.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rozwój gospodarczy Królestwa Polskiego</w:t>
            </w:r>
          </w:p>
          <w:p w14:paraId="2C84E160" w14:textId="29F9F6A6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168A8BC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E13FAA6" w14:textId="2F10A8B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Geneza </w:t>
            </w:r>
          </w:p>
          <w:p w14:paraId="5F83B43B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powstania </w:t>
            </w:r>
          </w:p>
          <w:p w14:paraId="5AA61413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listopadowego</w:t>
            </w:r>
          </w:p>
        </w:tc>
        <w:tc>
          <w:tcPr>
            <w:tcW w:w="2126" w:type="dxa"/>
          </w:tcPr>
          <w:p w14:paraId="47F165E5" w14:textId="0431179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Rządy wielkiego księcia Konstantego </w:t>
            </w:r>
          </w:p>
          <w:p w14:paraId="12DED24B" w14:textId="1D8110F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Opozycja legalna</w:t>
            </w:r>
          </w:p>
          <w:p w14:paraId="7B745440" w14:textId="00BE720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Tajne związki</w:t>
            </w:r>
          </w:p>
          <w:p w14:paraId="513E69F7" w14:textId="7ABD5458" w:rsidR="004833BD" w:rsidRPr="00116BFD" w:rsidRDefault="004833B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  <w:highlight w:val="lightGray"/>
              </w:rPr>
            </w:pPr>
            <w:r w:rsidRPr="00116BFD">
              <w:rPr>
                <w:rFonts w:cstheme="minorHAnsi"/>
                <w:highlight w:val="lightGray"/>
              </w:rPr>
              <w:t>Działalność spiskowa</w:t>
            </w:r>
          </w:p>
          <w:p w14:paraId="25283BC0" w14:textId="6C61418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 w przededniu powstania</w:t>
            </w:r>
          </w:p>
          <w:p w14:paraId="6A1B8C1E" w14:textId="4F1ACD4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Armia Królestwa Polskiego</w:t>
            </w:r>
          </w:p>
          <w:p w14:paraId="0936416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3CB72" w14:textId="037F5B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C46BC" w14:textId="260B371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A63D4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kaliszanie</w:t>
            </w:r>
          </w:p>
          <w:p w14:paraId="2C325677" w14:textId="6DD17D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wystąpienie kaliszan w sejmie (1820)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zawiązanie Sprzysiężenia Podchorążych (1828) </w:t>
            </w:r>
          </w:p>
          <w:p w14:paraId="25D5300C" w14:textId="4CBCDDC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Konstantego, Adama Mickiewicza,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</w:p>
          <w:p w14:paraId="122CCF08" w14:textId="6CE812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stawiała przed sobą opozycja nielegalna</w:t>
            </w:r>
          </w:p>
          <w:p w14:paraId="59755949" w14:textId="1E08961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03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9B03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wymienia organizacje należące do opozycji nielegalnej</w:t>
            </w:r>
          </w:p>
          <w:p w14:paraId="5BF951C3" w14:textId="4A72105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listopadowego</w:t>
            </w:r>
          </w:p>
        </w:tc>
        <w:tc>
          <w:tcPr>
            <w:tcW w:w="2268" w:type="dxa"/>
          </w:tcPr>
          <w:p w14:paraId="4446FBBD" w14:textId="0D5DF77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cenzura </w:t>
            </w:r>
          </w:p>
          <w:p w14:paraId="72346131" w14:textId="68EB62F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powstanie Wolnomularstwa Narodowego (1819), utworzenie To</w:t>
            </w:r>
            <w:r w:rsidR="00A63D4D"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warzystwa Patriotycznego (1821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25E7D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25E7D" w:rsidRPr="003D262E">
              <w:t xml:space="preserve"> </w:t>
            </w:r>
            <w:r w:rsidR="00A25E7D" w:rsidRPr="003D262E">
              <w:rPr>
                <w:rFonts w:asciiTheme="minorHAnsi" w:hAnsiTheme="minorHAnsi" w:cstheme="minorHAnsi"/>
                <w:sz w:val="22"/>
                <w:szCs w:val="22"/>
              </w:rPr>
              <w:t>likwidację jawności obrad sejmu Królestwa Polskiego (1825)</w:t>
            </w:r>
          </w:p>
          <w:p w14:paraId="5E818557" w14:textId="44A036D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i Bonawentury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Niemojowskich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63D4D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Waleriana Łukasińskiego</w:t>
            </w:r>
          </w:p>
          <w:p w14:paraId="72304605" w14:textId="14EAF291" w:rsidR="00DB54B5" w:rsidRPr="003D262E" w:rsidRDefault="00B83832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wielkiego księcia Konstantego</w:t>
            </w:r>
          </w:p>
          <w:p w14:paraId="40FB27CD" w14:textId="146867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kaliszan</w:t>
            </w:r>
          </w:p>
          <w:p w14:paraId="22A28FA5" w14:textId="044F47B8" w:rsidR="00DB54B5" w:rsidRPr="003D262E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opozycji legalnej w Królestwie Polskim i konsekwencje, z jakimi się to spotkało</w:t>
            </w:r>
          </w:p>
        </w:tc>
        <w:tc>
          <w:tcPr>
            <w:tcW w:w="2268" w:type="dxa"/>
          </w:tcPr>
          <w:p w14:paraId="2887E807" w14:textId="293FF28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założenie </w:t>
            </w:r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Związku Przyjaciół „</w:t>
            </w:r>
            <w:proofErr w:type="spellStart"/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Panta</w:t>
            </w:r>
            <w:proofErr w:type="spellEnd"/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Koina</w:t>
            </w:r>
            <w:proofErr w:type="spellEnd"/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” (1817),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adzenie cenzury (1819)</w:t>
            </w:r>
          </w:p>
          <w:p w14:paraId="00DD0BB2" w14:textId="71CADA1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identyfikuje postacie</w:t>
            </w:r>
            <w:r w:rsidR="00C1517B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:</w:t>
            </w:r>
            <w:r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Seweryna Krzyżanowskiego, </w:t>
            </w:r>
            <w:r w:rsidR="00ED1402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Tomasza Zana</w:t>
            </w:r>
          </w:p>
          <w:p w14:paraId="59E1BD15" w14:textId="77777777" w:rsidR="00A25E7D" w:rsidRPr="003D262E" w:rsidRDefault="00A25E7D" w:rsidP="00A25E7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politykę Aleksandra I wobec Polaków</w:t>
            </w:r>
          </w:p>
          <w:p w14:paraId="441FA732" w14:textId="77777777" w:rsidR="00A25E7D" w:rsidRPr="003D262E" w:rsidRDefault="00A25E7D" w:rsidP="00A25E7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w Królestwie Polskim wprowadzono cenzurę prewencyjną</w:t>
            </w:r>
          </w:p>
          <w:p w14:paraId="6280CE71" w14:textId="707F1C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zaborcy rosyjskiego przed powstaniem listopadowym</w:t>
            </w:r>
          </w:p>
          <w:p w14:paraId="027CB11A" w14:textId="5771B55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jakich okolicznościach powstała opozycja legalna</w:t>
            </w:r>
          </w:p>
          <w:p w14:paraId="17BFA1CB" w14:textId="4045E83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 Królestwie Polskim w przededniu powstania listopadowego</w:t>
            </w:r>
          </w:p>
        </w:tc>
        <w:tc>
          <w:tcPr>
            <w:tcW w:w="2268" w:type="dxa"/>
          </w:tcPr>
          <w:p w14:paraId="4D09F4DD" w14:textId="3AA486D5" w:rsidR="00DB54B5" w:rsidRPr="003D262E" w:rsidRDefault="00DB54B5" w:rsidP="00ED14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sądu sejmowego (18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27)</w:t>
            </w:r>
          </w:p>
          <w:p w14:paraId="2ACD7FBB" w14:textId="54EABFF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i poziom wyszkolenia armii Królestwa Polskiego</w:t>
            </w:r>
          </w:p>
          <w:p w14:paraId="6B39835C" w14:textId="4D2A847A" w:rsidR="00DB54B5" w:rsidRPr="003D262E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czynniki zdecydowały o wysokiej jakości armii Królestwa Polskiego</w:t>
            </w:r>
          </w:p>
        </w:tc>
        <w:tc>
          <w:tcPr>
            <w:tcW w:w="2268" w:type="dxa"/>
          </w:tcPr>
          <w:p w14:paraId="4D1993F6" w14:textId="4A5849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stosunek wielkiego księcia Konstantego do Polaków</w:t>
            </w:r>
          </w:p>
          <w:p w14:paraId="68D3BBA6" w14:textId="70E8D21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i ocenia postawy Polaków wobec zaborcy rosyjskiego przed powstaniem listopadowym</w:t>
            </w:r>
          </w:p>
          <w:p w14:paraId="672E7BF5" w14:textId="55CD1A1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księcia Konstantego na życie polityczne Królestwa Polskiego w latach 20.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744E8B6F" w14:textId="386E1CB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ocenia, które z wydarzeń bezpośrednio </w:t>
            </w:r>
          </w:p>
          <w:p w14:paraId="3E1CA658" w14:textId="2C5A943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wpłynęły na rozpoczęcie powstania listopadowego</w:t>
            </w:r>
          </w:p>
          <w:p w14:paraId="6C265B5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49CE9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C21C256" w14:textId="01AAF07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1629440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listopadowe</w:t>
            </w:r>
          </w:p>
        </w:tc>
        <w:tc>
          <w:tcPr>
            <w:tcW w:w="2126" w:type="dxa"/>
          </w:tcPr>
          <w:p w14:paraId="423E2B55" w14:textId="3C7702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powstania listopadowego</w:t>
            </w:r>
          </w:p>
          <w:p w14:paraId="3CAC054C" w14:textId="6D825B8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Próby porozumienia z carem</w:t>
            </w:r>
          </w:p>
          <w:p w14:paraId="3CFD61D1" w14:textId="6D1129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polsko-rosyjska</w:t>
            </w:r>
          </w:p>
          <w:p w14:paraId="661122C2" w14:textId="5EEACA1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wobec powstania</w:t>
            </w:r>
          </w:p>
          <w:p w14:paraId="705838A9" w14:textId="033C8C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Upadek powstania</w:t>
            </w:r>
          </w:p>
          <w:p w14:paraId="3A6F66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29F49" w14:textId="47B33D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68581" w14:textId="4A0643D0" w:rsidR="00DB54B5" w:rsidRPr="003D262E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noc listopad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owa</w:t>
            </w:r>
          </w:p>
          <w:p w14:paraId="37EC77C3" w14:textId="73291ED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noc listopadową (29/30 XI 1830)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akt detr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onizacji Mikołaja I (25 I 1831)</w:t>
            </w:r>
          </w:p>
          <w:p w14:paraId="05BB3BC6" w14:textId="0B9165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Grochowem (25 II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Ostrołęką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(26 V 1831)</w:t>
            </w:r>
          </w:p>
          <w:p w14:paraId="24FBFED8" w14:textId="3BD84FC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Chłopickiego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Skrzyneckiego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ana Krukowieckiego</w:t>
            </w:r>
          </w:p>
          <w:p w14:paraId="1A7BAFF3" w14:textId="7478868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podjęto decyzję o wybuchu powstania listopadowego</w:t>
            </w:r>
          </w:p>
          <w:p w14:paraId="0913E49C" w14:textId="338C86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przebiegu wojny z Rosją miały bitwy pod Grochowem i Ostrołęką</w:t>
            </w:r>
          </w:p>
          <w:p w14:paraId="5AB56CBE" w14:textId="3119CC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wskazuje przyczyny upadku powstania listopadowego</w:t>
            </w:r>
          </w:p>
        </w:tc>
        <w:tc>
          <w:tcPr>
            <w:tcW w:w="2268" w:type="dxa"/>
          </w:tcPr>
          <w:p w14:paraId="5624ED10" w14:textId="3FBF3E57" w:rsidR="00DB54B5" w:rsidRPr="003D262E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dyktator</w:t>
            </w:r>
          </w:p>
          <w:p w14:paraId="61A765B0" w14:textId="1214999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(3 XII 1830), ogłoszenie powstania za narodowe (18 XII 1830), woj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nę polsko-rosyjską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X 1831)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216BF8" w14:textId="0728BD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kalizuje w czasie i przestrzeni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zturm na Warszawę (6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8 IX 1831)</w:t>
            </w:r>
          </w:p>
          <w:p w14:paraId="4054221D" w14:textId="1D24DDB5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polskich i ro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syjskich w czasie wojny z Rosją</w:t>
            </w:r>
          </w:p>
          <w:p w14:paraId="7B5C4BA1" w14:textId="672D483F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Maurycego Mochnackiego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Adama Jerzego Czartoryskiego,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Iwana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Dybicza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Prądzyńskiego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Paski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ewicza</w:t>
            </w:r>
            <w:proofErr w:type="spellEnd"/>
          </w:p>
          <w:p w14:paraId="7B1A536E" w14:textId="096A36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wydarzeń w czasie nocy listopadowej</w:t>
            </w:r>
          </w:p>
          <w:p w14:paraId="3BFFA782" w14:textId="4AC11F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sejmu powstańczego i ich konsekwencje</w:t>
            </w:r>
          </w:p>
          <w:p w14:paraId="59CA0C81" w14:textId="6DDEC35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polsko-rosyjskiej</w:t>
            </w:r>
          </w:p>
          <w:p w14:paraId="374E8861" w14:textId="72856C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skutki dla powstania listopadowego miała postawa polskich naczelnych dowódców</w:t>
            </w:r>
          </w:p>
          <w:p w14:paraId="708D5F7D" w14:textId="2CC420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powstania listopadowego miały obrona i kapitulacja Warszawy</w:t>
            </w:r>
          </w:p>
        </w:tc>
        <w:tc>
          <w:tcPr>
            <w:tcW w:w="2268" w:type="dxa"/>
          </w:tcPr>
          <w:p w14:paraId="64566178" w14:textId="1E16481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Towarzystwa Patriotycznego (1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XII 1830), ogłoszenie się dyktatorem przez J. Chłopickiego (5 XII 1830), samo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sądy w Warszawie (15 VIII 1831)</w:t>
            </w:r>
          </w:p>
          <w:p w14:paraId="6FEB4917" w14:textId="61175CBC" w:rsidR="007158AB" w:rsidRPr="003D262E" w:rsidRDefault="00DB54B5" w:rsidP="007158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>bitwy pod</w:t>
            </w:r>
          </w:p>
          <w:p w14:paraId="79C4CB4C" w14:textId="7E53B837" w:rsidR="00DB54B5" w:rsidRPr="003D262E" w:rsidRDefault="007158AB" w:rsidP="007158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Dębem Wielkim 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Iganiami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(III 1831),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kapitulację Modlina i Zamościa (X 1831)</w:t>
            </w:r>
          </w:p>
          <w:p w14:paraId="6B6A1F53" w14:textId="7B26AE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 poza Królestwem Polskim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doszło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 powstania w latach 1830–1831</w:t>
            </w:r>
          </w:p>
          <w:p w14:paraId="093366FC" w14:textId="2D7C969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Józefa Zaliwskiego,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Michała Radziwiłła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Henryka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Dembińskiego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Sowińskiego</w:t>
            </w:r>
          </w:p>
          <w:p w14:paraId="1B182EC6" w14:textId="7CCE2AD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działalność przywódców powstania od jego rozpoczęcia do wybuchu wojny z Rosją</w:t>
            </w:r>
          </w:p>
          <w:p w14:paraId="23144D53" w14:textId="7C1A0F5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omawia reakcje państw europejskich na wybuch powstania listopadowego</w:t>
            </w:r>
          </w:p>
          <w:p w14:paraId="62CCB873" w14:textId="0ECC29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przedstawia przebieg powstania listopadowego poza granicami Królestwa Polskiego</w:t>
            </w:r>
          </w:p>
        </w:tc>
        <w:tc>
          <w:tcPr>
            <w:tcW w:w="2268" w:type="dxa"/>
          </w:tcPr>
          <w:p w14:paraId="11626298" w14:textId="19D1FA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ma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nifest Mikołaja I (17 XII 1830)</w:t>
            </w:r>
          </w:p>
          <w:p w14:paraId="412117B2" w14:textId="6DECB8DB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Ludwika Nab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ielaka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</w:p>
          <w:p w14:paraId="2D96CCD3" w14:textId="3C2C5FE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postawy społeczeństwa polskiego w momencie wybuchu powstania</w:t>
            </w:r>
          </w:p>
          <w:p w14:paraId="0D3C873C" w14:textId="0D67C19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próby porozumienia z carem podejmowane przez polityków i generalicję</w:t>
            </w:r>
          </w:p>
          <w:p w14:paraId="4E06C8E1" w14:textId="557A0E9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dlaczego polskim politykom nie udało się rozwiązać kwestii chłopskiej</w:t>
            </w:r>
          </w:p>
          <w:p w14:paraId="088FCF7B" w14:textId="0FFA2E8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jakie działania podczas powstania listopadowego angażowały się kobiety</w:t>
            </w:r>
          </w:p>
        </w:tc>
        <w:tc>
          <w:tcPr>
            <w:tcW w:w="2268" w:type="dxa"/>
          </w:tcPr>
          <w:p w14:paraId="19BFCAE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 przygotowanie spiskowców do rozpoczęcia powstania</w:t>
            </w:r>
          </w:p>
          <w:p w14:paraId="6C868EAE" w14:textId="7668F1E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decyzje sejmu powstańczego </w:t>
            </w:r>
          </w:p>
          <w:p w14:paraId="1E22BA0E" w14:textId="605D11B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powstanie listopadowe miało szanse powodzenia</w:t>
            </w:r>
          </w:p>
          <w:p w14:paraId="3548602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B54B5" w:rsidRPr="003D262E" w14:paraId="6FD9A1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2ADCBA5" w14:textId="592D26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Wielka </w:t>
            </w:r>
          </w:p>
          <w:p w14:paraId="606A28AB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Emigracja</w:t>
            </w:r>
          </w:p>
        </w:tc>
        <w:tc>
          <w:tcPr>
            <w:tcW w:w="2126" w:type="dxa"/>
          </w:tcPr>
          <w:p w14:paraId="2E6F77F5" w14:textId="40787EB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Emigracja popowstaniowa</w:t>
            </w:r>
          </w:p>
          <w:p w14:paraId="0559B24C" w14:textId="1B123A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polityczna emigracji</w:t>
            </w:r>
          </w:p>
          <w:p w14:paraId="254EA04C" w14:textId="3783CC0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księcia Czartoryskiego</w:t>
            </w:r>
          </w:p>
          <w:p w14:paraId="563685DA" w14:textId="0D54631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Pozostałe ugrupowania emigracyjne</w:t>
            </w:r>
          </w:p>
          <w:p w14:paraId="796AF73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9BB3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CFC8B" w14:textId="043CE02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C6A4E" w14:textId="0BD828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zsyłka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Wielka</w:t>
            </w:r>
            <w:r w:rsidR="002D72E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Emigracja</w:t>
            </w:r>
          </w:p>
          <w:p w14:paraId="7827043B" w14:textId="269440C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Hôtel Lambert (1831)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D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emokratycznego Polskiego (1832)</w:t>
            </w:r>
          </w:p>
          <w:p w14:paraId="4DE57CCC" w14:textId="6236B2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główne kierunki emigracji polskiej w latach 1831–1832</w:t>
            </w:r>
          </w:p>
          <w:p w14:paraId="2EF35AB8" w14:textId="0AA5FA8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K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rępowieckiego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</w:t>
            </w:r>
            <w:proofErr w:type="spellStart"/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Heltmana</w:t>
            </w:r>
            <w:proofErr w:type="spellEnd"/>
          </w:p>
          <w:p w14:paraId="213FFDAB" w14:textId="2DDFD23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polską emigrację po powstaniu listopadowym nazwano wielką</w:t>
            </w:r>
          </w:p>
          <w:p w14:paraId="59C3A385" w14:textId="7E9040F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stronnic-twa polityczne Wielkiej Emigracji</w:t>
            </w:r>
          </w:p>
        </w:tc>
        <w:tc>
          <w:tcPr>
            <w:tcW w:w="2268" w:type="dxa"/>
          </w:tcPr>
          <w:p w14:paraId="512DADF3" w14:textId="38BB6C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emisariusz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węglarstwo</w:t>
            </w:r>
          </w:p>
          <w:p w14:paraId="6077341E" w14:textId="2AAFC18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Narodowego Polskiego (XII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 (17 III 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Gromad Ludu Polskiego (1835)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Wielkiego manifestu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 (1836)</w:t>
            </w:r>
          </w:p>
          <w:p w14:paraId="11AC8BDE" w14:textId="33A08A4C" w:rsidR="00DB54B5" w:rsidRPr="003D262E" w:rsidRDefault="002D72E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Worcella</w:t>
            </w:r>
          </w:p>
          <w:p w14:paraId="237E6B70" w14:textId="30E664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władz carskich wobec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uczestników powstania listopadowego</w:t>
            </w:r>
          </w:p>
          <w:p w14:paraId="4EA4D429" w14:textId="72268D4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obozu konserwatywnego polskiej emigracji</w:t>
            </w:r>
          </w:p>
          <w:p w14:paraId="246C0176" w14:textId="119DA84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Towarzystwa Demokratycznego Polskiego zawarte w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Małym manifeście</w:t>
            </w:r>
          </w:p>
          <w:p w14:paraId="514BE5B5" w14:textId="24CFAD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</w:t>
            </w:r>
          </w:p>
        </w:tc>
        <w:tc>
          <w:tcPr>
            <w:tcW w:w="2268" w:type="dxa"/>
          </w:tcPr>
          <w:p w14:paraId="305A1BA5" w14:textId="24BA14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Tymczasowego Emigracji (XI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owstanie Młodej Polski (1834)</w:t>
            </w:r>
          </w:p>
          <w:p w14:paraId="2999EF23" w14:textId="11A60D0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Zamoyskiego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Dwernickiego</w:t>
            </w:r>
          </w:p>
          <w:p w14:paraId="3DF6B664" w14:textId="758F89C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władz pruskich i austriackich do powstańców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którzy szukali schronienia na ich terytoriach</w:t>
            </w:r>
          </w:p>
          <w:p w14:paraId="2B20C621" w14:textId="5280FD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inaczej traktowały polskich emigrantów 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społeczeństwa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 inaczej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rządy państw Europy Zachodniej</w:t>
            </w:r>
          </w:p>
          <w:p w14:paraId="52CF8520" w14:textId="3B53F2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programy organizacji politycznych Wielkiej Emigracji</w:t>
            </w:r>
          </w:p>
          <w:p w14:paraId="1D847B3C" w14:textId="0EB587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dyplomatyczną działalność Hôtel Lambert</w:t>
            </w:r>
          </w:p>
          <w:p w14:paraId="1A47C3B0" w14:textId="0D59157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radykalizm programu Gromad Ludu Polskiego</w:t>
            </w:r>
          </w:p>
        </w:tc>
        <w:tc>
          <w:tcPr>
            <w:tcW w:w="2268" w:type="dxa"/>
          </w:tcPr>
          <w:p w14:paraId="492D3026" w14:textId="4B2BC11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Francusko-Polskiego (1831)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Konfederacji Narodu Polskiego (1836)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Zjednoczenia Emigracji Polskiej (1837)</w:t>
            </w:r>
          </w:p>
          <w:p w14:paraId="008F1F29" w14:textId="689C428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Michała Czajkowskiego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Tomasza Malinow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0DAB09B1" w14:textId="4DB25D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organizację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założenia programowe i działalność organizacji węglarzy polskich</w:t>
            </w:r>
          </w:p>
          <w:p w14:paraId="56C2D6FD" w14:textId="376435C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programy organizacji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Wielkiej Emigracji</w:t>
            </w:r>
          </w:p>
        </w:tc>
        <w:tc>
          <w:tcPr>
            <w:tcW w:w="2268" w:type="dxa"/>
          </w:tcPr>
          <w:p w14:paraId="1586CFAB" w14:textId="1DD9E46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rolę Wielkiej Emigracji w podtrzymywaniu myśli niepodległościowej</w:t>
            </w:r>
          </w:p>
        </w:tc>
      </w:tr>
      <w:tr w:rsidR="00DB54B5" w:rsidRPr="003D262E" w14:paraId="1FC167F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10713C" w14:textId="23916C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Ziemie polskie po powstaniu listopadowym</w:t>
            </w:r>
          </w:p>
        </w:tc>
        <w:tc>
          <w:tcPr>
            <w:tcW w:w="2126" w:type="dxa"/>
          </w:tcPr>
          <w:p w14:paraId="08571739" w14:textId="55D5A28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 po powstaniu listopadowym</w:t>
            </w:r>
          </w:p>
          <w:p w14:paraId="1022881A" w14:textId="4C59B7B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na ziemiach zabranych</w:t>
            </w:r>
          </w:p>
          <w:p w14:paraId="1AF826E6" w14:textId="4E521A3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pracy organicznej</w:t>
            </w:r>
          </w:p>
          <w:p w14:paraId="3EC3EA4C" w14:textId="7954BBB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Organicznicy w Galicji i Królestwie Polskim</w:t>
            </w:r>
          </w:p>
          <w:p w14:paraId="42B273F6" w14:textId="1A70DFFA" w:rsidR="00DB54B5" w:rsidRPr="00E55CF6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  <w:highlight w:val="lightGray"/>
              </w:rPr>
            </w:pPr>
            <w:r w:rsidRPr="00E55CF6">
              <w:rPr>
                <w:rFonts w:cstheme="minorHAnsi"/>
                <w:highlight w:val="lightGray"/>
              </w:rPr>
              <w:t>Działalność spiskowa w latach 1831</w:t>
            </w:r>
            <w:r w:rsidR="00B83832" w:rsidRPr="00E55CF6">
              <w:rPr>
                <w:rFonts w:cstheme="minorHAnsi"/>
                <w:highlight w:val="lightGray"/>
              </w:rPr>
              <w:t>–</w:t>
            </w:r>
            <w:r w:rsidRPr="00E55CF6">
              <w:rPr>
                <w:rFonts w:cstheme="minorHAnsi"/>
                <w:highlight w:val="lightGray"/>
              </w:rPr>
              <w:t>1846</w:t>
            </w:r>
          </w:p>
          <w:p w14:paraId="587F9CBA" w14:textId="3A53C9D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krakowskie</w:t>
            </w:r>
          </w:p>
          <w:p w14:paraId="3B732ABA" w14:textId="2DD50EA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Rabacja galicyjska</w:t>
            </w:r>
          </w:p>
          <w:p w14:paraId="17CC0F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E1BF" w14:textId="3BCB7BB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72B9F" w14:textId="17C8CE9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germanizacja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organiczna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rabacja</w:t>
            </w:r>
          </w:p>
          <w:p w14:paraId="2811688D" w14:textId="09BF583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Statutu </w:t>
            </w:r>
            <w:r w:rsidR="00CE5C59" w:rsidRPr="003D262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rganicznego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krakowskiego (22 II 1846)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abację galicyjską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III 1846)</w:t>
            </w:r>
          </w:p>
          <w:p w14:paraId="44DF9B0F" w14:textId="0E3B6363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Paskiewicza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Dembowskiego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Jakuba Szeli </w:t>
            </w:r>
          </w:p>
          <w:p w14:paraId="064CBA0F" w14:textId="564B9EB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represje popowstaniowe w Królestwie Polskim</w:t>
            </w:r>
          </w:p>
          <w:p w14:paraId="1AEBE218" w14:textId="6C0402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krakowskiego</w:t>
            </w:r>
          </w:p>
          <w:p w14:paraId="621E5A12" w14:textId="2A5EA3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rabacji galicyjskiej</w:t>
            </w:r>
          </w:p>
        </w:tc>
        <w:tc>
          <w:tcPr>
            <w:tcW w:w="2268" w:type="dxa"/>
          </w:tcPr>
          <w:p w14:paraId="3B88BB05" w14:textId="56857AB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noc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paskiewiczowska</w:t>
            </w:r>
            <w:proofErr w:type="spellEnd"/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gubernia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cytadela</w:t>
            </w:r>
          </w:p>
          <w:p w14:paraId="1A0C0EA9" w14:textId="60527C1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niemieckiego jako urzędowego w Wielkim Księstwie Poznańskim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„nocy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paskiewiczowskiej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” (1833–1856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Stowarzyszenia Ludu Polskiego (1835)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rosyjskiego w administracji rządowej w Królestwie Polskim (1839)</w:t>
            </w:r>
          </w:p>
          <w:p w14:paraId="5B9B29C2" w14:textId="611C4CD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zasięg powstania krakowskiego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zasięg rabacji galicyjskiej</w:t>
            </w:r>
          </w:p>
          <w:p w14:paraId="45D5E6D5" w14:textId="54CC46C7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Flotwella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Marcinkowskiego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Hipolita Cegielskiego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Szymona Konarskiego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Piotra Ściegiennego</w:t>
            </w:r>
            <w:r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870675C" w14:textId="56AB1D9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oświatowe i gospodarcze w 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rólestwie Polskim po powstaniu listopadowym</w:t>
            </w:r>
          </w:p>
          <w:p w14:paraId="12DDEC90" w14:textId="7D9A68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Statutu Organicznego</w:t>
            </w:r>
          </w:p>
          <w:p w14:paraId="67EE1124" w14:textId="3B9CFC6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pruskim</w:t>
            </w:r>
          </w:p>
          <w:p w14:paraId="356625A0" w14:textId="568E1D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jakie cele stawiali sobie działacze organizacji spiskowych powstałych po powstaniu listopadowym</w:t>
            </w:r>
          </w:p>
          <w:p w14:paraId="2ABE2D97" w14:textId="005444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Manifestu do Narodu Polskiego</w:t>
            </w:r>
          </w:p>
          <w:p w14:paraId="0D79DC8B" w14:textId="3BCC767E" w:rsidR="00C355A9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pracy organicznej </w:t>
            </w:r>
          </w:p>
          <w:p w14:paraId="5CE7B1C0" w14:textId="1A704E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rabacji galicyjskiej</w:t>
            </w:r>
          </w:p>
          <w:p w14:paraId="4E4E6C8B" w14:textId="267354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9442E" w14:textId="4B077B4B" w:rsidR="00DB54B5" w:rsidRPr="003D262E" w:rsidRDefault="002D72E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entuzjastki</w:t>
            </w:r>
          </w:p>
          <w:p w14:paraId="177E9511" w14:textId="7BB14A2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I.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Paskiewicza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namiestnika Królestwa Polskiego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 w Królestwie Polskim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nowego podziału administracyjnego w Królestwie Polskim (1837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Konfederacji Powszechn</w:t>
            </w:r>
            <w:r w:rsidR="00C355A9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ej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Narodu Polskiego (1837)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lastRenderedPageBreak/>
              <w:t>Związku Narodu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Polskiego (1839)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powołanie Centralizacji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Poznańskiej (1839)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powstanie Związku Plebejuszy (1842)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apitulację Krakowa (4 III 1846)</w:t>
            </w:r>
          </w:p>
          <w:p w14:paraId="35A49CD6" w14:textId="0DEE6317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Dezyderego Chłapowskiego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Narcyzy Żmichowskiej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Seweryna Goszczyńskiego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Henryka Kamieńskiego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Karola Libelta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195511" w:rsidRPr="00290BE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Walentego Stefańskiego</w:t>
            </w:r>
            <w:r w:rsidR="00D11CBE" w:rsidRPr="00290BE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</w:t>
            </w:r>
            <w:r w:rsidR="00D11CBE"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Jana </w:t>
            </w:r>
            <w:proofErr w:type="spellStart"/>
            <w:r w:rsidR="00D11CBE"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Tyss</w:t>
            </w:r>
            <w:r w:rsidR="00E61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owskiego</w:t>
            </w:r>
            <w:proofErr w:type="spellEnd"/>
            <w:r w:rsidR="00E61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Ludwika Gorzkowskiego</w:t>
            </w:r>
          </w:p>
          <w:p w14:paraId="78BB87A0" w14:textId="0FA75E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polityczne następstwa miało wydanie Statutu Organicznego</w:t>
            </w:r>
          </w:p>
          <w:p w14:paraId="6CC86B09" w14:textId="22E1E8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 powstaniu listopadowym zastosowane na ziemiach zabranych</w:t>
            </w:r>
          </w:p>
          <w:p w14:paraId="5FBF1FAB" w14:textId="4FB10F4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politykę władz pruskich w Wielkim Księstwie Poznańskim po powstaniu listopadowym</w:t>
            </w:r>
          </w:p>
          <w:p w14:paraId="0D172ADA" w14:textId="4A9EF186" w:rsidR="00DB54B5" w:rsidRPr="00D806F2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lastRenderedPageBreak/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omawia działalność emisariuszy Młodej Polski i Towarzystwa Demokratycznego Polskiego</w:t>
            </w:r>
          </w:p>
          <w:p w14:paraId="6DE196FD" w14:textId="187F3F58" w:rsidR="00DB54B5" w:rsidRPr="00D806F2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dlaczego działalność spiskowa po powstaniu listopadowym nie przyniosła oczekiwanych rezultatów</w:t>
            </w:r>
          </w:p>
          <w:p w14:paraId="20DCCA89" w14:textId="64ADC61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wymienia organizacje spiskowe</w:t>
            </w:r>
            <w:r w:rsidR="006A61D4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wskazując obszar ich działania</w:t>
            </w:r>
          </w:p>
        </w:tc>
        <w:tc>
          <w:tcPr>
            <w:tcW w:w="2268" w:type="dxa"/>
          </w:tcPr>
          <w:p w14:paraId="2ABEEE0D" w14:textId="014587E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E.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Flotwella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nadprezydenta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Wielkiego Księstwa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Poznańskiego (1830)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511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partyzantkę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Zaliwskiego (1833)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11CBE" w:rsidRPr="003D262E">
              <w:t xml:space="preserve"> </w:t>
            </w:r>
            <w:r w:rsidR="00D11CBE" w:rsidRPr="003D262E">
              <w:rPr>
                <w:rFonts w:asciiTheme="minorHAnsi" w:hAnsiTheme="minorHAnsi" w:cstheme="minorHAnsi"/>
                <w:sz w:val="22"/>
                <w:szCs w:val="22"/>
              </w:rPr>
              <w:t>utworzenie Konferencji Rezydentów (1833),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umowę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Münschengrätz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Kasyna w Gostyniu (1835)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ustanowienie warszawskiego okręgu naukowego (1839)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w Poznaniu Towarzystwa Pomoc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Naukowej dla Młodzieży (1841)</w:t>
            </w:r>
          </w:p>
          <w:p w14:paraId="448019A1" w14:textId="34FD4D0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Gustawa Potworowskiego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Józefa Zaliwskiego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 </w:t>
            </w:r>
            <w:r w:rsidR="000B7B8D" w:rsidRPr="00D806F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Aleksandra Grzegorzewskiego</w:t>
            </w:r>
          </w:p>
          <w:p w14:paraId="083E0D92" w14:textId="2D0AE05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skutki polityczne miał układ w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Münschengrätz</w:t>
            </w:r>
            <w:proofErr w:type="spellEnd"/>
          </w:p>
          <w:p w14:paraId="5E4D8552" w14:textId="77777777" w:rsidR="00C82196" w:rsidRPr="003D262E" w:rsidRDefault="00C82196" w:rsidP="00C8219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działania, jakie w ramach pracy organicznej podjęto w zaborze rosyjskim i austriackim</w:t>
            </w:r>
          </w:p>
          <w:p w14:paraId="594F9CBC" w14:textId="7E6429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przedstawia programy społeczno-polityczne głównych organizacji spiskowych działających na terenie zaborów w latach 1831–1836</w:t>
            </w:r>
          </w:p>
          <w:p w14:paraId="6C37D1B2" w14:textId="6F961D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F2B6A" w14:textId="629A80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pracy organicznej w staraniach o zachowanie polskości</w:t>
            </w:r>
          </w:p>
        </w:tc>
      </w:tr>
      <w:tr w:rsidR="00DB54B5" w:rsidRPr="003D262E" w14:paraId="00A61ED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7B27862" w14:textId="587C9F3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Polacy w czasie Wiosny Ludów</w:t>
            </w:r>
          </w:p>
        </w:tc>
        <w:tc>
          <w:tcPr>
            <w:tcW w:w="2126" w:type="dxa"/>
          </w:tcPr>
          <w:p w14:paraId="1E9BFC8A" w14:textId="60C31B5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Ziemie polskie przed Wiosną Ludów</w:t>
            </w:r>
          </w:p>
          <w:p w14:paraId="6133ECDC" w14:textId="1A7E219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walk w Wielkopolsce</w:t>
            </w:r>
          </w:p>
          <w:p w14:paraId="73DB55D3" w14:textId="638FD8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na Pomorzu</w:t>
            </w:r>
            <w:r w:rsidR="00B83832" w:rsidRPr="003D262E">
              <w:rPr>
                <w:rFonts w:cstheme="minorHAnsi"/>
              </w:rPr>
              <w:t>,</w:t>
            </w:r>
            <w:r w:rsidRPr="003D262E">
              <w:rPr>
                <w:rFonts w:cstheme="minorHAnsi"/>
              </w:rPr>
              <w:t xml:space="preserve"> Mazurach i Śląsku</w:t>
            </w:r>
          </w:p>
          <w:p w14:paraId="3527A584" w14:textId="04FB348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 Galicji</w:t>
            </w:r>
          </w:p>
          <w:p w14:paraId="08A5C0B9" w14:textId="1D549B1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europejskiej Wiośnie Ludów</w:t>
            </w:r>
          </w:p>
          <w:p w14:paraId="1D7CA7DB" w14:textId="77777777" w:rsidR="004833BD" w:rsidRPr="003D262E" w:rsidRDefault="00DB54B5" w:rsidP="004833B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Wiosny Ludów dla sprawy polskiej</w:t>
            </w:r>
          </w:p>
          <w:p w14:paraId="28E8E7BB" w14:textId="482EA262" w:rsidR="004833BD" w:rsidRPr="003D262E" w:rsidRDefault="004833BD" w:rsidP="004833B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Echa Wiosny Ludów w Królestwie Polskim</w:t>
            </w:r>
          </w:p>
          <w:p w14:paraId="20128CA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37541" w14:textId="469A0AC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8FD2F" w14:textId="2081604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 w Poznaniu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zniesienie 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pańszczyzny w Galicji (IV 1848)</w:t>
            </w:r>
          </w:p>
          <w:p w14:paraId="293F07FE" w14:textId="38F24DF9" w:rsidR="00DB54B5" w:rsidRPr="003D262E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Józefa Bema</w:t>
            </w:r>
          </w:p>
          <w:p w14:paraId="5F0411F6" w14:textId="42A60A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zaborze pruskim</w:t>
            </w:r>
          </w:p>
          <w:p w14:paraId="2614145A" w14:textId="76FEB64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Wiosny Ludów na ziemiach polskich</w:t>
            </w:r>
          </w:p>
          <w:p w14:paraId="5D66E5E3" w14:textId="0DC23A3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CAC847" w14:textId="76D22DBE" w:rsidR="00DB54B5" w:rsidRPr="003D262E" w:rsidRDefault="00DB54B5" w:rsidP="009365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adres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serwituty</w:t>
            </w:r>
            <w:r w:rsidR="009365D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solidaryzm społeczny</w:t>
            </w:r>
          </w:p>
          <w:p w14:paraId="57722315" w14:textId="277948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demonstracje w Krakowie i Lwowie (17 i 19 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ugodę w Jarosławcu (11 IV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wcielenie Wielkiego Księstwa Poznańskiego do Prus (VII 1848)</w:t>
            </w:r>
          </w:p>
          <w:p w14:paraId="6531E0DE" w14:textId="1135AFD4" w:rsidR="00DB54B5" w:rsidRPr="003D262E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Fryderyka Wilhelma IV,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Wiktora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Heltmana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Smolki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Franciszka </w:t>
            </w:r>
            <w:proofErr w:type="spellStart"/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Stadiona</w:t>
            </w:r>
            <w:proofErr w:type="spellEnd"/>
            <w:r w:rsidR="007723D5" w:rsidRPr="003D262E">
              <w:rPr>
                <w:rFonts w:asciiTheme="minorHAnsi" w:hAnsiTheme="minorHAnsi" w:cstheme="minorHAnsi"/>
                <w:sz w:val="22"/>
                <w:szCs w:val="22"/>
              </w:rPr>
              <w:t>, Franciszka Józefa I</w:t>
            </w:r>
          </w:p>
          <w:p w14:paraId="40F4CFD1" w14:textId="1D8EFEA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ziemiach polskich przed Wiosną Ludów</w:t>
            </w:r>
          </w:p>
          <w:p w14:paraId="0AD54A50" w14:textId="11CB5A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Galicji</w:t>
            </w:r>
          </w:p>
          <w:p w14:paraId="36B7C4BC" w14:textId="416C1A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liberałów galicyjskich w czasie Wiosny Ludów</w:t>
            </w:r>
          </w:p>
        </w:tc>
        <w:tc>
          <w:tcPr>
            <w:tcW w:w="2268" w:type="dxa"/>
          </w:tcPr>
          <w:p w14:paraId="3498EC98" w14:textId="6B38EA0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era Bacha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moskalofile</w:t>
            </w:r>
          </w:p>
          <w:p w14:paraId="69B94AA0" w14:textId="0176553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(29 IV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wstanie Ligi Polskiej (VI 1848)</w:t>
            </w:r>
          </w:p>
          <w:p w14:paraId="0470B9F0" w14:textId="33B047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Polacy wspierali wystąpienia Wiosny Ludów</w:t>
            </w:r>
          </w:p>
          <w:p w14:paraId="7387B302" w14:textId="4FE86965" w:rsidR="00DB54B5" w:rsidRPr="003D262E" w:rsidRDefault="000B7B8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Karola Libelta,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Karla Wilhelma von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Willisena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Dembińskiego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Bacha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DF35C5D" w14:textId="7F9F84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objawiał się wzrost świadomości narodowej Polaków na Pomorzu i Śląsku</w:t>
            </w:r>
          </w:p>
          <w:p w14:paraId="21006D2E" w14:textId="25AC29B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udział Polaków w europejskiej Wiośnie Ludów</w:t>
            </w:r>
          </w:p>
          <w:p w14:paraId="2D71380F" w14:textId="58C89F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echa Wiosny Ludów w królestwie Polskim</w:t>
            </w:r>
          </w:p>
        </w:tc>
        <w:tc>
          <w:tcPr>
            <w:tcW w:w="2268" w:type="dxa"/>
          </w:tcPr>
          <w:p w14:paraId="3E964600" w14:textId="23906C4D" w:rsidR="00DB54B5" w:rsidRPr="003D262E" w:rsidRDefault="00DB54B5" w:rsidP="000B7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kapitulację w Bardzie (9 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e Głównej Rady Ruskiej (V 1848)</w:t>
            </w:r>
          </w:p>
          <w:p w14:paraId="729DD718" w14:textId="0363853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Floriana Ceynowy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Gustawa Gizewiusza, Józefa Szafranka, Józefa Lompy,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Wojciecha Chrzanowskiego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Grzegorza Ja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chimowicza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Wacława Zaleskiego</w:t>
            </w:r>
          </w:p>
          <w:p w14:paraId="52681966" w14:textId="6F3E163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Polacy tak licznie wspierali wystąpienia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rewolucyjne Wiosny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Ludów w innych krajach</w:t>
            </w:r>
          </w:p>
          <w:p w14:paraId="7EA33E8F" w14:textId="154947C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powody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 których polscy wojskowi często stawali na czele rewolucyjnych armii w innych krajach</w:t>
            </w:r>
          </w:p>
          <w:p w14:paraId="08B9E59F" w14:textId="375410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rozbudzenia dążeń emancypac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yjnych Ukraińców</w:t>
            </w:r>
          </w:p>
        </w:tc>
        <w:tc>
          <w:tcPr>
            <w:tcW w:w="2268" w:type="dxa"/>
          </w:tcPr>
          <w:p w14:paraId="4260146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Wiosny Ludów dla sprawy polskiej</w:t>
            </w:r>
          </w:p>
          <w:p w14:paraId="0A5BD925" w14:textId="2F0A3C4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wkład Polaków w europejską Wiosnę Ludów</w:t>
            </w:r>
          </w:p>
        </w:tc>
      </w:tr>
      <w:tr w:rsidR="00DB54B5" w:rsidRPr="003D262E" w14:paraId="1CC5348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BADB0B3" w14:textId="629394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Kultura polska w pierwszej połowie XIX w.</w:t>
            </w:r>
          </w:p>
        </w:tc>
        <w:tc>
          <w:tcPr>
            <w:tcW w:w="2126" w:type="dxa"/>
          </w:tcPr>
          <w:p w14:paraId="51A2F33B" w14:textId="2B1FBA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kultury polskiej pod zaborami</w:t>
            </w:r>
          </w:p>
          <w:p w14:paraId="7B46E8AE" w14:textId="59AA6B7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Klasycyzm początku XIX w.</w:t>
            </w:r>
          </w:p>
          <w:p w14:paraId="58AB3B2C" w14:textId="16C1B69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Architektura klasycystyczna</w:t>
            </w:r>
          </w:p>
          <w:p w14:paraId="79E8EEB2" w14:textId="388592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Narodziny i rozwój polskiego romantyzmu</w:t>
            </w:r>
          </w:p>
          <w:p w14:paraId="7756694C" w14:textId="7FBC9D9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 w kulturze</w:t>
            </w:r>
          </w:p>
          <w:p w14:paraId="604E07CE" w14:textId="70C0FC8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Mesjanizm polski</w:t>
            </w:r>
          </w:p>
          <w:p w14:paraId="3160B94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AB5CA" w14:textId="055E6E81" w:rsidR="00DB54B5" w:rsidRPr="003D262E" w:rsidRDefault="002736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CED04DD" w14:textId="12C1F60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początek polskiego romantyzmu (1822)</w:t>
            </w:r>
          </w:p>
          <w:p w14:paraId="13D57FD9" w14:textId="7ED17E60" w:rsidR="00DB54B5" w:rsidRPr="003D262E" w:rsidRDefault="00DB54B5" w:rsidP="008A6F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Juliusza Słowackiego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Krasińskiego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Chopina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Stanisława Moniuszki</w:t>
            </w:r>
          </w:p>
          <w:p w14:paraId="66B0314E" w14:textId="45B9216E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wpływy romantyzmu w polskiej architekturze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malarstwie i muzyce</w:t>
            </w:r>
          </w:p>
        </w:tc>
        <w:tc>
          <w:tcPr>
            <w:tcW w:w="2268" w:type="dxa"/>
          </w:tcPr>
          <w:p w14:paraId="671DF1D0" w14:textId="6A44499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mesjanizm</w:t>
            </w:r>
          </w:p>
          <w:p w14:paraId="02D29E18" w14:textId="6994802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powstanie Zakładu Nar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odowego im. Ossolińskich (1817)</w:t>
            </w:r>
          </w:p>
          <w:p w14:paraId="740111B0" w14:textId="2844E8A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Maksymiliana Ossolińskiego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Staszica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Fredry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Artura Grottgera</w:t>
            </w:r>
          </w:p>
          <w:p w14:paraId="6810863F" w14:textId="769F1A4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kultury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polskiej pod zaborami w pierwszej połowie XIX w.</w:t>
            </w:r>
          </w:p>
          <w:p w14:paraId="769FEF57" w14:textId="1081223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kultury polskiej miało powstanie Ossolineum</w:t>
            </w:r>
          </w:p>
          <w:p w14:paraId="70ADDB4E" w14:textId="4509745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Adama Mickiewicza jako czołowego przedstawiciela romantyzmu polskiego</w:t>
            </w:r>
          </w:p>
          <w:p w14:paraId="106061BE" w14:textId="023CA0A6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idea mesjanizmu Polski</w:t>
            </w:r>
          </w:p>
        </w:tc>
        <w:tc>
          <w:tcPr>
            <w:tcW w:w="2268" w:type="dxa"/>
          </w:tcPr>
          <w:p w14:paraId="621B5215" w14:textId="6AEBA6B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klektyzm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neogotyk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D28DFA5" w14:textId="6C30A70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utworzenie Tow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arzystwa Przyjaciół Nauk (1800)</w:t>
            </w:r>
          </w:p>
          <w:p w14:paraId="318AC3BB" w14:textId="087F70F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Samuela Bogumiła Lindego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Juliana Ursyna Niemcewicza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Orłowskiego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Piotra Michałowskiego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Andrzeja Towiańskiego</w:t>
            </w:r>
          </w:p>
          <w:p w14:paraId="5DDFF567" w14:textId="1C1DB3C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architektury klasycystycznej pierwszej połowy XIX w.</w:t>
            </w:r>
          </w:p>
          <w:p w14:paraId="73D662AE" w14:textId="3A86E9C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literatury klasycystycznej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pierwszej połowy XIX w.</w:t>
            </w:r>
          </w:p>
          <w:p w14:paraId="5C9278C8" w14:textId="64C272BE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ój kultury polskiej na emigracji</w:t>
            </w:r>
          </w:p>
        </w:tc>
        <w:tc>
          <w:tcPr>
            <w:tcW w:w="2268" w:type="dxa"/>
          </w:tcPr>
          <w:p w14:paraId="71035B0E" w14:textId="0A9D20A9" w:rsidR="00EE6792" w:rsidRPr="003D262E" w:rsidRDefault="00EE6792" w:rsidP="00EE67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Towarzystwa Literackiego Polskiego w Paryżu  (1832), założenie Biblioteki Polskiej w Paryżu (1839)</w:t>
            </w:r>
          </w:p>
          <w:p w14:paraId="18780094" w14:textId="7831C569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Corazziego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Jakuba Kubickiego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Chrystiana Piotra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Aignera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Wężyk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Osińskiego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Cypriana Godebskiego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Anycza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Żele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Augusta Cieszkowskiego</w:t>
            </w:r>
          </w:p>
          <w:p w14:paraId="4EBAE7FC" w14:textId="306D554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działalność kulturalna emigrantów w XIX w.</w:t>
            </w:r>
          </w:p>
          <w:p w14:paraId="7A308AC9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94412" w14:textId="6D6CA9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rolę romantyzmu dla ówczesnych dziejów Polski</w:t>
            </w:r>
          </w:p>
        </w:tc>
      </w:tr>
      <w:tr w:rsidR="00DB54B5" w:rsidRPr="003D262E" w14:paraId="52F08C11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352AB07" w14:textId="5600DBF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Odwilż posewastopolska i geneza powstania </w:t>
            </w:r>
          </w:p>
        </w:tc>
        <w:tc>
          <w:tcPr>
            <w:tcW w:w="2126" w:type="dxa"/>
          </w:tcPr>
          <w:p w14:paraId="2C8E4360" w14:textId="309659F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Odwilż posewastopolska na ziemiach polskich</w:t>
            </w:r>
          </w:p>
          <w:p w14:paraId="24C6076D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czasie wojny krymskiej</w:t>
            </w:r>
          </w:p>
          <w:p w14:paraId="68BB9609" w14:textId="7F15E89A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Demonstracje</w:t>
            </w:r>
            <w:r w:rsidR="00DB54B5" w:rsidRPr="003D262E">
              <w:rPr>
                <w:rFonts w:cstheme="minorHAnsi"/>
              </w:rPr>
              <w:t xml:space="preserve"> patriotyczn</w:t>
            </w:r>
            <w:r w:rsidRPr="003D262E">
              <w:rPr>
                <w:rFonts w:cstheme="minorHAnsi"/>
              </w:rPr>
              <w:t>e</w:t>
            </w:r>
            <w:r w:rsidR="00DB54B5" w:rsidRPr="003D262E">
              <w:rPr>
                <w:rFonts w:cstheme="minorHAnsi"/>
              </w:rPr>
              <w:t xml:space="preserve"> </w:t>
            </w:r>
          </w:p>
          <w:p w14:paraId="1DFF1B7C" w14:textId="5C1794A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Próba kompromisu</w:t>
            </w:r>
          </w:p>
          <w:p w14:paraId="0FAF6D8B" w14:textId="4CCF52A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Kształtowanie</w:t>
            </w:r>
            <w:r w:rsidR="002A5B44" w:rsidRPr="003D262E">
              <w:rPr>
                <w:rFonts w:cstheme="minorHAnsi"/>
              </w:rPr>
              <w:t xml:space="preserve"> się </w:t>
            </w:r>
            <w:r w:rsidRPr="003D262E">
              <w:rPr>
                <w:rFonts w:cstheme="minorHAnsi"/>
              </w:rPr>
              <w:t>obozów politycznych</w:t>
            </w:r>
          </w:p>
          <w:p w14:paraId="7F77C12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0BA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63CFC" w14:textId="1DA1B26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„biali”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„czerwoni”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branka</w:t>
            </w:r>
          </w:p>
          <w:p w14:paraId="648E614B" w14:textId="26A9A5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żałoby narodowej (II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mianowanie A. Wielopolskiego naczelnikiem rządu cywilnego (VI 1862)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branki (6 X 1862)</w:t>
            </w:r>
          </w:p>
          <w:p w14:paraId="787148C0" w14:textId="51167DF5" w:rsidR="00DB54B5" w:rsidRPr="003D262E" w:rsidRDefault="00A059C4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Aleksandra Wielopolskiego</w:t>
            </w:r>
          </w:p>
          <w:p w14:paraId="7369F71A" w14:textId="554C92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żałoba narodowa ogłoszona w 1861 r.</w:t>
            </w:r>
          </w:p>
          <w:p w14:paraId="598C90A7" w14:textId="772465D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7964C768" w14:textId="4A635E1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styczniowego</w:t>
            </w:r>
          </w:p>
        </w:tc>
        <w:tc>
          <w:tcPr>
            <w:tcW w:w="2268" w:type="dxa"/>
          </w:tcPr>
          <w:p w14:paraId="31E31B4A" w14:textId="611D7DB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moralna</w:t>
            </w:r>
          </w:p>
          <w:p w14:paraId="79B1A549" w14:textId="42FBA4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demonstrację z okazji 30.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rocznicy bitwy pod Olszynką Grochowską (II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krwaw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pacyfikacj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manifestacji patriotycznej w Warszawie (IV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Miejskiego (X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ie Dyrekcji Krajowej (XII 1861)</w:t>
            </w:r>
          </w:p>
          <w:p w14:paraId="2F1ECBFE" w14:textId="432E02B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Gorczakowa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Andrzeja Za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Leopolda Kronenberga</w:t>
            </w:r>
          </w:p>
          <w:p w14:paraId="3BFF47B5" w14:textId="0C73F79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opisuje przejawy odwilży posewastopolskiej w Królestwie Polskim</w:t>
            </w:r>
          </w:p>
          <w:p w14:paraId="4B6EBB4D" w14:textId="572BC84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władzy carskiej w czasie odwilży posew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stopolskiej</w:t>
            </w:r>
          </w:p>
          <w:p w14:paraId="72145CE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proces narastania nastrojów narodowych i powstańczych w Królestwie Polskim</w:t>
            </w:r>
          </w:p>
          <w:p w14:paraId="1F559738" w14:textId="1120557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118587C7" w14:textId="15B5F37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„białych” i „czerwonych” na kwestię niepodległości Polski</w:t>
            </w:r>
          </w:p>
          <w:p w14:paraId="2A42DFA3" w14:textId="004B063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demonstracji patriotycznych z 1861 r.</w:t>
            </w:r>
          </w:p>
        </w:tc>
        <w:tc>
          <w:tcPr>
            <w:tcW w:w="2268" w:type="dxa"/>
          </w:tcPr>
          <w:p w14:paraId="15A06625" w14:textId="142682C9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millenerzy</w:t>
            </w:r>
          </w:p>
          <w:p w14:paraId="25F7E868" w14:textId="2B4A97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Rolniczego (1858)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pierwszą wielką demonstrację patriotyczną (VI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Delegacji Miejskiej (1861)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5399" w:rsidRPr="003D262E">
              <w:rPr>
                <w:rFonts w:asciiTheme="minorHAnsi" w:hAnsiTheme="minorHAnsi" w:cstheme="minorHAnsi"/>
                <w:sz w:val="22"/>
                <w:szCs w:val="22"/>
              </w:rPr>
              <w:t>powołanie A. Wielopolskiego na dyrektora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Komisji Wyznań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i Oświecenia Publicznego (1861)</w:t>
            </w:r>
          </w:p>
          <w:p w14:paraId="329BAF3B" w14:textId="246AA2D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Jurgensa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Sierakowskiego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Jarosława Dąbrowskiego</w:t>
            </w:r>
          </w:p>
          <w:p w14:paraId="647AC7F5" w14:textId="04F7CA7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Królestwa Polskiego miała działalność Towarzystwa Rolniczego</w:t>
            </w:r>
          </w:p>
          <w:p w14:paraId="62C01579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wskazuje różnice w programach politycznych środowisk patriotycznych w przededniu </w:t>
            </w:r>
          </w:p>
          <w:p w14:paraId="7E04A70F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powstania styczniowego</w:t>
            </w:r>
          </w:p>
          <w:p w14:paraId="2B18F025" w14:textId="311E257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polityki Aleksandra Wielopolskiego na radykalizację nastrojów w Królestwie Polskim</w:t>
            </w:r>
          </w:p>
          <w:p w14:paraId="770810AF" w14:textId="6C9147C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obozów politycznych „czerwonych” i „białych”</w:t>
            </w:r>
          </w:p>
          <w:p w14:paraId="628A379F" w14:textId="2E7D5C25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Wielopolski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postanowił przeprowadzić brankę</w:t>
            </w:r>
          </w:p>
        </w:tc>
        <w:tc>
          <w:tcPr>
            <w:tcW w:w="2268" w:type="dxa"/>
          </w:tcPr>
          <w:p w14:paraId="3C5BE06C" w14:textId="2FB871D5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„czasy polskie”</w:t>
            </w:r>
          </w:p>
          <w:p w14:paraId="1E381B46" w14:textId="1A44B2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rozwiązanie Towarzystwa Rolniczego i Delegacji Miejskiej (IV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oblężeni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 w Królestwie Polskim (X 1861)</w:t>
            </w:r>
          </w:p>
          <w:p w14:paraId="697B04A0" w14:textId="10DE430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Chmieleńskiego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Wasilija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Kaplinskiego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Majewskiego</w:t>
            </w:r>
          </w:p>
          <w:p w14:paraId="6B84AC92" w14:textId="1E7D3E3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próba kompromisu między władzami carskimi i Polakami </w:t>
            </w:r>
            <w:r w:rsidR="00C8682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się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nie powiodła </w:t>
            </w:r>
          </w:p>
        </w:tc>
        <w:tc>
          <w:tcPr>
            <w:tcW w:w="2268" w:type="dxa"/>
          </w:tcPr>
          <w:p w14:paraId="7CAFC05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skuteczność działań gospodarczych i oświatowych w okresie odwilży posewastopolskiej dla sprawy polskiej</w:t>
            </w:r>
          </w:p>
          <w:p w14:paraId="5BDD46C3" w14:textId="17EBB9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politykę prowadzoną przez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Wielopolskiego w Królestwie Polskim</w:t>
            </w:r>
          </w:p>
        </w:tc>
      </w:tr>
      <w:tr w:rsidR="00DB54B5" w:rsidRPr="003D262E" w14:paraId="5623FA9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FFA9D28" w14:textId="76DF7E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styczniowe</w:t>
            </w:r>
          </w:p>
        </w:tc>
        <w:tc>
          <w:tcPr>
            <w:tcW w:w="2126" w:type="dxa"/>
          </w:tcPr>
          <w:p w14:paraId="2750CC76" w14:textId="483324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powstania</w:t>
            </w:r>
          </w:p>
          <w:p w14:paraId="6D1BA84D" w14:textId="7D91C07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Przebieg działań powstańczych</w:t>
            </w:r>
          </w:p>
          <w:p w14:paraId="61C09C8A" w14:textId="3F13220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Siły powstańcze</w:t>
            </w:r>
          </w:p>
          <w:p w14:paraId="5C0DB0A0" w14:textId="2FC7391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polskiego państwa podziemnego</w:t>
            </w:r>
          </w:p>
          <w:p w14:paraId="08E4FC26" w14:textId="2875D1C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Sprawa polska na arenie międzynarodowej</w:t>
            </w:r>
          </w:p>
          <w:p w14:paraId="688BA04B" w14:textId="13F054D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Dyktatura Traugutta i upadek powstania</w:t>
            </w:r>
          </w:p>
          <w:p w14:paraId="3542338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2C2" w14:textId="3039752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4EBF" w14:textId="38A07CFC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branka</w:t>
            </w:r>
          </w:p>
          <w:p w14:paraId="1736D0A7" w14:textId="33C562D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branki (14/15 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styczniowego (22/23 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ukaz o uwłaszczeniu chłopów (2 III 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koniec powstania styczniowego (V 1865)</w:t>
            </w:r>
          </w:p>
          <w:p w14:paraId="51355109" w14:textId="4CD151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Mariana Langiewicza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Romualda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Traugutta</w:t>
            </w:r>
          </w:p>
          <w:p w14:paraId="2AA821B1" w14:textId="1529396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pośrednie i bezpośrednie przyczyny wybuchu powstania styczniowego</w:t>
            </w:r>
          </w:p>
          <w:p w14:paraId="0769B447" w14:textId="48337F8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wpłynęły na klęskę powstania styczniowego</w:t>
            </w:r>
          </w:p>
        </w:tc>
        <w:tc>
          <w:tcPr>
            <w:tcW w:w="2268" w:type="dxa"/>
          </w:tcPr>
          <w:p w14:paraId="4DFCA862" w14:textId="7D80B42F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państwo podziemne</w:t>
            </w:r>
          </w:p>
          <w:p w14:paraId="70D488BF" w14:textId="79C0E7A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przez Komitet Centralny (22 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się Tymczasowego Rządu Narodowego Rządem Narodowym (VI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dyktatury przez R. Traugutta (X 186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1C82306F" w14:textId="7882DF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toczyły się</w:t>
            </w:r>
            <w:r w:rsidR="003659C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główne walki podczas powstania styczniowego</w:t>
            </w:r>
          </w:p>
          <w:p w14:paraId="1EAEBFEF" w14:textId="267DC0F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Stefana Bobrowskiego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Fiodora Berga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Stanisława Brzóski</w:t>
            </w:r>
          </w:p>
          <w:p w14:paraId="4A50A91A" w14:textId="41604E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powstania styczniowego</w:t>
            </w:r>
          </w:p>
          <w:p w14:paraId="69CBF440" w14:textId="61C82ED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uzbrojenie i metody walki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sił powstańczych</w:t>
            </w:r>
          </w:p>
          <w:p w14:paraId="796EAC10" w14:textId="57B8E4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funkcjonowania polskiego państwa podziemnego</w:t>
            </w:r>
          </w:p>
          <w:p w14:paraId="2CDE34AF" w14:textId="6B1BA97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działalność R. Traugutta</w:t>
            </w:r>
          </w:p>
          <w:p w14:paraId="6397F0F8" w14:textId="1F4194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carskiego ukazu o uwłaszczeniu chłopów</w:t>
            </w:r>
          </w:p>
          <w:p w14:paraId="19AD19BC" w14:textId="7CF9F6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upadek powstania styczniowego</w:t>
            </w:r>
          </w:p>
        </w:tc>
        <w:tc>
          <w:tcPr>
            <w:tcW w:w="2268" w:type="dxa"/>
          </w:tcPr>
          <w:p w14:paraId="71B48FDD" w14:textId="559BD031" w:rsidR="00A059C4" w:rsidRPr="003D262E" w:rsidRDefault="00DB54B5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się M. Langiewicza dyktatorem powstania (III 1863),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podpisanie konwencji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Alvenslebena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(8 II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str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aceni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R. Traugutta (VIII 1864)</w:t>
            </w:r>
          </w:p>
          <w:p w14:paraId="37B6CC71" w14:textId="11D71C38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Karola Majewskiego,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Hauke</w:t>
            </w:r>
            <w:r w:rsidR="00262E36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-B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osaka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Waszkowskiego</w:t>
            </w:r>
          </w:p>
          <w:p w14:paraId="7ACDCD0F" w14:textId="205136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w Manifeście Tymczasowego Rządu narodowego rozwiązano kwestię chłopską</w:t>
            </w:r>
          </w:p>
          <w:p w14:paraId="021E0EAA" w14:textId="702B7FC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powstanie styczniowe przekształciło się w powstanie narodowe</w:t>
            </w:r>
          </w:p>
          <w:p w14:paraId="6C38617F" w14:textId="3CD6763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powstało polskie państwo podziemne</w:t>
            </w:r>
          </w:p>
          <w:p w14:paraId="2E0769C4" w14:textId="0A80E9A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powstania styczniowego</w:t>
            </w:r>
          </w:p>
          <w:p w14:paraId="6D715EDD" w14:textId="0E9079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stosunek państw zaborczych do powstania styczniowego</w:t>
            </w:r>
          </w:p>
          <w:p w14:paraId="0FF6D18C" w14:textId="6AF3D3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R. Traugutt sięgnął po dyktaturę</w:t>
            </w:r>
          </w:p>
        </w:tc>
        <w:tc>
          <w:tcPr>
            <w:tcW w:w="2268" w:type="dxa"/>
          </w:tcPr>
          <w:p w14:paraId="44E07C49" w14:textId="65CC52E0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Anny Pustowójtówny,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rancesca Nulla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>Michaiła Murawjowa</w:t>
            </w:r>
          </w:p>
          <w:p w14:paraId="1096885A" w14:textId="1D3E40F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miał polegać pokojowy sposób rozwiązania kwestii polskiej zaproponowany przez mocarstwa zachodnioeuropejskie</w:t>
            </w:r>
          </w:p>
          <w:p w14:paraId="79F99FFF" w14:textId="572A62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interwencja dyplomatyczna Londynu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Paryża oraz Wiednia się nie powiodła</w:t>
            </w:r>
          </w:p>
          <w:p w14:paraId="6BBF849C" w14:textId="548D161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podjęli Polacy z zaboru pruskiego i austriackiego po wybuchu powstania styczniowego</w:t>
            </w:r>
          </w:p>
        </w:tc>
        <w:tc>
          <w:tcPr>
            <w:tcW w:w="2268" w:type="dxa"/>
          </w:tcPr>
          <w:p w14:paraId="0C69E933" w14:textId="33E638C0" w:rsidR="00DB54B5" w:rsidRPr="003D262E" w:rsidRDefault="00DB54B5" w:rsidP="003659C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które z powstań narodowych –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kościuszkowskie, 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listopadowe czy styczniowe – miało większe szanse powodzenia</w:t>
            </w:r>
          </w:p>
        </w:tc>
      </w:tr>
      <w:tr w:rsidR="00D43516" w:rsidRPr="003D262E" w14:paraId="09D1B32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3D51E52D" w14:textId="17FD37AD" w:rsidR="00D43516" w:rsidRPr="003D262E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ŚWIAT W EPOCE WĘGLA I STALI</w:t>
            </w:r>
          </w:p>
        </w:tc>
      </w:tr>
      <w:tr w:rsidR="00DB54B5" w:rsidRPr="003D262E" w14:paraId="562EABB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30657B5" w14:textId="039EDD8B" w:rsidR="00DB54B5" w:rsidRPr="003D262E" w:rsidRDefault="006271F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USA </w:t>
            </w:r>
            <w:r w:rsidR="002A5B44" w:rsidRPr="003D262E">
              <w:rPr>
                <w:rFonts w:asciiTheme="minorHAnsi" w:hAnsiTheme="minorHAnsi" w:cstheme="minorHAnsi"/>
                <w:sz w:val="22"/>
                <w:szCs w:val="22"/>
              </w:rPr>
              <w:t>w drugiej połowie XIX wieku</w:t>
            </w:r>
          </w:p>
        </w:tc>
        <w:tc>
          <w:tcPr>
            <w:tcW w:w="2126" w:type="dxa"/>
          </w:tcPr>
          <w:p w14:paraId="3364EAA3" w14:textId="2CA9FE3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Stany Zjednoczone </w:t>
            </w:r>
            <w:r w:rsidR="002A5B44" w:rsidRPr="003D262E">
              <w:rPr>
                <w:rFonts w:cstheme="minorHAnsi"/>
              </w:rPr>
              <w:t>na początku</w:t>
            </w:r>
            <w:r w:rsidRPr="003D262E">
              <w:rPr>
                <w:rFonts w:cstheme="minorHAnsi"/>
              </w:rPr>
              <w:t xml:space="preserve"> XIX w</w:t>
            </w:r>
            <w:r w:rsidR="002A5B44" w:rsidRPr="003D262E">
              <w:rPr>
                <w:rFonts w:cstheme="minorHAnsi"/>
              </w:rPr>
              <w:t>ieku</w:t>
            </w:r>
          </w:p>
          <w:p w14:paraId="418A3A4B" w14:textId="58F197A4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Przyczyny wojny domowej</w:t>
            </w:r>
          </w:p>
          <w:p w14:paraId="152F4BB8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secesyjna</w:t>
            </w:r>
          </w:p>
          <w:p w14:paraId="58298AF3" w14:textId="64D996D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Skutki wojny </w:t>
            </w:r>
            <w:r w:rsidR="002A5B44" w:rsidRPr="003D262E">
              <w:rPr>
                <w:rFonts w:cstheme="minorHAnsi"/>
              </w:rPr>
              <w:t>domowej</w:t>
            </w:r>
          </w:p>
          <w:p w14:paraId="711054AB" w14:textId="41EBEE2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gospodarczy Stanów Zjednoczonych</w:t>
            </w:r>
          </w:p>
          <w:p w14:paraId="6EEB29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F9D5" w14:textId="23A95D1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063F0" w14:textId="48F5BF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Konfederacja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</w:p>
          <w:p w14:paraId="4D26B2E5" w14:textId="534A75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secesyjną (1861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1865)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zniesienie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niewolnictwa (1 I 1863)</w:t>
            </w:r>
          </w:p>
          <w:p w14:paraId="16AB2F82" w14:textId="76E15A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Abrahama Lincolna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25229" w14:textId="6A97C97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bezpośrednie przyczyny wojny secesyjnej</w:t>
            </w:r>
          </w:p>
          <w:p w14:paraId="0DE1D187" w14:textId="631EB7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totalna</w:t>
            </w:r>
          </w:p>
          <w:p w14:paraId="0666B0F7" w14:textId="2C6A3DF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wojny secesyjnej</w:t>
            </w:r>
          </w:p>
        </w:tc>
        <w:tc>
          <w:tcPr>
            <w:tcW w:w="2268" w:type="dxa"/>
          </w:tcPr>
          <w:p w14:paraId="0733B1B7" w14:textId="3A7007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abolicjonizm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demokraci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republikanie</w:t>
            </w:r>
            <w:r w:rsidR="00DA31A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segregacja rasowa</w:t>
            </w:r>
          </w:p>
          <w:p w14:paraId="65357340" w14:textId="4A1C428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A. Lincolna na prezydenta USA (1860)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atak na Fort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Sumter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(12 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kapitulację wojsk konfeder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ackich w </w:t>
            </w:r>
            <w:proofErr w:type="spellStart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Appomattox</w:t>
            </w:r>
            <w:proofErr w:type="spellEnd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(9 IV 1865)</w:t>
            </w:r>
          </w:p>
          <w:p w14:paraId="4E9339D0" w14:textId="77F2D7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proofErr w:type="spellStart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Gettysburgiem</w:t>
            </w:r>
            <w:proofErr w:type="spellEnd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(1–3 VII 1863)</w:t>
            </w:r>
          </w:p>
          <w:p w14:paraId="011DB90F" w14:textId="058E64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US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 w przededniu wojny secesyjnej</w:t>
            </w:r>
          </w:p>
          <w:p w14:paraId="6C51156A" w14:textId="44E3025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D1A5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Jeffersona Davisa,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Ulyssesa Granta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Lee</w:t>
            </w:r>
          </w:p>
          <w:p w14:paraId="0FFACEA4" w14:textId="6EC1725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różnice w rozwoju gospodarczym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politycznym i społecznym między Północą a Południem USA</w:t>
            </w:r>
          </w:p>
          <w:p w14:paraId="23D618B6" w14:textId="0E4BC0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wojny secesyjnej</w:t>
            </w:r>
          </w:p>
          <w:p w14:paraId="19E6DF3B" w14:textId="4275695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E9B5A9" w14:textId="4C2D75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kompromis z Missouri (1820),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secesję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Karoliny Południowej (XII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Skonfederowany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ch Stanów Ameryki (II 1861)</w:t>
            </w:r>
          </w:p>
          <w:p w14:paraId="6930B120" w14:textId="5A3577A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Unii i Konfederacji</w:t>
            </w:r>
          </w:p>
          <w:p w14:paraId="28ACB844" w14:textId="52A3BBC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USA na Północ i Południe</w:t>
            </w:r>
          </w:p>
          <w:p w14:paraId="18069077" w14:textId="201D58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konflikt między Północą i Południem miała kwestia stosunku do niewolnictwa</w:t>
            </w:r>
          </w:p>
          <w:p w14:paraId="14AF4154" w14:textId="77777777" w:rsidR="00DA31A4" w:rsidRPr="003D262E" w:rsidRDefault="00DA31A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 wpływ na przebieg wojny secesyjnej miała Proklamacja emancypacji</w:t>
            </w:r>
          </w:p>
          <w:p w14:paraId="51A3054A" w14:textId="558FDBC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potencjał militarny Unii i Konfederacji</w:t>
            </w:r>
          </w:p>
        </w:tc>
        <w:tc>
          <w:tcPr>
            <w:tcW w:w="2268" w:type="dxa"/>
          </w:tcPr>
          <w:p w14:paraId="6134AC77" w14:textId="6540EE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proces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rekonstrukcji (1865–1877)</w:t>
            </w:r>
          </w:p>
          <w:p w14:paraId="6561FBAA" w14:textId="4079F4F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gospodarczy USA po wojnie secesyjnej</w:t>
            </w:r>
          </w:p>
          <w:p w14:paraId="428096E9" w14:textId="458342E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rozwój gospodarczy USA w drugiej połowie XIX w. miała migracja z Europy</w:t>
            </w:r>
          </w:p>
        </w:tc>
        <w:tc>
          <w:tcPr>
            <w:tcW w:w="2268" w:type="dxa"/>
          </w:tcPr>
          <w:p w14:paraId="5EB46225" w14:textId="7684DC4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sposób rozwiązania problemu niewolnictwa w czasie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wojny sec</w:t>
            </w:r>
            <w:r w:rsidR="003659C7" w:rsidRPr="003D262E">
              <w:rPr>
                <w:rFonts w:asciiTheme="minorHAnsi" w:hAnsiTheme="minorHAnsi" w:cstheme="minorHAnsi"/>
                <w:sz w:val="22"/>
                <w:szCs w:val="22"/>
              </w:rPr>
              <w:t>esyjnej i jego społeczne skutki</w:t>
            </w:r>
          </w:p>
          <w:p w14:paraId="49261CE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114EF2F8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77F8737" w14:textId="37910B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Zjednoczenie Włoch</w:t>
            </w:r>
          </w:p>
        </w:tc>
        <w:tc>
          <w:tcPr>
            <w:tcW w:w="2126" w:type="dxa"/>
          </w:tcPr>
          <w:p w14:paraId="7BC3E0ED" w14:textId="12A7B86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zjednoczenia Włoch</w:t>
            </w:r>
          </w:p>
          <w:p w14:paraId="2498D970" w14:textId="2471759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Polityka zagraniczna Piemontu</w:t>
            </w:r>
          </w:p>
          <w:p w14:paraId="2FB9F0F0" w14:textId="7E322A9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z Austrią</w:t>
            </w:r>
          </w:p>
          <w:p w14:paraId="60329A53" w14:textId="262063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Zjednoczenie Półwyspu Apenińskiego</w:t>
            </w:r>
          </w:p>
          <w:p w14:paraId="7032CDE9" w14:textId="29934BB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Królestwa Włoch</w:t>
            </w:r>
          </w:p>
          <w:p w14:paraId="12CC588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A628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DC4E" w14:textId="4E99C26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681EB" w14:textId="5216BF3F" w:rsidR="00681534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„wyprawę tysiąca” (V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anie Królestw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Włoch (III 1861)</w:t>
            </w:r>
          </w:p>
          <w:p w14:paraId="27FAF64A" w14:textId="46E92D7D" w:rsidR="00681534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Giusepp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e Garibaldiego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Camill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</w:p>
          <w:p w14:paraId="5517C673" w14:textId="7A82F5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jednoczenia Włoch</w:t>
            </w:r>
          </w:p>
          <w:p w14:paraId="1FA9259F" w14:textId="240CDA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to Królestwu Sardynii przypadła decydująca rola w procesie jednoczenia ziem włoskich</w:t>
            </w:r>
          </w:p>
        </w:tc>
        <w:tc>
          <w:tcPr>
            <w:tcW w:w="2268" w:type="dxa"/>
          </w:tcPr>
          <w:p w14:paraId="09ED4D69" w14:textId="4A241AFD" w:rsidR="00DB54B5" w:rsidRPr="003D262E" w:rsidRDefault="002666E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risorgimento</w:t>
            </w:r>
            <w:proofErr w:type="spellEnd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plebiscyt</w:t>
            </w:r>
          </w:p>
          <w:p w14:paraId="6FBF7A27" w14:textId="75F8A61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Francji i Piemontu z Austrią (IV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VII 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plebiscyty na rzecz przyłączenia się do Piemontu (III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IV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przyłączenie Wenecji do Włoch (1866)</w:t>
            </w:r>
          </w:p>
          <w:p w14:paraId="1FBE0F2C" w14:textId="41CC36E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bitwy pod Magentą i Solferino (1859)</w:t>
            </w:r>
          </w:p>
          <w:p w14:paraId="5958DF21" w14:textId="17CE872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etapy jednoczenia Włoch</w:t>
            </w:r>
          </w:p>
          <w:p w14:paraId="39158DDA" w14:textId="7CB1904C" w:rsidR="00DB54B5" w:rsidRPr="003D262E" w:rsidRDefault="00DB54B5" w:rsidP="006815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Giuseppe Mazziniego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Napoleona III</w:t>
            </w:r>
          </w:p>
          <w:p w14:paraId="0AEFBC51" w14:textId="42F9A47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dwie koncepcje zjednoczenia państw włoskich</w:t>
            </w:r>
          </w:p>
          <w:p w14:paraId="1AE2C51D" w14:textId="7E26BE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Piemontu i Francji z Austrią</w:t>
            </w:r>
          </w:p>
          <w:p w14:paraId="08B0B9A3" w14:textId="2F763F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Piemontu i Francji z Austrią</w:t>
            </w:r>
          </w:p>
          <w:p w14:paraId="4DBA0D76" w14:textId="5F5AB5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 Czerwony Krzyż</w:t>
            </w:r>
          </w:p>
          <w:p w14:paraId="7ED01E0A" w14:textId="35DF1B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proces jednoczenia Włoch</w:t>
            </w:r>
          </w:p>
        </w:tc>
        <w:tc>
          <w:tcPr>
            <w:tcW w:w="2268" w:type="dxa"/>
          </w:tcPr>
          <w:p w14:paraId="004753A5" w14:textId="40A80D8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premiera Piemontu przez C.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(1852)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rozejm w Villafranca (VII 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Międzynarodowego Komitetu Czerwonego Krzyża (X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nie konwencji genewskiej (1864)</w:t>
            </w:r>
          </w:p>
          <w:p w14:paraId="5213CB17" w14:textId="0F55ACD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wyprawę „tysiąca czerwonych koszul” w 1860 r.</w:t>
            </w:r>
          </w:p>
          <w:p w14:paraId="5C6302E0" w14:textId="7A9F2FA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57F4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Jeana Henriego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Dunanta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Piusa IX</w:t>
            </w:r>
          </w:p>
          <w:p w14:paraId="5D723D31" w14:textId="606F003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wśród państw włoskich 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odgrywało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Królestwo Sardynii</w:t>
            </w:r>
          </w:p>
          <w:p w14:paraId="28FABD12" w14:textId="1D691F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Piemontu pod koniec lat 50. XIX w.</w:t>
            </w:r>
          </w:p>
          <w:p w14:paraId="4C29887A" w14:textId="64DB9E8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Czerwonego Krzyża</w:t>
            </w:r>
          </w:p>
          <w:p w14:paraId="190FFF9E" w14:textId="7B6CAB3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Włoch można nazwać procesem oddolnym</w:t>
            </w:r>
          </w:p>
        </w:tc>
        <w:tc>
          <w:tcPr>
            <w:tcW w:w="2268" w:type="dxa"/>
          </w:tcPr>
          <w:p w14:paraId="3D86C6A6" w14:textId="12F185C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w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Plombières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(VII 1858)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Zurychu (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XI 1859)</w:t>
            </w:r>
          </w:p>
          <w:p w14:paraId="767FAFEF" w14:textId="4781C40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bitwy 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Calataf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proofErr w:type="spellEnd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nad rzeką </w:t>
            </w:r>
            <w:proofErr w:type="spellStart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Volturno</w:t>
            </w:r>
            <w:proofErr w:type="spellEnd"/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(1860)</w:t>
            </w:r>
          </w:p>
          <w:p w14:paraId="5BD142A9" w14:textId="514A7A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procesie jednoczenia Włoch odegrała Francja</w:t>
            </w:r>
          </w:p>
          <w:p w14:paraId="421915B6" w14:textId="651395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wydarzenia na arenie międzynarodowej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umożliwiły Włochom zakończenie procesu zjednoczenia</w:t>
            </w:r>
          </w:p>
        </w:tc>
        <w:tc>
          <w:tcPr>
            <w:tcW w:w="2268" w:type="dxa"/>
          </w:tcPr>
          <w:p w14:paraId="1F72C727" w14:textId="3B523C2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rolę Camilla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Giuseppe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Garibaldiego w jednoczeniu państwa włoskiego</w:t>
            </w:r>
          </w:p>
        </w:tc>
      </w:tr>
      <w:tr w:rsidR="00DB54B5" w:rsidRPr="003D262E" w14:paraId="02E7E41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CCBD8BB" w14:textId="61C73B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Zjednoczenie Niemiec i </w:t>
            </w:r>
          </w:p>
          <w:p w14:paraId="53464018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4915C178" w14:textId="515937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Austro-Węgier</w:t>
            </w:r>
          </w:p>
        </w:tc>
        <w:tc>
          <w:tcPr>
            <w:tcW w:w="2126" w:type="dxa"/>
          </w:tcPr>
          <w:p w14:paraId="76B7392E" w14:textId="6A671B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zjednoczenia Niemiec</w:t>
            </w:r>
          </w:p>
          <w:p w14:paraId="572C9FB1" w14:textId="0E1C1DE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Wojny z Danią i Austrią</w:t>
            </w:r>
          </w:p>
          <w:p w14:paraId="57811988" w14:textId="34B71E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francusko-pruska</w:t>
            </w:r>
            <w:r w:rsidR="002A5B44" w:rsidRPr="003D262E">
              <w:rPr>
                <w:rFonts w:cstheme="minorHAnsi"/>
              </w:rPr>
              <w:t xml:space="preserve"> i powstanie </w:t>
            </w:r>
            <w:r w:rsidRPr="003D262E">
              <w:rPr>
                <w:rFonts w:cstheme="minorHAnsi"/>
              </w:rPr>
              <w:t>II Rzesz</w:t>
            </w:r>
            <w:r w:rsidR="002A5B44" w:rsidRPr="003D262E">
              <w:rPr>
                <w:rFonts w:cstheme="minorHAnsi"/>
              </w:rPr>
              <w:t>y</w:t>
            </w:r>
          </w:p>
          <w:p w14:paraId="55FC82E9" w14:textId="1EC58BD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Austro-Węgier</w:t>
            </w:r>
          </w:p>
          <w:p w14:paraId="70CCFB6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80E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A203" w14:textId="4A4C932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917BD" w14:textId="501F4B39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zjednoczenie „krwią i żelazem”</w:t>
            </w:r>
          </w:p>
          <w:p w14:paraId="4BF08DCB" w14:textId="1C498C1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Prus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Danią (1864)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Prus z Austrią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francusko-pruską (1870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1871)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Rzeszy Niemieckiej (18 I 1871)</w:t>
            </w:r>
          </w:p>
          <w:p w14:paraId="1DD35A30" w14:textId="4234E8E4" w:rsidR="00DB54B5" w:rsidRPr="003D262E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Ottona von Bismarcka</w:t>
            </w:r>
          </w:p>
          <w:p w14:paraId="1C4ADAB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rolę Prus w jednoczeniu państw niemieckich</w:t>
            </w:r>
          </w:p>
          <w:p w14:paraId="61A35518" w14:textId="088D4876" w:rsidR="00DB54B5" w:rsidRPr="003D262E" w:rsidRDefault="00B83832" w:rsidP="00DB54B5">
            <w:pPr>
              <w:spacing w:after="0" w:line="240" w:lineRule="auto"/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składały się na proces jednoczenia Niemiec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krwią i żelazem</w:t>
            </w:r>
          </w:p>
          <w:p w14:paraId="30814BFF" w14:textId="3F21E64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Europy miało powstanie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esarstwa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iemieckiego</w:t>
            </w:r>
          </w:p>
        </w:tc>
        <w:tc>
          <w:tcPr>
            <w:tcW w:w="2268" w:type="dxa"/>
          </w:tcPr>
          <w:p w14:paraId="095B36EE" w14:textId="128CBEB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Małych Niem</w:t>
            </w:r>
            <w:r w:rsidR="006815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iec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Wielkich Niemiec</w:t>
            </w:r>
          </w:p>
          <w:p w14:paraId="0B56F9FE" w14:textId="14FACA6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Prus przez O. von Bismarcka (1862)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Północnoniemieckiego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powstanie Austro-Węgier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pokó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j we Frankfurcie (10 V 1871)</w:t>
            </w:r>
          </w:p>
          <w:p w14:paraId="22C13B39" w14:textId="33994B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Sadową (VII 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</w:t>
            </w:r>
            <w:proofErr w:type="spellStart"/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>Custozą</w:t>
            </w:r>
            <w:proofErr w:type="spellEnd"/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(1866),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pod Sedanem (IX 1870)</w:t>
            </w:r>
          </w:p>
          <w:p w14:paraId="6A09CB2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etapy jednoczenia Niemiec</w:t>
            </w:r>
          </w:p>
          <w:p w14:paraId="14C38205" w14:textId="33D8C9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Wilhelma I Hohenzollerna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Franciszka Józefa I</w:t>
            </w:r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Napoleona III </w:t>
            </w:r>
          </w:p>
          <w:p w14:paraId="10A4A6A1" w14:textId="7BD7BC3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zjednoczenia Niemiec</w:t>
            </w:r>
          </w:p>
          <w:p w14:paraId="17991EAC" w14:textId="1E5C85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charakteryzuje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politykę O. von Bismarcka zmierzającą do zjednoczenia Niemiec</w:t>
            </w:r>
          </w:p>
          <w:p w14:paraId="3FBE661D" w14:textId="74EAEAB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wojny Prus z Francją</w:t>
            </w:r>
          </w:p>
          <w:p w14:paraId="06604ADE" w14:textId="733C9E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francusko-pruskiej</w:t>
            </w:r>
          </w:p>
          <w:p w14:paraId="3724E271" w14:textId="77A2B4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ogłoszenia powstania II Rzeszy</w:t>
            </w:r>
          </w:p>
          <w:p w14:paraId="1D0FE0F2" w14:textId="37F40F8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francusko-pruskiej</w:t>
            </w:r>
          </w:p>
          <w:p w14:paraId="52DAF2BA" w14:textId="2904BD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Austro-Węgier</w:t>
            </w:r>
          </w:p>
        </w:tc>
        <w:tc>
          <w:tcPr>
            <w:tcW w:w="2268" w:type="dxa"/>
          </w:tcPr>
          <w:p w14:paraId="2D8F2DD0" w14:textId="62B84D9F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depesza emska</w:t>
            </w:r>
          </w:p>
          <w:p w14:paraId="68DD3F75" w14:textId="04BB64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Celnego (1834)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erę Bacha (1849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rozejm w wojnie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francusko-pruskiej (28 I 1871)</w:t>
            </w:r>
          </w:p>
          <w:p w14:paraId="21E01E8D" w14:textId="6EB733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Helmutha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von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Moltke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Aleksandra von Bacha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, Agenora Gołuchowskiego</w:t>
            </w:r>
          </w:p>
          <w:p w14:paraId="2E00D946" w14:textId="1CD5B0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Prus z Dani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719C1051" w14:textId="09EDFB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Prus z Austrią</w:t>
            </w:r>
          </w:p>
          <w:p w14:paraId="554C289C" w14:textId="09C34B1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i zasady funkcjonowania Związku Północnoniemieckiego</w:t>
            </w:r>
          </w:p>
          <w:p w14:paraId="65BED28B" w14:textId="2423FF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cechy charakterystyczne ery Bacha</w:t>
            </w:r>
          </w:p>
          <w:p w14:paraId="64A01196" w14:textId="140BE0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przekształcania się monarchii Habsburgów w państwo dualistyczne</w:t>
            </w:r>
          </w:p>
          <w:p w14:paraId="28C88B4F" w14:textId="22E4B96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Niemiec można nazwać procesem odgórnym</w:t>
            </w:r>
          </w:p>
        </w:tc>
        <w:tc>
          <w:tcPr>
            <w:tcW w:w="2268" w:type="dxa"/>
          </w:tcPr>
          <w:p w14:paraId="12CFBD1B" w14:textId="7A2F247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dyplom październikowy (1860)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patent lutowy (II 1861),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ogłoszenie konstytucji Austro-Węgier (XII 1867)</w:t>
            </w:r>
          </w:p>
          <w:p w14:paraId="08615332" w14:textId="24E42370" w:rsidR="00DB54B5" w:rsidRPr="003D262E" w:rsidRDefault="00C4045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postacie Antona von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Schmerlinga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Gyula’ego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Andrássy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’ego</w:t>
            </w:r>
            <w:proofErr w:type="spellEnd"/>
          </w:p>
          <w:p w14:paraId="6AC546C0" w14:textId="634B601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możliwości dawało wykorzystanie przez pruską armię nowych zdobyczy techniki</w:t>
            </w:r>
          </w:p>
        </w:tc>
        <w:tc>
          <w:tcPr>
            <w:tcW w:w="2268" w:type="dxa"/>
          </w:tcPr>
          <w:p w14:paraId="2D382505" w14:textId="45C7EC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zjednoczeniową politykę O. von Bismarcka i jego wpływ na stosunki międzynarodowe</w:t>
            </w:r>
          </w:p>
          <w:p w14:paraId="5DF108B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395317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52531A0" w14:textId="0F7D53B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Kolonializm</w:t>
            </w:r>
          </w:p>
        </w:tc>
        <w:tc>
          <w:tcPr>
            <w:tcW w:w="2126" w:type="dxa"/>
          </w:tcPr>
          <w:p w14:paraId="34B4FC5C" w14:textId="3CDD4D5F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ekspansji kolonialnej</w:t>
            </w:r>
          </w:p>
          <w:p w14:paraId="1E4227EC" w14:textId="51660DC7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Wielka Brytania i jej kolonie</w:t>
            </w:r>
          </w:p>
          <w:p w14:paraId="50FA783A" w14:textId="424FDEA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Kolonializm francuski</w:t>
            </w:r>
          </w:p>
          <w:p w14:paraId="0D1ECA81" w14:textId="15EF0CF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Kolonializm innych państw europejskich</w:t>
            </w:r>
          </w:p>
          <w:p w14:paraId="532B61AF" w14:textId="424F60F9" w:rsidR="002A5B44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ekspansji kolonialnej</w:t>
            </w:r>
          </w:p>
          <w:p w14:paraId="0ED1DB45" w14:textId="3C99794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Konflikty kolonialne</w:t>
            </w:r>
          </w:p>
          <w:p w14:paraId="6B023BA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D1298" w14:textId="2C68348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195AB9" w14:textId="4442400C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320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kolonializm</w:t>
            </w:r>
            <w:r w:rsidR="00C4045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metropolia</w:t>
            </w:r>
          </w:p>
          <w:p w14:paraId="6664AC99" w14:textId="67F79E03" w:rsidR="00805041" w:rsidRPr="003D262E" w:rsidRDefault="0080504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imperi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Wielkiej Brytanii i Francji</w:t>
            </w:r>
          </w:p>
          <w:p w14:paraId="406F6EF5" w14:textId="5DB140EB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przyczyny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ekspansji kolonialnej w drugiej połowie XIX w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BF1F89" w14:textId="4CFD5973" w:rsidR="00805041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dochodziło do konfliktów kolonialnych</w:t>
            </w:r>
          </w:p>
          <w:p w14:paraId="1DB804EC" w14:textId="2E5D6BF7" w:rsidR="00805041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konfliktów kolonialnych w drugiej połowie XIX w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ACBA996" w14:textId="5AF63F3A" w:rsidR="00C40455" w:rsidRPr="003D262E" w:rsidRDefault="00C4045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632055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dominium, protektorat</w:t>
            </w:r>
          </w:p>
          <w:p w14:paraId="717E45CC" w14:textId="74EFDD3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tajpingów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(1851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sipajów (1857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-1859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powstanie bokserów (1899)</w:t>
            </w:r>
          </w:p>
          <w:p w14:paraId="14488CE9" w14:textId="0E9441C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imperi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a Hiszpanii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Włoch</w:t>
            </w:r>
          </w:p>
          <w:p w14:paraId="3E528C67" w14:textId="68AB4DE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Cecila Johna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Rhodesa</w:t>
            </w:r>
            <w:proofErr w:type="spellEnd"/>
          </w:p>
          <w:p w14:paraId="7BFD3F88" w14:textId="1935272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korzyści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kolonializmu czerpali biali osadnicy</w:t>
            </w:r>
          </w:p>
          <w:p w14:paraId="3D7CA0FD" w14:textId="272CC16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powstawania brytyjskiego imperium kolonialnego w Afryce i Azji</w:t>
            </w:r>
          </w:p>
          <w:p w14:paraId="05C1BBD6" w14:textId="00740C9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brytyjskie imperium kolonialne nazywano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 którym słońce nie zachodzi</w:t>
            </w:r>
          </w:p>
          <w:p w14:paraId="082C6169" w14:textId="7F13648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politykę mocarstw kolonialnych wobec Chin</w:t>
            </w:r>
          </w:p>
          <w:p w14:paraId="57599790" w14:textId="260381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francuskiego imperium kolonialnego w Afryce i Azji</w:t>
            </w:r>
          </w:p>
        </w:tc>
        <w:tc>
          <w:tcPr>
            <w:tcW w:w="2268" w:type="dxa"/>
          </w:tcPr>
          <w:p w14:paraId="1034B687" w14:textId="49CD9C0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wojny opiumowe (1839–1841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1856–1860)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wojny burskie (1880–1881, 1899–1902),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Mahdiego (1881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1899)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atak Włoch na Abisynię (1896), incydent w </w:t>
            </w:r>
            <w:proofErr w:type="spellStart"/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Faszodzie</w:t>
            </w:r>
            <w:proofErr w:type="spellEnd"/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(1898)</w:t>
            </w:r>
          </w:p>
          <w:p w14:paraId="3CB911C4" w14:textId="3776F6B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brytyjskiego imperium kolonialnego</w:t>
            </w:r>
          </w:p>
          <w:p w14:paraId="15B0E1D2" w14:textId="69E3931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powstania sipajów</w:t>
            </w:r>
          </w:p>
          <w:p w14:paraId="077B4306" w14:textId="29CBF8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Brytyjczykom udawało się utrzymywać kontrolę nad morzami i oceanami niemal całego świata</w:t>
            </w:r>
          </w:p>
          <w:p w14:paraId="17AA6014" w14:textId="1908F4C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Kanał Sueski dla brytyjskiego kolonializmu </w:t>
            </w:r>
          </w:p>
          <w:p w14:paraId="412ADD7D" w14:textId="07A330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francuskiego imperium kolonialnego</w:t>
            </w:r>
          </w:p>
          <w:p w14:paraId="164CC764" w14:textId="1A8610B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i skutki konfliktów kolonialnych w drugiej połowie XIX w.</w:t>
            </w:r>
          </w:p>
        </w:tc>
        <w:tc>
          <w:tcPr>
            <w:tcW w:w="2268" w:type="dxa"/>
          </w:tcPr>
          <w:p w14:paraId="5B2B7008" w14:textId="43E5D67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brytyjsko-zulusk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Południowej Afryki (1910)</w:t>
            </w:r>
          </w:p>
          <w:p w14:paraId="7B0956C7" w14:textId="56898F0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budowaniu brytyjskiego imperium kolonialnego odegrała Brytyjska Kompania Wschodnioindyjska</w:t>
            </w:r>
          </w:p>
          <w:p w14:paraId="5F3F8452" w14:textId="5C2983B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szybkie uzyskanie statusu dominium przez Kanadę i Australię</w:t>
            </w:r>
          </w:p>
          <w:p w14:paraId="52D49AB3" w14:textId="58DB01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kolonialną Hiszpanii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Portugalii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Włoch w drugiej połowie XIX i na początku XX w.</w:t>
            </w:r>
          </w:p>
          <w:p w14:paraId="3D94D017" w14:textId="0CCA7DE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działania europejskich mocarstw w Azji różniły się od ich postępowania w koloniach afrykańskich</w:t>
            </w:r>
          </w:p>
        </w:tc>
        <w:tc>
          <w:tcPr>
            <w:tcW w:w="2268" w:type="dxa"/>
          </w:tcPr>
          <w:p w14:paraId="10FFE231" w14:textId="5DBEB9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kolonialną Wielkiej Brytanii</w:t>
            </w:r>
          </w:p>
        </w:tc>
      </w:tr>
      <w:tr w:rsidR="00DB54B5" w:rsidRPr="003D262E" w14:paraId="5EF7A50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1A1B850" w14:textId="3E20F58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Epoka węgla i stali</w:t>
            </w:r>
          </w:p>
        </w:tc>
        <w:tc>
          <w:tcPr>
            <w:tcW w:w="2126" w:type="dxa"/>
          </w:tcPr>
          <w:p w14:paraId="45A13397" w14:textId="0499CF55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Osiągnięcia </w:t>
            </w:r>
            <w:r w:rsidR="00DB54B5" w:rsidRPr="003D262E">
              <w:rPr>
                <w:rFonts w:cstheme="minorHAnsi"/>
              </w:rPr>
              <w:t>nauk przyrodniczych</w:t>
            </w:r>
          </w:p>
          <w:p w14:paraId="7DEC3DA9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przemysłu</w:t>
            </w:r>
          </w:p>
          <w:p w14:paraId="3CFFC558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Gospodarka monopolistyczna</w:t>
            </w:r>
          </w:p>
          <w:p w14:paraId="566016E4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transportu</w:t>
            </w:r>
          </w:p>
          <w:p w14:paraId="076C6BA0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motoryzacji</w:t>
            </w:r>
          </w:p>
          <w:p w14:paraId="73D258B1" w14:textId="32DB0275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w rolnictwie</w:t>
            </w:r>
          </w:p>
          <w:p w14:paraId="56677BF9" w14:textId="3DDF969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89C54" w14:textId="4F4D59D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opublikowanie teorii ewolucji i doboru naturalnego (1859)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pierwszy lot samolotem (1903)</w:t>
            </w:r>
          </w:p>
          <w:p w14:paraId="27E94D9F" w14:textId="725AAE8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Skłodowsk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-Curie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Charlesa Darwina</w:t>
            </w:r>
          </w:p>
          <w:p w14:paraId="0A820F76" w14:textId="4D155F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teorie C. Darwina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zrewolucjonizowały świat nauki</w:t>
            </w:r>
          </w:p>
          <w:p w14:paraId="3DB44CF2" w14:textId="30B994CB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miały wynalazki w dziedzinie transportu i komunikacji</w:t>
            </w:r>
          </w:p>
        </w:tc>
        <w:tc>
          <w:tcPr>
            <w:tcW w:w="2268" w:type="dxa"/>
          </w:tcPr>
          <w:p w14:paraId="35D33F94" w14:textId="16E467B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monopol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teoria ewolucji</w:t>
            </w:r>
          </w:p>
          <w:p w14:paraId="043AEBCF" w14:textId="40E680B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opracowanie metody destylacji ropy naftowej przez W. Łukasiewicza (1853),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twarcie Kanału Sueskiego (1869)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FAA25" w14:textId="3370A8EA" w:rsidR="00DB54B5" w:rsidRPr="003D262E" w:rsidRDefault="00DB54B5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Thomasa Alvy Edisona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434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Alexandra </w:t>
            </w:r>
            <w:r w:rsidR="00D74344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Grahama Bella, Guglielma Marconiego, 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Wilhelma Roentgena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Louisa Pasteura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Olszewskiego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Wróblewskiego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434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Ignacego Łukasiewicza,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Alfreda Nobla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Malinowskiego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Willbura</w:t>
            </w:r>
            <w:proofErr w:type="spellEnd"/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Orville’a</w:t>
            </w:r>
            <w:proofErr w:type="spellEnd"/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Wrightów</w:t>
            </w:r>
          </w:p>
          <w:p w14:paraId="0C04E3DB" w14:textId="299968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znaczenie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miał rozwój telekomunikacji w drugiej połowie XIX i na początku XX w.</w:t>
            </w:r>
          </w:p>
          <w:p w14:paraId="03D4B1F8" w14:textId="7D44B5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rozwoju przemysłu w drugiej połowie XIX i na początku XX w.</w:t>
            </w:r>
          </w:p>
          <w:p w14:paraId="11BC3583" w14:textId="2A95458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właściciele przedsiębiorstw tworzyli monopole</w:t>
            </w:r>
          </w:p>
          <w:p w14:paraId="4CAA9351" w14:textId="3B997E86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transportu w drugiej połowie XIX i na początku XX w.</w:t>
            </w:r>
          </w:p>
        </w:tc>
        <w:tc>
          <w:tcPr>
            <w:tcW w:w="2268" w:type="dxa"/>
          </w:tcPr>
          <w:p w14:paraId="631181A3" w14:textId="34B028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syndy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trust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melioracja</w:t>
            </w:r>
          </w:p>
          <w:p w14:paraId="31A7288D" w14:textId="65E5FA6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skonstruowanie i opatentowanie żarówki (1879),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otwarcie 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anału Kilońskiego (1895)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Kanału Panamskiego (1914)</w:t>
            </w:r>
          </w:p>
          <w:p w14:paraId="0808AC1E" w14:textId="72298D2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André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Ampère’a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Georga Ohma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Michaela Faradaya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Antoine’a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Henriego Becquerela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Maxa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Rutherforda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Dmitrija Mendelejewa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Johna Daltona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Ferdinanda von Zeppelina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Gottlieba Daimlera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Carla Benza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Rudolfa Diesla</w:t>
            </w:r>
          </w:p>
          <w:p w14:paraId="03372F74" w14:textId="3EED4492" w:rsidR="00B429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miało zastosowanie odkryć w dziedzinie elektromagnetyzmu</w:t>
            </w:r>
          </w:p>
          <w:p w14:paraId="4FBFBA23" w14:textId="6D59A5B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cia naukowe w dziedzinie fizyki</w:t>
            </w:r>
          </w:p>
          <w:p w14:paraId="1A4E2840" w14:textId="47C2D40F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cia naukowe w dziedzinie chemii i biologii</w:t>
            </w:r>
          </w:p>
        </w:tc>
        <w:tc>
          <w:tcPr>
            <w:tcW w:w="2268" w:type="dxa"/>
          </w:tcPr>
          <w:p w14:paraId="08ACC635" w14:textId="7D7C5B5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Hansa Christiana Oersteda</w:t>
            </w:r>
            <w:r w:rsidR="00B83832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4344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Jönsa</w:t>
            </w:r>
            <w:proofErr w:type="spellEnd"/>
            <w:r w:rsidR="00D74344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Jacoba </w:t>
            </w:r>
            <w:proofErr w:type="spellStart"/>
            <w:r w:rsidR="00D74344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Berzeliusa</w:t>
            </w:r>
            <w:proofErr w:type="spellEnd"/>
            <w:r w:rsidR="00D74344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Justusa von Liebiga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Rudolfa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Virchowa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Étienne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Lenoira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Nikolausa Otto</w:t>
            </w:r>
          </w:p>
          <w:p w14:paraId="369DC861" w14:textId="603EED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w rolnictwie w drugiej połowie XIX i na początku XX w.</w:t>
            </w:r>
          </w:p>
          <w:p w14:paraId="5F44178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7D24BF" w14:textId="16149D59" w:rsidR="00DB54B5" w:rsidRPr="003D262E" w:rsidRDefault="00DB54B5" w:rsidP="008F22F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przemian naukowych i technologicznych w drugiej połowie XIX i na początku XX w.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 zmianę standardu życia społeczeństwa europejskiego</w:t>
            </w:r>
          </w:p>
        </w:tc>
      </w:tr>
      <w:tr w:rsidR="00DB54B5" w:rsidRPr="003D262E" w14:paraId="1473494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3A4B13E" w14:textId="1221648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Zmiany </w:t>
            </w:r>
            <w:r w:rsidR="00CB178F" w:rsidRPr="003D262E">
              <w:rPr>
                <w:rFonts w:asciiTheme="minorHAnsi" w:hAnsiTheme="minorHAnsi" w:cstheme="minorHAnsi"/>
                <w:sz w:val="22"/>
                <w:szCs w:val="22"/>
              </w:rPr>
              <w:t>cywilizacyjno-społeczne w XIX wieku</w:t>
            </w:r>
          </w:p>
        </w:tc>
        <w:tc>
          <w:tcPr>
            <w:tcW w:w="2126" w:type="dxa"/>
          </w:tcPr>
          <w:p w14:paraId="67A16673" w14:textId="139DF58E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Przemiany </w:t>
            </w:r>
            <w:r w:rsidR="00DB54B5" w:rsidRPr="003D262E">
              <w:rPr>
                <w:rFonts w:cstheme="minorHAnsi"/>
              </w:rPr>
              <w:t>cywilizacyjn</w:t>
            </w:r>
            <w:r w:rsidRPr="003D262E">
              <w:rPr>
                <w:rFonts w:cstheme="minorHAnsi"/>
              </w:rPr>
              <w:t>e</w:t>
            </w:r>
          </w:p>
          <w:p w14:paraId="0B0BC64E" w14:textId="711C31A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Zmiany w oświa</w:t>
            </w:r>
            <w:r w:rsidR="00CB178F" w:rsidRPr="003D262E">
              <w:rPr>
                <w:rFonts w:cstheme="minorHAnsi"/>
              </w:rPr>
              <w:t>cie</w:t>
            </w:r>
          </w:p>
          <w:p w14:paraId="16911327" w14:textId="5464930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higieny i medycyny</w:t>
            </w:r>
          </w:p>
          <w:p w14:paraId="35E43633" w14:textId="2B23BB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Migracje</w:t>
            </w:r>
          </w:p>
          <w:p w14:paraId="5E5C505D" w14:textId="2C2AE2D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Emancypacja społeczna i polityczna kobiet</w:t>
            </w:r>
          </w:p>
          <w:p w14:paraId="0F00160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849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D14BF" w14:textId="13962C71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57F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urbanizacja,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eksplozja demograficzna</w:t>
            </w:r>
          </w:p>
          <w:p w14:paraId="409145B1" w14:textId="29879FA2" w:rsidR="00DB54B5" w:rsidRPr="003D262E" w:rsidRDefault="0000411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identyfikuje postać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Skłodowskiej-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Curie</w:t>
            </w:r>
          </w:p>
          <w:p w14:paraId="08965A52" w14:textId="03DB15A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 drugiej połowie XIX w. doszło do eksplozji demograficznej</w:t>
            </w:r>
          </w:p>
          <w:p w14:paraId="105C8D39" w14:textId="148DF54E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 rozwój higieny</w:t>
            </w:r>
          </w:p>
        </w:tc>
        <w:tc>
          <w:tcPr>
            <w:tcW w:w="2268" w:type="dxa"/>
          </w:tcPr>
          <w:p w14:paraId="08E2DD32" w14:textId="6F747C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choroby cywilizacyjne,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emancypacja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sufrażystki</w:t>
            </w:r>
          </w:p>
          <w:p w14:paraId="4CECA186" w14:textId="51494C1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migracji ludności europejskiej w XIX w.</w:t>
            </w:r>
          </w:p>
          <w:p w14:paraId="2CFD6946" w14:textId="5E80E5A3" w:rsidR="00DB54B5" w:rsidRPr="003D262E" w:rsidRDefault="0000411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B4A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Roberta Kocha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 Louisa Pasteura, Wilhelma Roentgena</w:t>
            </w:r>
          </w:p>
          <w:p w14:paraId="10BC79E0" w14:textId="03F9FA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 industrializacji na urbanizację w drugiej połowie XIX i na początku XX w.</w:t>
            </w:r>
          </w:p>
          <w:p w14:paraId="693ED38C" w14:textId="28179D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zmiany w systemie oświaty i ich wpływ na ograniczenie lub likwidację analfabetyzmu</w:t>
            </w:r>
          </w:p>
          <w:p w14:paraId="314FCC45" w14:textId="2D0FBF6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zjawisko migracji w drugiej połowie XIX i na początku XX w.</w:t>
            </w:r>
          </w:p>
          <w:p w14:paraId="49A285DE" w14:textId="502F0BB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postulaty ruchu kobiecego na przełomie XIX i XX w.</w:t>
            </w:r>
          </w:p>
        </w:tc>
        <w:tc>
          <w:tcPr>
            <w:tcW w:w="2268" w:type="dxa"/>
          </w:tcPr>
          <w:p w14:paraId="66B650AD" w14:textId="37E14C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antyseptyka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feminizm</w:t>
            </w:r>
          </w:p>
          <w:p w14:paraId="7B41F3FB" w14:textId="594F7F6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Powszechnej Unii Kobiet (1889)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czarny piątek (XI 1910)</w:t>
            </w:r>
          </w:p>
          <w:p w14:paraId="42E1C863" w14:textId="59D74B36" w:rsidR="00DB54B5" w:rsidRPr="003D262E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Emmeline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Pankhurst</w:t>
            </w:r>
            <w:proofErr w:type="spellEnd"/>
          </w:p>
          <w:p w14:paraId="2B37C372" w14:textId="02D6DC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zyskał czas wolny w życiu codziennym </w:t>
            </w:r>
          </w:p>
          <w:p w14:paraId="1551BE51" w14:textId="13EF3C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postęp naukowy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dokonał się w medycynie w drugiej połowie XIX i na początku XX w.</w:t>
            </w:r>
          </w:p>
          <w:p w14:paraId="7AF67E65" w14:textId="5BFE7B5C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emancypacji społecznej i politycznej kobiet</w:t>
            </w:r>
          </w:p>
        </w:tc>
        <w:tc>
          <w:tcPr>
            <w:tcW w:w="2268" w:type="dxa"/>
          </w:tcPr>
          <w:p w14:paraId="239BA48E" w14:textId="40EBE0E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kongres w spraw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ie kobiet w </w:t>
            </w:r>
            <w:proofErr w:type="spellStart"/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Seneca</w:t>
            </w:r>
            <w:proofErr w:type="spellEnd"/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Falls</w:t>
            </w:r>
            <w:proofErr w:type="spellEnd"/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45F7F62D" w14:textId="0CA9AE9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Listera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Felixa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Hoffmanna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Willema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Einthovena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Paula Ehrlicha</w:t>
            </w:r>
          </w:p>
          <w:p w14:paraId="5D5BE658" w14:textId="649CA3AF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wpływ uprzemysłow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ienia na jakość życia robotników</w:t>
            </w:r>
          </w:p>
        </w:tc>
        <w:tc>
          <w:tcPr>
            <w:tcW w:w="2268" w:type="dxa"/>
          </w:tcPr>
          <w:p w14:paraId="67047D28" w14:textId="0A531E0E" w:rsidR="0027022D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zmian w systemie oświaty na rozwój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>cywilizacyjny społeczeństwa w XIX w.</w:t>
            </w:r>
          </w:p>
          <w:p w14:paraId="3B1A59FA" w14:textId="7E4F77AB" w:rsidR="0027022D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miał rozwój higieny i medycyny na życie codzienne w XIX w.</w:t>
            </w:r>
          </w:p>
          <w:p w14:paraId="29A0AF56" w14:textId="49AED3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emancypacji społecznej i politycznej kobiet</w:t>
            </w:r>
          </w:p>
        </w:tc>
      </w:tr>
      <w:tr w:rsidR="00DB54B5" w:rsidRPr="003D262E" w14:paraId="04F5CE5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6E07A26" w14:textId="71D7E69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Przemiany </w:t>
            </w:r>
            <w:r w:rsidR="00CB178F" w:rsidRPr="003D262E">
              <w:rPr>
                <w:rFonts w:asciiTheme="minorHAnsi" w:hAnsiTheme="minorHAnsi" w:cstheme="minorHAnsi"/>
                <w:sz w:val="22"/>
                <w:szCs w:val="22"/>
              </w:rPr>
              <w:t>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nowe </w:t>
            </w:r>
          </w:p>
          <w:p w14:paraId="1CBAF493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ideologie</w:t>
            </w:r>
          </w:p>
        </w:tc>
        <w:tc>
          <w:tcPr>
            <w:tcW w:w="2126" w:type="dxa"/>
          </w:tcPr>
          <w:p w14:paraId="149D0FFA" w14:textId="0B3000D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systemów demokratycznych</w:t>
            </w:r>
          </w:p>
          <w:p w14:paraId="687A9833" w14:textId="244D294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masowych partii politycznych</w:t>
            </w:r>
          </w:p>
          <w:p w14:paraId="386EB995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Komunizm i socjaldemokracja</w:t>
            </w:r>
          </w:p>
          <w:p w14:paraId="3F34D744" w14:textId="52F01E9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 xml:space="preserve">Komuna </w:t>
            </w:r>
            <w:r w:rsidR="00BC3B63" w:rsidRPr="003D262E">
              <w:rPr>
                <w:rFonts w:cstheme="minorHAnsi"/>
              </w:rPr>
              <w:t>P</w:t>
            </w:r>
            <w:r w:rsidRPr="003D262E">
              <w:rPr>
                <w:rFonts w:cstheme="minorHAnsi"/>
              </w:rPr>
              <w:t>aryska i jej znaczenie</w:t>
            </w:r>
          </w:p>
          <w:p w14:paraId="0345D5DD" w14:textId="5FE20E8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ideologii chadeckiej</w:t>
            </w:r>
          </w:p>
          <w:p w14:paraId="1B6BAAF9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Syjonizm </w:t>
            </w:r>
          </w:p>
          <w:p w14:paraId="7E5475E2" w14:textId="43898DC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Nacjonalizm</w:t>
            </w:r>
          </w:p>
          <w:p w14:paraId="422DC71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3FE3A" w14:textId="1158BE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B7E68" w14:textId="42E6E58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partia polityczna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związek zawodowy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nacjonalizm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antysemityzm</w:t>
            </w:r>
          </w:p>
          <w:p w14:paraId="546E320A" w14:textId="580795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powstały związki zawodowe</w:t>
            </w:r>
          </w:p>
          <w:p w14:paraId="0480FAE5" w14:textId="360DEE8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partii politycznych powstałych w drugiej połowie XIX i na początku XX w. i metody ich działań</w:t>
            </w:r>
          </w:p>
          <w:p w14:paraId="24C3A811" w14:textId="4F8441FA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nacjonalizmu</w:t>
            </w:r>
          </w:p>
        </w:tc>
        <w:tc>
          <w:tcPr>
            <w:tcW w:w="2268" w:type="dxa"/>
          </w:tcPr>
          <w:p w14:paraId="0103D662" w14:textId="50A470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demokratyzacja,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socjaldemokracja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rewolucjoniści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komunizm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chrześcijańska demokracja</w:t>
            </w:r>
          </w:p>
          <w:p w14:paraId="0B4421C1" w14:textId="122DA1C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Międzynarodówki (1864)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II Międzynarodówki (1889)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Rerum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novarum</w:t>
            </w:r>
            <w:proofErr w:type="spellEnd"/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(1891)</w:t>
            </w:r>
          </w:p>
          <w:p w14:paraId="4FCFACC6" w14:textId="20EC2BC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Włodzimierza Uljanowa (Lenina)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 Leona XIII</w:t>
            </w:r>
          </w:p>
          <w:p w14:paraId="23A0FCA1" w14:textId="123E3D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proces demokratyzacji systemów politycznych w drugiej połowie XIX i na początku XX w.</w:t>
            </w:r>
          </w:p>
          <w:p w14:paraId="31213CE1" w14:textId="57C9A2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II Międzynarodówka</w:t>
            </w:r>
          </w:p>
          <w:p w14:paraId="63295269" w14:textId="295662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anarchistów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socjaldemokratów i rewolucjonistów</w:t>
            </w:r>
          </w:p>
          <w:p w14:paraId="57994E19" w14:textId="71FB0C17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ideologiczne chrześcijańskiej demokracji</w:t>
            </w:r>
          </w:p>
        </w:tc>
        <w:tc>
          <w:tcPr>
            <w:tcW w:w="2268" w:type="dxa"/>
          </w:tcPr>
          <w:p w14:paraId="61B594AF" w14:textId="6C71AA2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anarchizm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411E"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system kurialny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syjonizm </w:t>
            </w:r>
          </w:p>
          <w:p w14:paraId="0E15E102" w14:textId="6CF9276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omunę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aryską (III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 1871)</w:t>
            </w:r>
          </w:p>
          <w:p w14:paraId="7865BE9F" w14:textId="1F47F7A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Theodora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Herzla</w:t>
            </w:r>
          </w:p>
          <w:p w14:paraId="724EE31A" w14:textId="476B27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demokratyzacji państw Europy Zachodniej i Centralnej w drugiej połowie XIX i na początku XX w.</w:t>
            </w:r>
          </w:p>
          <w:p w14:paraId="673CF7EC" w14:textId="5856A6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co miało wpływ na powstanie partii politycznych</w:t>
            </w:r>
          </w:p>
          <w:p w14:paraId="6FCBFD42" w14:textId="48FB86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narodzin chrześcijańskiej demokracji</w:t>
            </w:r>
          </w:p>
          <w:p w14:paraId="7B3ADA86" w14:textId="09F1E36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nacjonalizmu</w:t>
            </w:r>
          </w:p>
          <w:p w14:paraId="23C762E1" w14:textId="5BD43E7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powstania syjonizmu</w:t>
            </w:r>
          </w:p>
        </w:tc>
        <w:tc>
          <w:tcPr>
            <w:tcW w:w="2268" w:type="dxa"/>
          </w:tcPr>
          <w:p w14:paraId="14BEE261" w14:textId="786D9A5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pierwszego związku zawodowego w Wielkiej Brytanii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Świato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wy Kongres Syjonistyczny (1897)</w:t>
            </w:r>
          </w:p>
          <w:p w14:paraId="29D29DA1" w14:textId="5A0EBE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omawia reformy wprowadzone przez Komunę Paryską</w:t>
            </w:r>
          </w:p>
          <w:p w14:paraId="3DCA1D0B" w14:textId="77777777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Komuna Paryska upadła</w:t>
            </w:r>
          </w:p>
          <w:p w14:paraId="0DC8FB80" w14:textId="6F11C87D" w:rsidR="00EB7E42" w:rsidRPr="003D262E" w:rsidRDefault="00EB7E4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porównuje poglądy anarchistów, socjaldemokratów i rewolucjonistów oraz chrześcijańskich demokratów</w:t>
            </w:r>
          </w:p>
          <w:p w14:paraId="09B190AF" w14:textId="1B151F0F" w:rsidR="00EB7E42" w:rsidRPr="003D262E" w:rsidRDefault="00EB7E4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7D8F78" w14:textId="240D8DFE" w:rsidR="00DB54B5" w:rsidRPr="003D262E" w:rsidRDefault="00DB54B5" w:rsidP="00E1289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nowych ruchów i partii politycznych na proces demokratyzacji państw europejskich</w:t>
            </w:r>
          </w:p>
        </w:tc>
      </w:tr>
      <w:tr w:rsidR="00DB54B5" w:rsidRPr="003D262E" w14:paraId="4A9D38A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D987162" w14:textId="5C1068A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Nowy podział </w:t>
            </w:r>
          </w:p>
          <w:p w14:paraId="6C42A8C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polityczny świata</w:t>
            </w:r>
          </w:p>
        </w:tc>
        <w:tc>
          <w:tcPr>
            <w:tcW w:w="2126" w:type="dxa"/>
          </w:tcPr>
          <w:p w14:paraId="261A45F4" w14:textId="431490C8" w:rsidR="00DB54B5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pod koniec XIX wieku</w:t>
            </w:r>
          </w:p>
          <w:p w14:paraId="58FA7A21" w14:textId="2E19A2B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rosyjsko-turecka</w:t>
            </w:r>
          </w:p>
          <w:p w14:paraId="024C7BB5" w14:textId="1CC5658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Nowe światowe </w:t>
            </w:r>
            <w:r w:rsidR="00EA2A6A" w:rsidRPr="003D262E">
              <w:rPr>
                <w:rFonts w:cstheme="minorHAnsi"/>
              </w:rPr>
              <w:t>potęgi</w:t>
            </w:r>
          </w:p>
          <w:p w14:paraId="592F35D7" w14:textId="08114FD5" w:rsidR="00DB54B5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 xml:space="preserve">Powstanie bokserów </w:t>
            </w:r>
          </w:p>
          <w:p w14:paraId="378B9D4D" w14:textId="288518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rosyjsko-japońska</w:t>
            </w:r>
          </w:p>
          <w:p w14:paraId="1C2C31B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79C6F" w14:textId="169325B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24C0C" w14:textId="0B65E07C" w:rsidR="00DB54B5" w:rsidRPr="003D262E" w:rsidRDefault="00B429B5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panslawizm</w:t>
            </w:r>
          </w:p>
          <w:p w14:paraId="214120C0" w14:textId="26CE6D9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A00F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(1882)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wojn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ę rosyjsko-japońską (1904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1905)</w:t>
            </w:r>
          </w:p>
          <w:p w14:paraId="33575792" w14:textId="55AD59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Rosja wobec narodów bałkańskich</w:t>
            </w:r>
          </w:p>
          <w:p w14:paraId="51CC0F32" w14:textId="4DE7FF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 polityce zagranicznej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państwom trójprzymierza</w:t>
            </w:r>
          </w:p>
          <w:p w14:paraId="10C1EBE3" w14:textId="45B16966" w:rsidR="00DB54B5" w:rsidRPr="003D262E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rosyjsko-japońskiej</w:t>
            </w:r>
          </w:p>
        </w:tc>
        <w:tc>
          <w:tcPr>
            <w:tcW w:w="2268" w:type="dxa"/>
          </w:tcPr>
          <w:p w14:paraId="0CC97D45" w14:textId="40DFF98D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zasada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wspaniałego odosobnienia</w:t>
            </w:r>
          </w:p>
          <w:p w14:paraId="6C58CE97" w14:textId="29C73A0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reform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Meiji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kongres 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Berlinie (VI–VII 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układ wojskowy Niemiec i Austro-Węgier (1879)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powstanie bokserów (1899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1900)</w:t>
            </w:r>
          </w:p>
          <w:p w14:paraId="25FA5737" w14:textId="2435359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Cuszimą (V 1905)</w:t>
            </w:r>
          </w:p>
          <w:p w14:paraId="0FF0A33D" w14:textId="5F0B10A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0A00F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Mutsuhito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</w:p>
          <w:p w14:paraId="0C59CD65" w14:textId="468A00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trójprzymierza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95CE0" w14:textId="587A4F8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brytyjska zasada wspaniałego odosobnienia</w:t>
            </w:r>
          </w:p>
          <w:p w14:paraId="7E2126B3" w14:textId="413C37C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układu sił w Europie miał kongres berliński</w:t>
            </w:r>
          </w:p>
          <w:p w14:paraId="2643B9D7" w14:textId="3E356FF1" w:rsidR="00DB54B5" w:rsidRPr="003D262E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konsekwencje rywalizac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ji mocarstw na Dalekim Wschodzie</w:t>
            </w:r>
          </w:p>
        </w:tc>
        <w:tc>
          <w:tcPr>
            <w:tcW w:w="2268" w:type="dxa"/>
          </w:tcPr>
          <w:p w14:paraId="518B32D7" w14:textId="23143A6F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szogun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samuraje</w:t>
            </w:r>
          </w:p>
          <w:p w14:paraId="470A9964" w14:textId="4110086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się Japonii na świat (1853)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turecko-rosyjsk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(1877–1878)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Stefano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Portsmouth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(IX 1905)</w:t>
            </w:r>
          </w:p>
          <w:p w14:paraId="71F42B51" w14:textId="2856E571" w:rsidR="00A96FC3" w:rsidRPr="003D262E" w:rsidRDefault="00A96FC3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bitwę 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Mukdenem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(II/III 1905)</w:t>
            </w:r>
          </w:p>
          <w:p w14:paraId="582C3448" w14:textId="3F2EC972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reakcję Francji i Wielkiej Brytanii na rosnącą potęgę Niemiec</w:t>
            </w:r>
          </w:p>
          <w:p w14:paraId="2F94D80C" w14:textId="500ABA61" w:rsidR="00B45DA1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cesarza Mutsuhito i jej skutki dla Japonii</w:t>
            </w:r>
          </w:p>
          <w:p w14:paraId="32DE9E2D" w14:textId="469CFD3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terytorialną Japonii na przełomie XIX i XX w.</w:t>
            </w:r>
          </w:p>
          <w:p w14:paraId="2166ED08" w14:textId="0FAC23D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wewnętrzną w Chinach na przełomie XIX i XX w.</w:t>
            </w:r>
          </w:p>
          <w:p w14:paraId="008B104D" w14:textId="2DAFCB18" w:rsidR="00B45DA1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bokserów w Chinach</w:t>
            </w:r>
          </w:p>
          <w:p w14:paraId="2CF11ED1" w14:textId="220D8F7E" w:rsidR="00DB54B5" w:rsidRPr="003D262E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E27F5" w14:textId="5038AD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sojusz trzech cesarzy (1873)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antytureckie powstanie w Bośni i Hercegowinie (1875)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ę między USA i Hiszpanią (1898)</w:t>
            </w:r>
            <w:r w:rsidR="00A96FC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96FC3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zajęcie Korei przez Japonię (1910)</w:t>
            </w:r>
          </w:p>
          <w:p w14:paraId="2480E20D" w14:textId="7C5A136C" w:rsidR="00DB54B5" w:rsidRPr="003D262E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Cixi</w:t>
            </w:r>
            <w:proofErr w:type="spellEnd"/>
          </w:p>
          <w:p w14:paraId="7F6CCD9B" w14:textId="481E14D0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rosyjsko-tureckiej z lat 1877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1878</w:t>
            </w:r>
          </w:p>
          <w:p w14:paraId="058A685F" w14:textId="45115DB5" w:rsidR="00DB54B5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politycznej potęgi USA w stosunkach międzynarodowych</w:t>
            </w:r>
          </w:p>
        </w:tc>
        <w:tc>
          <w:tcPr>
            <w:tcW w:w="2268" w:type="dxa"/>
          </w:tcPr>
          <w:p w14:paraId="70958EF6" w14:textId="45C1F39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kongresu berlińskiego na ład międzynarodowy</w:t>
            </w:r>
          </w:p>
          <w:p w14:paraId="21A1789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78542ED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B8A557A" w14:textId="6E6300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Piękna epoka</w:t>
            </w:r>
          </w:p>
        </w:tc>
        <w:tc>
          <w:tcPr>
            <w:tcW w:w="2126" w:type="dxa"/>
          </w:tcPr>
          <w:p w14:paraId="1BFD1AE2" w14:textId="79A7CC9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Filozofia przełomu wieków</w:t>
            </w:r>
          </w:p>
          <w:p w14:paraId="57FD0C6B" w14:textId="3DCFA7E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czytelnictwa</w:t>
            </w:r>
          </w:p>
          <w:p w14:paraId="62681C35" w14:textId="185FD28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</w:t>
            </w:r>
          </w:p>
          <w:p w14:paraId="0DFEB050" w14:textId="235BE32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Malarstwo</w:t>
            </w:r>
          </w:p>
          <w:p w14:paraId="2F1BCFEC" w14:textId="1B305A6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 xml:space="preserve">Nowe kierunki w sztuce </w:t>
            </w:r>
          </w:p>
          <w:p w14:paraId="0C2247C5" w14:textId="1ACF2D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Architektura</w:t>
            </w:r>
          </w:p>
          <w:p w14:paraId="0C63A958" w14:textId="57D6F3C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Początki kultury masowej </w:t>
            </w:r>
          </w:p>
          <w:p w14:paraId="6C5286C9" w14:textId="1372742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Nowożytne igrzyska olimpijskie</w:t>
            </w:r>
          </w:p>
          <w:p w14:paraId="21D2472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75CC4" w14:textId="640E847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CC0B" w14:textId="028A09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belle</w:t>
            </w:r>
            <w:proofErr w:type="spellEnd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époque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impresjonizm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kultura masowa</w:t>
            </w:r>
          </w:p>
          <w:p w14:paraId="58CF5869" w14:textId="276777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wynalezienie kinematografu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(1895)</w:t>
            </w:r>
          </w:p>
          <w:p w14:paraId="2184C36E" w14:textId="3FA21BB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Nietzschego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Honoré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Balzaca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Claude’a Moneta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ncenta van Gogha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Pabla Picassa</w:t>
            </w:r>
          </w:p>
          <w:p w14:paraId="39397E23" w14:textId="605D80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rozwój czytelnictwa</w:t>
            </w:r>
          </w:p>
          <w:p w14:paraId="1F0AA427" w14:textId="7E14E5E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nowe kierunki w sztuce powstałe na przełomie XIX i XX w.</w:t>
            </w:r>
          </w:p>
          <w:p w14:paraId="1E768078" w14:textId="02C4EF58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kultury masowej</w:t>
            </w:r>
          </w:p>
        </w:tc>
        <w:tc>
          <w:tcPr>
            <w:tcW w:w="2268" w:type="dxa"/>
          </w:tcPr>
          <w:p w14:paraId="30144A3E" w14:textId="42835A2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dekadentyzm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marksizm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naturalizm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symbolizm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A96FC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kubizm</w:t>
            </w:r>
            <w:r w:rsidR="00A96FC3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96FC3" w:rsidRPr="003D262E">
              <w:rPr>
                <w:i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</w:p>
          <w:p w14:paraId="1570F043" w14:textId="332C76F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otwarcie wieży Eiffla (1889)</w:t>
            </w:r>
          </w:p>
          <w:p w14:paraId="28BDF59C" w14:textId="637E12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Comte’a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Tołstoja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Renoira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Louisa </w:t>
            </w:r>
            <w:proofErr w:type="spellStart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Lumière</w:t>
            </w:r>
            <w:proofErr w:type="spellEnd"/>
          </w:p>
          <w:p w14:paraId="1A842F26" w14:textId="7692A8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kierunki filozoficzne przełomu XIX i XX w.</w:t>
            </w:r>
          </w:p>
          <w:p w14:paraId="3A0A0BB4" w14:textId="119259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charakteryzował się realizm i naturalizm w literaturze i sztuce</w:t>
            </w:r>
          </w:p>
          <w:p w14:paraId="2E6FC9C4" w14:textId="36853D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dzieł literackich i malarskich należących do realizmu lub naturalizmu</w:t>
            </w:r>
          </w:p>
          <w:p w14:paraId="2DC66E8E" w14:textId="30A639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nowych kierunków w sztuce powstałych na przełomie XIX i XX w.</w:t>
            </w:r>
          </w:p>
          <w:p w14:paraId="633B6132" w14:textId="61D4B93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kultury masowej</w:t>
            </w:r>
          </w:p>
          <w:p w14:paraId="323E4F69" w14:textId="5F737379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kino i sport stały się nieodłącznym elementem kultury masowej</w:t>
            </w:r>
          </w:p>
        </w:tc>
        <w:tc>
          <w:tcPr>
            <w:tcW w:w="2268" w:type="dxa"/>
          </w:tcPr>
          <w:p w14:paraId="4351A1A2" w14:textId="1B6310A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filozofia pozytywna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intuicjonizm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akademizm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postimpresjonizm</w:t>
            </w:r>
          </w:p>
          <w:p w14:paraId="2DB2A662" w14:textId="312184F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pierwsze nowożytne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igrzyska olimpijskie (1896)</w:t>
            </w:r>
          </w:p>
          <w:p w14:paraId="39A5D1F9" w14:textId="1A8B619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Fiodora Dostojewskiego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Antona Czechowa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Conrada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Gustave’a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Flauberta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Émile’a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Zoli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Marcela Prousta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Edgara Degasa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Cézanne’a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Gaugina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Gaudiego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de Coubertina</w:t>
            </w:r>
          </w:p>
          <w:p w14:paraId="0953EF95" w14:textId="6E7CD3C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filozoficzne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dominowały na przełomie XIX i XX w.</w:t>
            </w:r>
          </w:p>
          <w:p w14:paraId="4682BF45" w14:textId="45D5CD1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przykłady twórców reprezentujących nowe kierunki w sztuce powstałe na przełomie XIX i XX w.</w:t>
            </w:r>
          </w:p>
          <w:p w14:paraId="66B13821" w14:textId="362ABE8F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architektury przełomu XIX i XX w.</w:t>
            </w:r>
          </w:p>
        </w:tc>
        <w:tc>
          <w:tcPr>
            <w:tcW w:w="2268" w:type="dxa"/>
          </w:tcPr>
          <w:p w14:paraId="6CE82BBD" w14:textId="19F9097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Henriego Bergsona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Arthura Schopenhauera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Verlaine’a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Arthura Rimbaud</w:t>
            </w:r>
            <w:r w:rsidR="00540956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Gustave’a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Courbeta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Jean-François Milleta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Mary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Cassatt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Berthe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Morisot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Henriego </w:t>
            </w:r>
            <w:proofErr w:type="spellStart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Labrouste’a</w:t>
            </w:r>
            <w:proofErr w:type="spellEnd"/>
          </w:p>
          <w:p w14:paraId="09CE9D29" w14:textId="4ADE799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wskrzeszenia idei olimpijskiej</w:t>
            </w:r>
          </w:p>
        </w:tc>
        <w:tc>
          <w:tcPr>
            <w:tcW w:w="2268" w:type="dxa"/>
          </w:tcPr>
          <w:p w14:paraId="02BBC3D3" w14:textId="2316D6F2" w:rsidR="00DB54B5" w:rsidRPr="003D262E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siłę oddziaływania kultury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masowej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sportu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masowego na życie społeczeństw</w:t>
            </w:r>
          </w:p>
        </w:tc>
      </w:tr>
      <w:tr w:rsidR="00D43516" w:rsidRPr="003D262E" w14:paraId="3AEFF076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50968EC5" w14:textId="4FF3A85C" w:rsidR="00D43516" w:rsidRPr="003D262E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IV. ZIEMIE </w:t>
            </w:r>
            <w:r w:rsidR="00EA2A6A"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POLSKIE NA PRZEŁOMIE XIX I XX WIEKU</w:t>
            </w:r>
          </w:p>
        </w:tc>
      </w:tr>
      <w:tr w:rsidR="00DB54B5" w:rsidRPr="003D262E" w14:paraId="6E46197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580FA67" w14:textId="1A75CDA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Skutki powstania styczniowego</w:t>
            </w:r>
          </w:p>
        </w:tc>
        <w:tc>
          <w:tcPr>
            <w:tcW w:w="2126" w:type="dxa"/>
          </w:tcPr>
          <w:p w14:paraId="2183AEAE" w14:textId="77777777" w:rsidR="00EA2A6A" w:rsidRPr="003D262E" w:rsidRDefault="00DB54B5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po upadku powstania styczniowego</w:t>
            </w:r>
          </w:p>
          <w:p w14:paraId="518EA3FE" w14:textId="53D12020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na ziemiach zabranych</w:t>
            </w:r>
          </w:p>
          <w:p w14:paraId="18CA6071" w14:textId="23F8C2B1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 ocenach polskich historyków</w:t>
            </w:r>
          </w:p>
          <w:p w14:paraId="1951BE7E" w14:textId="639572ED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wobec Kościoła</w:t>
            </w:r>
          </w:p>
          <w:p w14:paraId="2474E7A7" w14:textId="613760E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Rusyfikacja szkolnictwa</w:t>
            </w:r>
          </w:p>
          <w:p w14:paraId="7F68394B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Zsyłki na Syberię</w:t>
            </w:r>
          </w:p>
          <w:p w14:paraId="777E7A8B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Emigracja popowstaniowa</w:t>
            </w:r>
          </w:p>
          <w:p w14:paraId="33E7AC5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7A4E" w14:textId="5DE533E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544B" w14:textId="1F395E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noc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apuchtinowska</w:t>
            </w:r>
            <w:proofErr w:type="spellEnd"/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</w:p>
          <w:p w14:paraId="1CBAB40A" w14:textId="6F655D4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rosyjskiego jako urzędowego (1865)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noc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apuchtinowską</w:t>
            </w:r>
            <w:proofErr w:type="spellEnd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1897)</w:t>
            </w:r>
          </w:p>
          <w:p w14:paraId="460AEB89" w14:textId="170992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6495" w:rsidRPr="003D262E">
              <w:rPr>
                <w:rFonts w:asciiTheme="minorHAnsi" w:hAnsiTheme="minorHAnsi" w:cstheme="minorHAnsi"/>
                <w:sz w:val="22"/>
                <w:szCs w:val="22"/>
              </w:rPr>
              <w:t>Apuchtina</w:t>
            </w:r>
            <w:proofErr w:type="spellEnd"/>
          </w:p>
          <w:p w14:paraId="00E7CED1" w14:textId="7C1E92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represje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spadły na uczestników powstania styczniowego i ich rodziny</w:t>
            </w:r>
          </w:p>
          <w:p w14:paraId="6A652BB2" w14:textId="3892EA5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Polacy w Królestwie Polskim bronili się przed rusyfikacją szkolnictwa</w:t>
            </w:r>
          </w:p>
          <w:p w14:paraId="2CE4142B" w14:textId="42C63E6C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przynieść rusyfikacja Polaków</w:t>
            </w:r>
          </w:p>
        </w:tc>
        <w:tc>
          <w:tcPr>
            <w:tcW w:w="2268" w:type="dxa"/>
          </w:tcPr>
          <w:p w14:paraId="78B1A4FA" w14:textId="50D44CC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generał-gubernator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tajne komplety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kontrybucja</w:t>
            </w:r>
          </w:p>
          <w:p w14:paraId="52131057" w14:textId="3CEA09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utworzenie urzędu generała-gubernatora (1874)</w:t>
            </w:r>
          </w:p>
          <w:p w14:paraId="4066CDD2" w14:textId="4E4C205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zsyłek Polaków w głąb Rosji po powstaniu styczniowym</w:t>
            </w:r>
          </w:p>
          <w:p w14:paraId="75D234E4" w14:textId="75B79209" w:rsidR="00DB54B5" w:rsidRPr="003D262E" w:rsidRDefault="00B45DA1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Fiodora Berga</w:t>
            </w:r>
          </w:p>
          <w:p w14:paraId="7AC7CEA7" w14:textId="4862D8F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podjął car Aleksander II w celu likwidacji autonomii Królestwa Polskiego</w:t>
            </w:r>
          </w:p>
          <w:p w14:paraId="5E4FCC9C" w14:textId="132A376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rusyfikacji szkół w Królestwie Polskim po powstaniu styczniowym</w:t>
            </w:r>
          </w:p>
          <w:p w14:paraId="1C81AA83" w14:textId="559B27D4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represyjną politykę władz carskich wobec Kościoła katolickiego i unickiego</w:t>
            </w:r>
          </w:p>
        </w:tc>
        <w:tc>
          <w:tcPr>
            <w:tcW w:w="2268" w:type="dxa"/>
          </w:tcPr>
          <w:p w14:paraId="178D30F4" w14:textId="3A66D6BE" w:rsidR="00DB54B5" w:rsidRPr="003D262E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>podporządkowanie Kościoła katolickiego Kolegium Duchownemu w Petersburgu (1867), rozpoczęcie likwidacji Kościoła unickiego (1875)</w:t>
            </w:r>
          </w:p>
          <w:p w14:paraId="55F7F8F7" w14:textId="13AEBF39" w:rsidR="00DB54B5" w:rsidRPr="003D262E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Iosifa</w:t>
            </w:r>
            <w:proofErr w:type="spellEnd"/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Hurki</w:t>
            </w:r>
          </w:p>
          <w:p w14:paraId="7A1D1F6F" w14:textId="770EB5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rodzaje kar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nakładano na powstańców skazanych na zesłanie</w:t>
            </w:r>
          </w:p>
          <w:p w14:paraId="4A4BDE2F" w14:textId="0A5EDF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drogę powstańców na zesłanie</w:t>
            </w:r>
          </w:p>
          <w:p w14:paraId="424EE542" w14:textId="74A511D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popowstaniowe na ziemiach zabranych</w:t>
            </w:r>
          </w:p>
          <w:p w14:paraId="20FCA9DA" w14:textId="243FF4D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BD185" w14:textId="7BAB85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zabajkalskie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zenia Emigracji Polskiej (1866)</w:t>
            </w:r>
          </w:p>
          <w:p w14:paraId="4DDEBB10" w14:textId="4767C48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Czekanowskiego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Czerskiego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Benedykta Dybowskiego</w:t>
            </w:r>
          </w:p>
          <w:p w14:paraId="3E63538C" w14:textId="21C1A556" w:rsidR="007C0B79" w:rsidRPr="003D262E" w:rsidRDefault="00FC72C6" w:rsidP="007C0B7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konfrontuje różne oceny powstania styczniowego</w:t>
            </w:r>
          </w:p>
          <w:p w14:paraId="1D0DC9B1" w14:textId="72EB9D1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wkład polskich naukowców w odkrywaniu Syberii</w:t>
            </w:r>
          </w:p>
          <w:p w14:paraId="34F8F136" w14:textId="3D268D93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charakter miała emigracja po powstaniu styczniowym</w:t>
            </w:r>
          </w:p>
        </w:tc>
        <w:tc>
          <w:tcPr>
            <w:tcW w:w="2268" w:type="dxa"/>
          </w:tcPr>
          <w:p w14:paraId="2437B1D3" w14:textId="1FFF130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postawy Polaków wobec polityki zaborców po powstaniu styczniowym</w:t>
            </w:r>
          </w:p>
          <w:p w14:paraId="2F5BF182" w14:textId="1789BE6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7DCE4BFD" w14:textId="77777777" w:rsidR="00DB54B5" w:rsidRPr="003D262E" w:rsidRDefault="00DB54B5" w:rsidP="00B5348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E327CC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0C0694E" w14:textId="772C172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Walka o polską kulturę i szkolnictwo</w:t>
            </w:r>
          </w:p>
        </w:tc>
        <w:tc>
          <w:tcPr>
            <w:tcW w:w="2126" w:type="dxa"/>
          </w:tcPr>
          <w:p w14:paraId="52961B47" w14:textId="0B121BA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Zabór pruski 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 xml:space="preserve"> Kulturkampf</w:t>
            </w:r>
          </w:p>
          <w:p w14:paraId="63A147AF" w14:textId="560DA95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Hakata</w:t>
            </w:r>
          </w:p>
          <w:p w14:paraId="1028013B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Germanizacja</w:t>
            </w:r>
          </w:p>
          <w:p w14:paraId="7BA4185C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Strajki dzieci w zaborze pruskim</w:t>
            </w:r>
          </w:p>
          <w:p w14:paraId="7766E7DB" w14:textId="61478E6F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Odradzanie się polskości na Górnym Śląsku, Warmii i Mazurach</w:t>
            </w:r>
          </w:p>
          <w:p w14:paraId="74F99CB7" w14:textId="6285B1D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monarchii habsburskiej</w:t>
            </w:r>
          </w:p>
          <w:p w14:paraId="3D47FD0F" w14:textId="1854D1B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Autonomia Galicji</w:t>
            </w:r>
          </w:p>
          <w:p w14:paraId="08FE9508" w14:textId="29A7F9D2" w:rsidR="00EA2A6A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System polityczny Galicji</w:t>
            </w:r>
          </w:p>
          <w:p w14:paraId="1094948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B838" w14:textId="50BC2BB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Kulturkampf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germanizacja</w:t>
            </w:r>
          </w:p>
          <w:p w14:paraId="234FAA1F" w14:textId="275AA9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Kulturkampf (1871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usunięcie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ze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szkół w zaborze pruskim (1887)</w:t>
            </w:r>
          </w:p>
          <w:p w14:paraId="67D37029" w14:textId="22AFFA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Kulturkampfu</w:t>
            </w:r>
          </w:p>
          <w:p w14:paraId="0CB42D22" w14:textId="543C1F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germanizacji szkolnictwa w zaborze pruskim</w:t>
            </w:r>
          </w:p>
          <w:p w14:paraId="2F11D110" w14:textId="2945D0B9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instytucje życia publicznego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funkcjonowały w Galicji w dobie autonomii</w:t>
            </w:r>
          </w:p>
        </w:tc>
        <w:tc>
          <w:tcPr>
            <w:tcW w:w="2268" w:type="dxa"/>
          </w:tcPr>
          <w:p w14:paraId="37FD69F4" w14:textId="1D1EA1A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Hakata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rugi pruskie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autonomia</w:t>
            </w:r>
          </w:p>
          <w:p w14:paraId="0FD674E2" w14:textId="585305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do szkół w Galicji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rugi pruskie (1885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Komisji Kolonizacyjnej (1886)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Hakaty (1894)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s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trajku dzieci we Wrześni (1901)</w:t>
            </w:r>
          </w:p>
          <w:p w14:paraId="660F471F" w14:textId="17E3BCBA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Mieczysława Ledóchowskiego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Michała D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rzymały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3285616" w14:textId="26E7F9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Hakata</w:t>
            </w:r>
          </w:p>
          <w:p w14:paraId="6D7B846C" w14:textId="3E7D13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rząd niemiecki podjął w ramach polityki Kulturkampfu</w:t>
            </w:r>
          </w:p>
          <w:p w14:paraId="1B5F929E" w14:textId="5F568D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walkę z polskością w zaborze pruskim na polu gospodarczym</w:t>
            </w:r>
          </w:p>
          <w:p w14:paraId="3C88828D" w14:textId="502359D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Komisja Kolonizacyjna i jakie były skutki jej działalności</w:t>
            </w:r>
          </w:p>
          <w:p w14:paraId="5C053C2E" w14:textId="773A61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walki Polaków z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germanizacją w szkolnictwie i antypolskim ustawodawstwem w dziedzinie gospodarki</w:t>
            </w:r>
          </w:p>
          <w:p w14:paraId="4FE28C33" w14:textId="71FD16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jakich powodów wybuchł strajk dzieci we Wrześni i z jaką reakcją opinii publicznej się spotkał </w:t>
            </w:r>
          </w:p>
          <w:p w14:paraId="6175858E" w14:textId="1556602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system polityczny Galicji w dobie autonomii</w:t>
            </w:r>
          </w:p>
          <w:p w14:paraId="598E0F21" w14:textId="2DB2D497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autonomii galicyjskiej</w:t>
            </w:r>
          </w:p>
        </w:tc>
        <w:tc>
          <w:tcPr>
            <w:tcW w:w="2268" w:type="dxa"/>
          </w:tcPr>
          <w:p w14:paraId="304E0E11" w14:textId="65587858" w:rsidR="00DB54B5" w:rsidRPr="003D262E" w:rsidRDefault="00830C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</w:p>
          <w:p w14:paraId="3D7E7F03" w14:textId="3C909DD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wystosowanie adresu konserwatystów galicyjskich do Franciszka Józefa I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do administracji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policji i s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downictwa w Galicji (1869)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niemieckiego do administracji w zaborze pruskim (1876)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nowelę osadniczą (1904)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kagańcową (1908)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wywłaszczeniową (1908)</w:t>
            </w:r>
          </w:p>
          <w:p w14:paraId="45C14FCA" w14:textId="5F5A5783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Ferdinanda von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Hansemanna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Hermanna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Kennemanna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Heinricha von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Tiedemanna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48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Józefa Lompy, Karola Miarki (młodszego i starszego), Gustawa Gizewiusza, Krzysztofa Mrongowiusza,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Józefa Szujskiego</w:t>
            </w:r>
          </w:p>
          <w:p w14:paraId="4E089AA8" w14:textId="0B355AA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Kościół katolicki w walce o utrzymanie polskości</w:t>
            </w:r>
          </w:p>
          <w:p w14:paraId="6FA8AB17" w14:textId="18E423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polonizacji Galicji i jego konsekwencje</w:t>
            </w:r>
          </w:p>
          <w:p w14:paraId="34B8863F" w14:textId="03241D4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kompetencje galicyjskiego Sejmu Krajowego</w:t>
            </w:r>
          </w:p>
          <w:p w14:paraId="2602E027" w14:textId="538F4F7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politykę realizowali stańczycy</w:t>
            </w:r>
          </w:p>
          <w:p w14:paraId="39E7474B" w14:textId="3BE8FDFF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życie kulturalne i naukowe Galicji w dobie autonomii</w:t>
            </w:r>
          </w:p>
        </w:tc>
        <w:tc>
          <w:tcPr>
            <w:tcW w:w="2268" w:type="dxa"/>
          </w:tcPr>
          <w:p w14:paraId="1F69B3B7" w14:textId="76C2EFF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patent lutowy (1861)</w:t>
            </w:r>
            <w:r w:rsidR="00B5348B" w:rsidRPr="003D262E">
              <w:t xml:space="preserve">, </w:t>
            </w:r>
            <w:r w:rsidR="00B5348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uchwalenie tzw. </w:t>
            </w:r>
            <w:r w:rsidR="00B5348B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paragrafu o kazalnicy (1871)</w:t>
            </w:r>
          </w:p>
          <w:p w14:paraId="1844C42C" w14:textId="653E140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tanisława Tarnowskiego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Wodzickiego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Alfreda Potockiego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Badeniego</w:t>
            </w:r>
          </w:p>
          <w:p w14:paraId="0D0BCEE2" w14:textId="1992ABC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narodowościową Polaków w Galicji</w:t>
            </w:r>
          </w:p>
          <w:p w14:paraId="67B2A058" w14:textId="1CF2229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Galicję nazywano „polskim Piemontem”</w:t>
            </w:r>
          </w:p>
          <w:p w14:paraId="78A6EE12" w14:textId="102628D8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polityczno-narodową Polaków w trzech zaborach w drugiej połowie XIX w.</w:t>
            </w:r>
          </w:p>
        </w:tc>
        <w:tc>
          <w:tcPr>
            <w:tcW w:w="2268" w:type="dxa"/>
          </w:tcPr>
          <w:p w14:paraId="2228045D" w14:textId="538F46C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postawy Polaków wobec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polityki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zaborców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 powstaniu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styczniowym</w:t>
            </w:r>
          </w:p>
          <w:p w14:paraId="45AD7974" w14:textId="4D2634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1159B9FB" w14:textId="22B8775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370822F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2F4B546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7D3EA71" w14:textId="2C27C3AF" w:rsidR="00DB54B5" w:rsidRPr="003D262E" w:rsidRDefault="00DB54B5" w:rsidP="00EA2A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Przemiany społeczno-gospodarcze </w:t>
            </w:r>
          </w:p>
        </w:tc>
        <w:tc>
          <w:tcPr>
            <w:tcW w:w="2126" w:type="dxa"/>
          </w:tcPr>
          <w:p w14:paraId="340B9D62" w14:textId="3A1D474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Pozytywizm warszawski</w:t>
            </w:r>
          </w:p>
          <w:p w14:paraId="3CA1869A" w14:textId="658104A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Tajna oświata w Królestwie Polskim</w:t>
            </w:r>
          </w:p>
          <w:p w14:paraId="0EBDC8DB" w14:textId="3599E87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Pozytywiści w zaborze pruskim i austriackim</w:t>
            </w:r>
          </w:p>
          <w:p w14:paraId="6C78B9F5" w14:textId="0C8AD4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Rozwój przemysłu </w:t>
            </w:r>
          </w:p>
          <w:p w14:paraId="66FFA478" w14:textId="41C9F55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na wsi</w:t>
            </w:r>
          </w:p>
          <w:p w14:paraId="450B3BD0" w14:textId="6FEAC35C" w:rsidR="00EA2A6A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Polscy Żydzi</w:t>
            </w:r>
          </w:p>
          <w:p w14:paraId="7BD63DC1" w14:textId="68ABFF4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Polaków pod zaborami</w:t>
            </w:r>
          </w:p>
          <w:p w14:paraId="1BB59F2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0382" w14:textId="0DC4054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6862E" w14:textId="742815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830C0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aca organiczna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u podstaw</w:t>
            </w:r>
          </w:p>
          <w:p w14:paraId="51758B9A" w14:textId="64B0574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okręgi wydobywcze i przemysłowe na ziemiach polskich w drugiej połowie XIX w.</w:t>
            </w:r>
          </w:p>
          <w:p w14:paraId="7CC00CA5" w14:textId="15AC048E" w:rsidR="00830C02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Bolesława Prusa</w:t>
            </w:r>
          </w:p>
          <w:p w14:paraId="3F86ABA7" w14:textId="40D65B1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pozytywistów warszawskich</w:t>
            </w:r>
          </w:p>
          <w:p w14:paraId="77527008" w14:textId="7A711E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okręgi przemysłowe na ziemiach polskich w drugiej połowie XIX w.</w:t>
            </w:r>
          </w:p>
          <w:p w14:paraId="498A8F1D" w14:textId="60B1C754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formy działania polskich pozytywistów</w:t>
            </w:r>
          </w:p>
        </w:tc>
        <w:tc>
          <w:tcPr>
            <w:tcW w:w="2268" w:type="dxa"/>
          </w:tcPr>
          <w:p w14:paraId="0CBD0F6D" w14:textId="52B5F22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serwituty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proletariat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burżuazja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asymilacja narodowa</w:t>
            </w:r>
          </w:p>
          <w:p w14:paraId="73D91288" w14:textId="0ABE0A6B" w:rsidR="00DB54B5" w:rsidRPr="003D262E" w:rsidRDefault="00DB54B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Świętochowskiego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Elizy Orzeszkowej</w:t>
            </w:r>
          </w:p>
          <w:p w14:paraId="5FDA59C9" w14:textId="22B3D27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pozytywistów w zaborze pruskim i austriackim</w:t>
            </w:r>
          </w:p>
          <w:p w14:paraId="56B35653" w14:textId="679D82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przemysłu na ziemiach polskich</w:t>
            </w:r>
          </w:p>
          <w:p w14:paraId="5950D840" w14:textId="20A585C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gospodarczą rolę Łodzi w drugiej połowie XIX w.</w:t>
            </w:r>
          </w:p>
          <w:p w14:paraId="28527CAF" w14:textId="090B06FB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strukturę społeczeństwa polskiego na ziemiach polskich pod zaborami</w:t>
            </w:r>
          </w:p>
        </w:tc>
        <w:tc>
          <w:tcPr>
            <w:tcW w:w="2268" w:type="dxa"/>
          </w:tcPr>
          <w:p w14:paraId="075F3AD3" w14:textId="1388D9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a: </w:t>
            </w:r>
            <w:r w:rsidR="00344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klerykalizm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prawo propinacji</w:t>
            </w:r>
          </w:p>
          <w:p w14:paraId="6B6057C3" w14:textId="0E1E2E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>powstanie Uniwersytetu Latającego (1885)</w:t>
            </w:r>
          </w:p>
          <w:p w14:paraId="14AC47E7" w14:textId="6BAB9790" w:rsidR="00DB54B5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Stefczyka</w:t>
            </w:r>
          </w:p>
          <w:p w14:paraId="678AEEA5" w14:textId="48BD86A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organizowano tajne nauczanie w Królestwie Polskim</w:t>
            </w:r>
          </w:p>
          <w:p w14:paraId="45143728" w14:textId="19B9849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zaszły na polskiej wsi w drugiej połowie XIX w.</w:t>
            </w:r>
          </w:p>
          <w:p w14:paraId="175B42DD" w14:textId="513A8181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procesy modernizacyjne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zaszły w polskim społeczeństwie w drugiej połowie XIX w.</w:t>
            </w:r>
          </w:p>
        </w:tc>
        <w:tc>
          <w:tcPr>
            <w:tcW w:w="2268" w:type="dxa"/>
          </w:tcPr>
          <w:p w14:paraId="1D8723DB" w14:textId="1CF099C7" w:rsidR="00344CA5" w:rsidRPr="003D262E" w:rsidRDefault="00033FC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stosuje pojęcie </w:t>
            </w:r>
            <w:r w:rsidR="00344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haskala</w:t>
            </w:r>
          </w:p>
          <w:p w14:paraId="75D53A9C" w14:textId="0F53D10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>otwarcie Kolei Warszawsko-Wiedeńskiej (1848), założenie Akademii Umiejętności (1872), założenie kas Stefczyka (1890)</w:t>
            </w:r>
          </w:p>
          <w:p w14:paraId="115DEA18" w14:textId="7FF64FCD" w:rsidR="00DB54B5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Chmielowskiego</w:t>
            </w:r>
          </w:p>
          <w:p w14:paraId="4790151F" w14:textId="72DBD5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poglądy na kwestie emancypacji kobiet mieli polscy pozytywiści</w:t>
            </w:r>
          </w:p>
          <w:p w14:paraId="0451B8E4" w14:textId="491584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wskazuje różnice w rozwoju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gospodarczym w poszczególnych zaborach</w:t>
            </w:r>
          </w:p>
          <w:p w14:paraId="697FC47B" w14:textId="59832020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gospodarcz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o-społeczną Polaków pod zaborami</w:t>
            </w:r>
          </w:p>
        </w:tc>
        <w:tc>
          <w:tcPr>
            <w:tcW w:w="2268" w:type="dxa"/>
          </w:tcPr>
          <w:p w14:paraId="65A194B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i gospodarcze skutki pracy organicznej</w:t>
            </w:r>
          </w:p>
          <w:p w14:paraId="0F588BB7" w14:textId="4D1A7CA2" w:rsidR="00DB54B5" w:rsidRPr="003D262E" w:rsidRDefault="00DB54B5" w:rsidP="002D64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pracy organicznej na kształtowanie się nowoczesnego </w:t>
            </w:r>
            <w:r w:rsidR="002D6495" w:rsidRPr="003D262E">
              <w:rPr>
                <w:rFonts w:asciiTheme="minorHAnsi" w:hAnsiTheme="minorHAnsi" w:cstheme="minorHAnsi"/>
                <w:sz w:val="22"/>
                <w:szCs w:val="22"/>
              </w:rPr>
              <w:t>narodu polskiego</w:t>
            </w:r>
          </w:p>
        </w:tc>
      </w:tr>
      <w:tr w:rsidR="00DB54B5" w:rsidRPr="003D262E" w14:paraId="698F97D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0DB2C2A" w14:textId="64775D60" w:rsidR="00DB54B5" w:rsidRPr="003D262E" w:rsidRDefault="00EA2A6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Polskie nowoczesne ruchy polityczne</w:t>
            </w:r>
          </w:p>
        </w:tc>
        <w:tc>
          <w:tcPr>
            <w:tcW w:w="2126" w:type="dxa"/>
          </w:tcPr>
          <w:p w14:paraId="2D3555D4" w14:textId="3B79A8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ruchu socjalistycznego</w:t>
            </w:r>
          </w:p>
          <w:p w14:paraId="454C009B" w14:textId="75B068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Socjalizm niepodległościowy</w:t>
            </w:r>
          </w:p>
          <w:p w14:paraId="7FF0C617" w14:textId="294793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Nurt antyniepodległościowy</w:t>
            </w:r>
          </w:p>
          <w:p w14:paraId="25A93A80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Socjaliści w Galicji i zaborze pruskim</w:t>
            </w:r>
          </w:p>
          <w:p w14:paraId="3482C840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 narodowy</w:t>
            </w:r>
          </w:p>
          <w:p w14:paraId="184904DC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ruchu ludowego</w:t>
            </w:r>
          </w:p>
          <w:p w14:paraId="444C3BF2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Polskiego Stronnictwa Ludowego</w:t>
            </w:r>
          </w:p>
          <w:p w14:paraId="68360090" w14:textId="77777777" w:rsidR="00EA2A6A" w:rsidRPr="003D262E" w:rsidRDefault="00EA2A6A" w:rsidP="004A7E7E">
            <w:pPr>
              <w:spacing w:after="0" w:line="240" w:lineRule="auto"/>
              <w:rPr>
                <w:rFonts w:cstheme="minorHAnsi"/>
              </w:rPr>
            </w:pPr>
          </w:p>
          <w:p w14:paraId="5EE8BAB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151" w14:textId="087C8CE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EDFDD5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endecja</w:t>
            </w:r>
          </w:p>
          <w:p w14:paraId="3F92072D" w14:textId="50EA4E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Polskiej Partii Socjalistycznej (1893)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Stronnictwa Narodowo-Demokratycznego (1897),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Socjaldemokracji Królestwa Polskiego i Litwy (1900)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powstanie Polskiego Stronnictwa Ludowego (1903)</w:t>
            </w:r>
          </w:p>
          <w:p w14:paraId="56BCB75E" w14:textId="7A4DBD8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Józefa Piłsudskiego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Romana Dmowskiego,</w:t>
            </w:r>
            <w:r w:rsidR="0093333A" w:rsidRPr="003D262E"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</w:p>
          <w:p w14:paraId="7EC36151" w14:textId="06AAA4C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należące do polskiego ruchu socjalistycznego</w:t>
            </w:r>
          </w:p>
          <w:p w14:paraId="480EF2B2" w14:textId="77777777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Polskiej Partii Socjalistycznej</w:t>
            </w:r>
          </w:p>
          <w:p w14:paraId="091A0C6B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partie polityczne należące do polskiego ruchu narodowego oraz ruchu ludowego</w:t>
            </w:r>
          </w:p>
          <w:p w14:paraId="475B1C8B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Stronnictwa Narodowo-Demokratycznego</w:t>
            </w:r>
          </w:p>
          <w:p w14:paraId="597ADFA2" w14:textId="0D62D8C4" w:rsidR="0093333A" w:rsidRPr="003D262E" w:rsidRDefault="0093333A" w:rsidP="0093333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Polskiego Stronnictwa Ludowego</w:t>
            </w:r>
          </w:p>
        </w:tc>
        <w:tc>
          <w:tcPr>
            <w:tcW w:w="2268" w:type="dxa"/>
          </w:tcPr>
          <w:p w14:paraId="44A60856" w14:textId="676BF9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program brukselski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program paryski</w:t>
            </w:r>
            <w:r w:rsidR="0093333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93333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wszechpolacy</w:t>
            </w:r>
            <w:proofErr w:type="spellEnd"/>
          </w:p>
          <w:p w14:paraId="1A92506F" w14:textId="47CE97FE" w:rsidR="0093333A" w:rsidRPr="003D262E" w:rsidRDefault="00DB54B5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Wielkiego Proletariatu (1882),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programu paryskiego (1892),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powstanie Ligi Polskiej (1887),</w:t>
            </w:r>
            <w:r w:rsidR="0093333A" w:rsidRPr="003D262E"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założenie Ligi Narodowej (1893), </w:t>
            </w:r>
            <w:r w:rsidR="008E7E0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Stronnictwa Ludowego (1895),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założenie Polskiej Partii Socjalno-Demokratycznej Galicj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i i Śląska Cieszyńskiego (1897)</w:t>
            </w:r>
          </w:p>
          <w:p w14:paraId="3834A2DF" w14:textId="6098D2C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>Ludwika Waryńskiego,</w:t>
            </w:r>
            <w:r w:rsidR="003E4C5D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Róży Luksemburg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Zygmunta Mi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>łkowskiego, Zygmunta Balickiego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FF0587" w14:textId="3674567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założenia programu brukselskiego </w:t>
            </w:r>
          </w:p>
          <w:p w14:paraId="2FDE14D0" w14:textId="5700E3CA" w:rsidR="003E4C5D" w:rsidRPr="003D262E" w:rsidRDefault="003E4C5D" w:rsidP="003E4C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założenia programu paryskiego </w:t>
            </w:r>
          </w:p>
          <w:p w14:paraId="4095D438" w14:textId="77777777" w:rsidR="008E7E0B" w:rsidRPr="003D262E" w:rsidRDefault="008E7E0B" w:rsidP="008E7E0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podaje główne różnice między programami PPS i SDKPiL</w:t>
            </w:r>
          </w:p>
          <w:p w14:paraId="47A391E6" w14:textId="693B4F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PPS reprezentowała niepodległościowy nurt polskiego socjalizmu </w:t>
            </w:r>
          </w:p>
          <w:p w14:paraId="07C1FB12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Ligi Narodowej</w:t>
            </w:r>
          </w:p>
          <w:p w14:paraId="1132CDD9" w14:textId="7445A378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Stronnictwa Ludowego</w:t>
            </w:r>
          </w:p>
        </w:tc>
        <w:tc>
          <w:tcPr>
            <w:tcW w:w="2268" w:type="dxa"/>
          </w:tcPr>
          <w:p w14:paraId="31163061" w14:textId="77777777" w:rsidR="00086C96" w:rsidRPr="003D262E" w:rsidRDefault="00DB54B5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programu brukselskiego (1879), 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</w:p>
          <w:p w14:paraId="3B4AD699" w14:textId="77777777" w:rsidR="00086C96" w:rsidRPr="003D262E" w:rsidRDefault="00086C96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Związku Młodzieży</w:t>
            </w:r>
          </w:p>
          <w:p w14:paraId="1031B75B" w14:textId="528589D7" w:rsidR="00DB54B5" w:rsidRPr="003D262E" w:rsidRDefault="00086C96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Polskiej „Zet” (1887),</w:t>
            </w:r>
            <w:r w:rsidRPr="003D262E"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powstanie II Proletariatu (1888)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zjazd polskich socjalistów w Paryżu i założenie Związku Zagranicznego Socjalistów Polskich (1892),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Socjaldemokracji Królestwa Polskiego (1893),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utw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orzenie III Proletariatu (1900)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E53C937" w14:textId="4FF5CBD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Kulczyckiego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Bolesława Limanowskiego, Zygmunta Balickiego,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Juliana Marchlewskiego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Adolfa Warskiego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Jana Ludwika Popławskiego,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Stanisława Stojałowskiego, Marii i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Bolesława Wysłouchów,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Jana Stapińskiego, Jakuba Bojki, Karola Lewakowskiego</w:t>
            </w:r>
          </w:p>
          <w:p w14:paraId="4F5B34CC" w14:textId="485BB6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powstanie ruchu robotniczego na ziemiach polskich</w:t>
            </w:r>
          </w:p>
          <w:p w14:paraId="13132120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program i działalność Wielkiego Proletariatu</w:t>
            </w:r>
          </w:p>
          <w:p w14:paraId="212A48FE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założenia programowe SDKPiL</w:t>
            </w:r>
          </w:p>
          <w:p w14:paraId="53AE2AF9" w14:textId="18786774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początki polskiego ruchu narodowego</w:t>
            </w:r>
          </w:p>
          <w:p w14:paraId="75A8D994" w14:textId="77777777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okoliczności, w jakich narodził się polski ruch ludowy</w:t>
            </w:r>
          </w:p>
          <w:p w14:paraId="0F74EFCD" w14:textId="20FDFFB7" w:rsidR="00DB54B5" w:rsidRPr="003D262E" w:rsidRDefault="0093333A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etapy kształtowania się ruchu narodowo-demokratycznego</w:t>
            </w:r>
          </w:p>
        </w:tc>
        <w:tc>
          <w:tcPr>
            <w:tcW w:w="2268" w:type="dxa"/>
          </w:tcPr>
          <w:p w14:paraId="47143B7C" w14:textId="00337E6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założenie Stowarzyszenia Socja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listycznego „Lud Polski” (1881)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>,  założenie Towarzystwa Przyjaciół Oświaty (1890),</w:t>
            </w:r>
            <w:r w:rsidR="008E7E0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rozłam w Polskim Stronnictwie Ludowym (1913)</w:t>
            </w:r>
          </w:p>
          <w:p w14:paraId="3D9F7879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początki ruchu socjalistycznego na ziemiach polskich i na emigracji</w:t>
            </w:r>
          </w:p>
          <w:p w14:paraId="388C3131" w14:textId="77777777" w:rsidR="0093333A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różniła się działalność socjalistów w zaborze austriackim od działań ich kolegów z Królestwa Polskiego</w:t>
            </w:r>
          </w:p>
          <w:p w14:paraId="174C569B" w14:textId="77777777" w:rsidR="00344CA5" w:rsidRPr="003D262E" w:rsidRDefault="0093333A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działalność, jaką prowadziły działaczki ruchu narodowego w Wielkopolsce</w:t>
            </w:r>
          </w:p>
          <w:p w14:paraId="6BDC88EB" w14:textId="66A34795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omawia działalność ks. Stanisława Stojałowskiego</w:t>
            </w:r>
          </w:p>
          <w:p w14:paraId="067D7DB6" w14:textId="77777777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 Marii i Bolesława Wysłouchów</w:t>
            </w:r>
          </w:p>
          <w:p w14:paraId="761BD8BA" w14:textId="754802D5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A1A401" w14:textId="77777777" w:rsidR="00DB54B5" w:rsidRPr="003D262E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działalność polityczną partii działających na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>ziemiach polskich pod zaborami</w:t>
            </w:r>
          </w:p>
          <w:p w14:paraId="7C2D1BC7" w14:textId="534AB9EA" w:rsidR="0093333A" w:rsidRPr="003D262E" w:rsidRDefault="0093333A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7BFFA5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4C087A4" w14:textId="00D4253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Rewolucja 1905 roku</w:t>
            </w:r>
          </w:p>
        </w:tc>
        <w:tc>
          <w:tcPr>
            <w:tcW w:w="2126" w:type="dxa"/>
          </w:tcPr>
          <w:p w14:paraId="5653C472" w14:textId="32842D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Rosji na początku XX w</w:t>
            </w:r>
            <w:r w:rsidR="0093333A" w:rsidRPr="003D262E">
              <w:rPr>
                <w:rFonts w:cstheme="minorHAnsi"/>
              </w:rPr>
              <w:t>ieku</w:t>
            </w:r>
          </w:p>
          <w:p w14:paraId="66A41F6E" w14:textId="101EEBF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rewolucji</w:t>
            </w:r>
          </w:p>
          <w:p w14:paraId="0D4FFB91" w14:textId="79BEE6A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wobec wydarzeń w Rosji</w:t>
            </w:r>
          </w:p>
          <w:p w14:paraId="2BA363B8" w14:textId="0C4AFF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Przebieg rewolucji na ziemiach polskich</w:t>
            </w:r>
          </w:p>
          <w:p w14:paraId="3447F033" w14:textId="7B684D6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Konsekwencje rewolucji</w:t>
            </w:r>
          </w:p>
          <w:p w14:paraId="4156ACE2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059F4" w14:textId="5E21EB7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D0CF76" w14:textId="23C74A7F" w:rsidR="00DB54B5" w:rsidRPr="003D262E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„krwawa niedziela”</w:t>
            </w:r>
          </w:p>
          <w:p w14:paraId="5AB3CC1D" w14:textId="65A352E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„krwawą niedzielę” (22 I 1905)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strajku generalneg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 w 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Królestwie Polskim (I 1905)</w:t>
            </w:r>
          </w:p>
          <w:p w14:paraId="78E73EAE" w14:textId="45B0C8D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>efa Piłsudskiego</w:t>
            </w:r>
          </w:p>
          <w:p w14:paraId="17031606" w14:textId="2A1643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postulaty uczestników rewolucji 1905 r. w Królestwie Polskim</w:t>
            </w:r>
          </w:p>
          <w:p w14:paraId="10FD0571" w14:textId="3325FD46" w:rsidR="00DB54B5" w:rsidRPr="003D262E" w:rsidRDefault="00DB54B5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skutki rewolucji 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1905–1907 w Rosji i na ziemiach polskich</w:t>
            </w:r>
          </w:p>
        </w:tc>
        <w:tc>
          <w:tcPr>
            <w:tcW w:w="2268" w:type="dxa"/>
          </w:tcPr>
          <w:p w14:paraId="358A8EEC" w14:textId="41C04A36" w:rsidR="00DB54B5" w:rsidRPr="003D262E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C266A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strajk generalny</w:t>
            </w:r>
          </w:p>
          <w:p w14:paraId="1F99C09D" w14:textId="634CE7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łódzkie (VI 1905),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 1905)</w:t>
            </w:r>
          </w:p>
          <w:p w14:paraId="6C73ED3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obszary objęte strajkami szkolnymi w latach 1905–1908</w:t>
            </w:r>
          </w:p>
          <w:p w14:paraId="7D1FD676" w14:textId="53723B3F" w:rsidR="00C04E5D" w:rsidRPr="003D262E" w:rsidRDefault="00C04E5D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wymienia przyczyny rewolucji 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1905–1907 w Rosji</w:t>
            </w:r>
          </w:p>
          <w:p w14:paraId="682DA237" w14:textId="6057D1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1905 r. na ziemiach polskich</w:t>
            </w:r>
          </w:p>
          <w:p w14:paraId="0674FB7B" w14:textId="24093D61" w:rsidR="00DB54B5" w:rsidRPr="003D262E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>zyny wybuchu powstania łódzkiego</w:t>
            </w:r>
          </w:p>
        </w:tc>
        <w:tc>
          <w:tcPr>
            <w:tcW w:w="2268" w:type="dxa"/>
          </w:tcPr>
          <w:p w14:paraId="2DA0591E" w14:textId="3EA9A1B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134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manifestację na placu Grzybowskim w Warszawie (XI 1904)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wprowadzenie ukazu tolerancyjnego (IV 1905),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Spiskowo-Bojowej PPS (1905)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 (XI 1905)</w:t>
            </w:r>
          </w:p>
          <w:p w14:paraId="4A87BB19" w14:textId="2143B54D" w:rsidR="00C266AC" w:rsidRPr="003D262E" w:rsidRDefault="00C266AC" w:rsidP="00C266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objęte wystąpieniami chłopskimi w latach 1905–1907</w:t>
            </w:r>
          </w:p>
          <w:p w14:paraId="1E82BF5C" w14:textId="4F9E14A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Gieorgija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Gapona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Gieorgija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Skałona</w:t>
            </w:r>
            <w:proofErr w:type="spellEnd"/>
          </w:p>
          <w:p w14:paraId="18F3ED03" w14:textId="21CC435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rewolucji 1905 r. w Rosji</w:t>
            </w:r>
          </w:p>
          <w:p w14:paraId="60D85598" w14:textId="4308DA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 przemian ustrojowych w Rosji</w:t>
            </w:r>
          </w:p>
          <w:p w14:paraId="5E684B29" w14:textId="4C8F5E08" w:rsidR="00DB54B5" w:rsidRPr="003D262E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Organizacja Bojowa PPS</w:t>
            </w:r>
          </w:p>
        </w:tc>
        <w:tc>
          <w:tcPr>
            <w:tcW w:w="2268" w:type="dxa"/>
          </w:tcPr>
          <w:p w14:paraId="7C81B35C" w14:textId="1415E4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rozłam w Polskiej Partii Socjalistycznej (1906)</w:t>
            </w:r>
          </w:p>
          <w:p w14:paraId="0BE3E44B" w14:textId="331728C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podziału PPS w 1906 r. 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rozłamów w ruchu narodowo-demokratycznym</w:t>
            </w:r>
          </w:p>
          <w:p w14:paraId="3A65CB30" w14:textId="77777777" w:rsidR="00C266AC" w:rsidRPr="003D262E" w:rsidRDefault="00C266AC" w:rsidP="00C266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stanowisko polskich stronnictw politycznych wobec wydarzeń rewolucyjnych w Rosji w 1905 r.</w:t>
            </w:r>
          </w:p>
          <w:p w14:paraId="40B9BEC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</w:p>
          <w:p w14:paraId="0602AF2D" w14:textId="1A844C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charakter i skalę wystąpień rewolucyjnych w Królestwie Polskim w latach 1905–1907 </w:t>
            </w:r>
          </w:p>
        </w:tc>
        <w:tc>
          <w:tcPr>
            <w:tcW w:w="2268" w:type="dxa"/>
          </w:tcPr>
          <w:p w14:paraId="50EE4957" w14:textId="75DCF8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rewolucji 1905 r. dla społeczeństwa polskiego</w:t>
            </w:r>
          </w:p>
          <w:p w14:paraId="3BD450D3" w14:textId="606E646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rewolucja 1905 r. na ziemiach polskich była próbą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 polskich marzeń o niepodległości</w:t>
            </w:r>
          </w:p>
          <w:p w14:paraId="5B2D82C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F2FD94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9744E1E" w14:textId="7276976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</w:t>
            </w:r>
            <w:r w:rsidR="00B96A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polska na przełomie XIX i XX wieku</w:t>
            </w:r>
          </w:p>
        </w:tc>
        <w:tc>
          <w:tcPr>
            <w:tcW w:w="2126" w:type="dxa"/>
          </w:tcPr>
          <w:p w14:paraId="01A8ADD0" w14:textId="3674EF0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Pozytywizm</w:t>
            </w:r>
          </w:p>
          <w:p w14:paraId="2FA0AA8D" w14:textId="32CEF0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Twórczość </w:t>
            </w:r>
            <w:r w:rsidRPr="003D262E">
              <w:rPr>
                <w:rFonts w:cstheme="minorHAnsi"/>
                <w:i/>
              </w:rPr>
              <w:t>ku pokrzepieniu serc</w:t>
            </w:r>
          </w:p>
          <w:p w14:paraId="3F20C05B" w14:textId="135B57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Polska historiografia</w:t>
            </w:r>
          </w:p>
          <w:p w14:paraId="322A0AF7" w14:textId="1A4C5704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polskiej nauki</w:t>
            </w:r>
          </w:p>
          <w:p w14:paraId="569AC526" w14:textId="7DB2EE7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Kultura Młodej Polski</w:t>
            </w:r>
          </w:p>
          <w:p w14:paraId="3CE482DF" w14:textId="4D37218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Sztuka polska na przełomie wieków</w:t>
            </w:r>
          </w:p>
          <w:p w14:paraId="66803AF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E0448" w14:textId="262201B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C92D1" w14:textId="597FB18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twórczość </w:t>
            </w:r>
            <w:r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„ku pokrzepieniu serc”</w:t>
            </w:r>
            <w:r w:rsidR="00B83832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Młoda Polska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945ABBD" w14:textId="69E1274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Sienkiewicza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Bolesława Prusa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Elizy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Orzeszkowej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Matejki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Wyspiańskiego</w:t>
            </w:r>
          </w:p>
          <w:p w14:paraId="7F2CFE0E" w14:textId="7B878A6C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idee propagowała polska literatura pozytywistyczna</w:t>
            </w:r>
          </w:p>
          <w:p w14:paraId="6C85509A" w14:textId="19D64B4C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osiągnięcia polskich pisarzy okresu pozytywizmu</w:t>
            </w:r>
          </w:p>
          <w:p w14:paraId="517205F4" w14:textId="793F22A5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jakie cele miała twórczość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ku pokrzepieniu serc</w:t>
            </w:r>
          </w:p>
          <w:p w14:paraId="4F96645F" w14:textId="2BBF7FDD" w:rsidR="00DB54B5" w:rsidRPr="003D262E" w:rsidRDefault="00DB54B5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31DEC0" w14:textId="5E8D175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37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6037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trójlojalizm</w:t>
            </w:r>
          </w:p>
          <w:p w14:paraId="493B35C7" w14:textId="2D231C5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Literacką Nagrodę Nobla </w:t>
            </w:r>
            <w:r w:rsidR="001818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Sienkiewicza (1905) </w:t>
            </w:r>
          </w:p>
          <w:p w14:paraId="4A4274EA" w14:textId="305928E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Konopnickiej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Jacka Malczewskiego,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Przybyszewskiego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Reymonta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Ignacego Jana Paderewskiego </w:t>
            </w:r>
          </w:p>
          <w:p w14:paraId="24CEE300" w14:textId="77777777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wskazuje wpływ pracy organicznej i pracy u podstaw na budowanie poczucia więzi narodowej</w:t>
            </w:r>
          </w:p>
          <w:p w14:paraId="640978C0" w14:textId="7093EBD3" w:rsidR="00DB54B5" w:rsidRPr="003D262E" w:rsidRDefault="00593CA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założenia ideowe Młodej Polski </w:t>
            </w:r>
          </w:p>
          <w:p w14:paraId="59037675" w14:textId="1A5F37C3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najwybitniejszych twórców okresu Młodej Polski</w:t>
            </w:r>
          </w:p>
          <w:p w14:paraId="597EF8AB" w14:textId="51EAFEB1" w:rsidR="00DB54B5" w:rsidRPr="003D262E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sztuki polskiej na przełomie wieków</w:t>
            </w:r>
          </w:p>
        </w:tc>
        <w:tc>
          <w:tcPr>
            <w:tcW w:w="2268" w:type="dxa"/>
          </w:tcPr>
          <w:p w14:paraId="085D0A52" w14:textId="4BD8FDC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krakowska szkoła historyczna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warszawska szkoła historyczna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B21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neoromantyzm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7C508D" w14:textId="04181AA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Asnyka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Michała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Bobrzyńskiego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Waleriana Kalinki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Szujskiego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Smoleńskiego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Przerwę-Tetmajera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Kasprowicza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Zenona Przesmyckiego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Gierymskiego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Mehoffera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Olg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Boznańsk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Heleny Modrzejewskiej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Eugeniusza Romera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Oskara Kolberga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 Karola Szymanowskiego</w:t>
            </w:r>
          </w:p>
          <w:p w14:paraId="54C24B8F" w14:textId="79C4C143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i porównuje poglądy krakowskiej i warszawskiej szkoły historycznej</w:t>
            </w:r>
          </w:p>
          <w:p w14:paraId="4519DC2A" w14:textId="3CD98D32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osiągnięcia polskiej nauki pod koniec XIX w.</w:t>
            </w:r>
          </w:p>
          <w:p w14:paraId="4655AEBC" w14:textId="1A63B487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porównuje założenia sztuki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ku pokrzepieniu serc 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z młodopolskim hasłem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sztuki dla sztuki</w:t>
            </w:r>
          </w:p>
        </w:tc>
        <w:tc>
          <w:tcPr>
            <w:tcW w:w="2268" w:type="dxa"/>
          </w:tcPr>
          <w:p w14:paraId="513E8E24" w14:textId="7783531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Smolki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Korzona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Adolfa Pawińskiego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Anny Bilińskiej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Artura Górskiego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Bolesława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Biegasa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Mieczysława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Karłowicza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Ludomira Różyckiego</w:t>
            </w:r>
          </w:p>
          <w:p w14:paraId="6A4F8459" w14:textId="77777777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rozwój sztuki teatralnej i kinowej na ziemiach polskich na przełomie XIX i XX w.</w:t>
            </w:r>
          </w:p>
          <w:p w14:paraId="2A717343" w14:textId="07952AFE" w:rsidR="00DB54B5" w:rsidRPr="003D262E" w:rsidRDefault="00DB54B5" w:rsidP="00A71C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18105B" w14:textId="19B3D3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porównuje i ocenia poglądy krakowskiej i warszawskiej szkoły historycznej</w:t>
            </w:r>
          </w:p>
          <w:p w14:paraId="578EF0FD" w14:textId="4B735B08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inteligencji w kształtowaniu się kultury narodowej Polaków</w:t>
            </w:r>
          </w:p>
          <w:p w14:paraId="21C0094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0F28E88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9B0653E" w14:textId="69AE9DF4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I WOJNA ŚWIATOWA</w:t>
            </w:r>
          </w:p>
        </w:tc>
      </w:tr>
      <w:tr w:rsidR="00DB54B5" w:rsidRPr="003D262E" w14:paraId="4D0FCB2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A369FE8" w14:textId="5653B90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Geneza I wojny światowej</w:t>
            </w:r>
          </w:p>
        </w:tc>
        <w:tc>
          <w:tcPr>
            <w:tcW w:w="2126" w:type="dxa"/>
          </w:tcPr>
          <w:p w14:paraId="10545361" w14:textId="4707594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Wzrost </w:t>
            </w:r>
            <w:r w:rsidR="00B96ADD" w:rsidRPr="003D262E">
              <w:rPr>
                <w:rFonts w:cstheme="minorHAnsi"/>
              </w:rPr>
              <w:t>napięć</w:t>
            </w:r>
            <w:r w:rsidRPr="003D262E">
              <w:rPr>
                <w:rFonts w:cstheme="minorHAnsi"/>
              </w:rPr>
              <w:t xml:space="preserve"> międzynarodowych</w:t>
            </w:r>
          </w:p>
          <w:p w14:paraId="0E0F6DE8" w14:textId="551C58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Trójprzymierze i trójporozumienie</w:t>
            </w:r>
          </w:p>
          <w:p w14:paraId="3B8B74DA" w14:textId="264269C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Kryzys marokański</w:t>
            </w:r>
          </w:p>
          <w:p w14:paraId="121E56CA" w14:textId="1DF47179" w:rsidR="00DB54B5" w:rsidRPr="003D262E" w:rsidRDefault="00582A0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„</w:t>
            </w:r>
            <w:r w:rsidR="00DB54B5" w:rsidRPr="003D262E">
              <w:rPr>
                <w:rFonts w:cstheme="minorHAnsi"/>
              </w:rPr>
              <w:t>Kocioł bałkański</w:t>
            </w:r>
            <w:r w:rsidRPr="003D262E">
              <w:rPr>
                <w:rFonts w:cstheme="minorHAnsi"/>
              </w:rPr>
              <w:t>”</w:t>
            </w:r>
          </w:p>
          <w:p w14:paraId="26DECBDC" w14:textId="4E6A3C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Wyścig zbrojeń</w:t>
            </w:r>
          </w:p>
          <w:p w14:paraId="5C990E33" w14:textId="1A60D6C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Europie na początku XX w.</w:t>
            </w:r>
          </w:p>
          <w:p w14:paraId="00F8239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1682F" w14:textId="54DF29D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30952" w14:textId="0DBED99F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kocioł bałkański</w:t>
            </w:r>
            <w:r w:rsidR="001A350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14:paraId="476982A1" w14:textId="1E28F1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(1879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1882)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trójporozumienia (1907)</w:t>
            </w:r>
          </w:p>
          <w:p w14:paraId="582F48FB" w14:textId="6DAF520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państwa należące do trójprzymierza; państwa tworzące trójporozumienie (en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tentę)</w:t>
            </w:r>
          </w:p>
          <w:p w14:paraId="539520EE" w14:textId="4EA831B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cele i strategiczne kierunki trójprzymierza i trójporozumienia </w:t>
            </w:r>
          </w:p>
          <w:p w14:paraId="0C3434D7" w14:textId="228EA6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sytuację geopolityczną na Bałkanach określano mianem „kotła bałkańskiego”</w:t>
            </w:r>
          </w:p>
        </w:tc>
        <w:tc>
          <w:tcPr>
            <w:tcW w:w="2268" w:type="dxa"/>
          </w:tcPr>
          <w:p w14:paraId="3836CA63" w14:textId="1E6DDAA6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wyścig zbrojeń</w:t>
            </w:r>
          </w:p>
          <w:p w14:paraId="28FEF9E7" w14:textId="33AD65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sojusz francusko-rosyjski (1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892)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zawiązanie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ententy (1904)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, I wojnę bałkańską (1912–1913), II wojnę bałkańską (1913)</w:t>
            </w:r>
          </w:p>
          <w:p w14:paraId="3B32AA7F" w14:textId="12DCAE2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biorące udział w wojnach bałkańskich</w:t>
            </w:r>
          </w:p>
          <w:p w14:paraId="21C393F1" w14:textId="7F6B8F62" w:rsidR="00DB54B5" w:rsidRPr="003D262E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Wilhelma II</w:t>
            </w:r>
          </w:p>
          <w:p w14:paraId="5329598F" w14:textId="24D2A6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rywalizację francusko-niemiecką na początku XX w. </w:t>
            </w:r>
          </w:p>
          <w:p w14:paraId="34566D8C" w14:textId="4743D0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trójporozumienia</w:t>
            </w:r>
          </w:p>
          <w:p w14:paraId="6EB81FDB" w14:textId="0F4FF4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wojen bałkańskich</w:t>
            </w:r>
          </w:p>
          <w:p w14:paraId="28AB0AF2" w14:textId="5C1ABE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wyścig zbrojeń</w:t>
            </w:r>
          </w:p>
          <w:p w14:paraId="37D00451" w14:textId="327A4A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miedzy mocarstwami na początku XX w.</w:t>
            </w:r>
          </w:p>
        </w:tc>
        <w:tc>
          <w:tcPr>
            <w:tcW w:w="2268" w:type="dxa"/>
          </w:tcPr>
          <w:p w14:paraId="06EC81A3" w14:textId="2612251A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Weltpolitik</w:t>
            </w:r>
            <w:proofErr w:type="spellEnd"/>
          </w:p>
          <w:p w14:paraId="3A3604A9" w14:textId="09142CC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kryzysy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marokańskie (1904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1905 i 1911)</w:t>
            </w:r>
          </w:p>
          <w:p w14:paraId="455D94F2" w14:textId="5D50134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i przestrzeni aneksję Bośni i Hercegowiny przez Austro-Węgry (1908)</w:t>
            </w:r>
          </w:p>
          <w:p w14:paraId="3227E1AE" w14:textId="6FD870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 anektowa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ne przez Austro-Węgry w 1908 r.</w:t>
            </w:r>
          </w:p>
          <w:p w14:paraId="6E88E084" w14:textId="509143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wzrost antagonizmów międzynarodowych na początku XX w.</w:t>
            </w:r>
          </w:p>
          <w:p w14:paraId="48B76CF8" w14:textId="554830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Weltpolitik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prowadzonej przez II Rzesz</w:t>
            </w:r>
            <w:r w:rsidR="00EA0CB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9CE484" w14:textId="6EC8D8B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miały kryzysy marokańskie na politykę międzynarodową</w:t>
            </w:r>
          </w:p>
          <w:p w14:paraId="254B8A0B" w14:textId="2A2DCAE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 Europie na przełomie XIX i XX w.</w:t>
            </w:r>
          </w:p>
        </w:tc>
        <w:tc>
          <w:tcPr>
            <w:tcW w:w="2268" w:type="dxa"/>
          </w:tcPr>
          <w:p w14:paraId="4EB2250A" w14:textId="4C3D6A07" w:rsidR="00DB54B5" w:rsidRPr="003D262E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powstanie Ligi Bałkańskiej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(1912)</w:t>
            </w:r>
          </w:p>
          <w:p w14:paraId="44CA8E6C" w14:textId="39CCE5C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międzynarodową pozycję Rosji na początku XX w.</w:t>
            </w:r>
          </w:p>
          <w:p w14:paraId="306503F9" w14:textId="04985E3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Bałkanach na początku XX w.</w:t>
            </w:r>
          </w:p>
        </w:tc>
        <w:tc>
          <w:tcPr>
            <w:tcW w:w="2268" w:type="dxa"/>
          </w:tcPr>
          <w:p w14:paraId="73CAFB18" w14:textId="73E7A8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mocarstwowych aspiracji Niemiec na kształtowanie się sojuszu angielsko-francuskiego</w:t>
            </w:r>
          </w:p>
        </w:tc>
      </w:tr>
      <w:tr w:rsidR="00DB54B5" w:rsidRPr="003D262E" w14:paraId="27B5911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1F114FE" w14:textId="6C4ABD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Wielka Wojna</w:t>
            </w:r>
          </w:p>
        </w:tc>
        <w:tc>
          <w:tcPr>
            <w:tcW w:w="2126" w:type="dxa"/>
          </w:tcPr>
          <w:p w14:paraId="4468A0FC" w14:textId="7FF9D4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Zamach w Sarajewie</w:t>
            </w:r>
            <w:r w:rsidR="00B96ADD" w:rsidRPr="003D262E">
              <w:rPr>
                <w:rFonts w:cstheme="minorHAnsi"/>
              </w:rPr>
              <w:t xml:space="preserve"> i wybuch wojny</w:t>
            </w:r>
          </w:p>
          <w:p w14:paraId="7CF4AE8C" w14:textId="5014132A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DE0CB8">
              <w:rPr>
                <w:rFonts w:cstheme="minorHAnsi"/>
                <w:highlight w:val="lightGray"/>
              </w:rPr>
              <w:t>Plany wojenne</w:t>
            </w:r>
          </w:p>
          <w:p w14:paraId="640F5D61" w14:textId="2F8F1B2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Początek walk na froncie zachodnim</w:t>
            </w:r>
          </w:p>
          <w:p w14:paraId="2743D036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pozycyjna</w:t>
            </w:r>
          </w:p>
          <w:p w14:paraId="2012A7C7" w14:textId="28F099E0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Front wschodni w 1914 roku</w:t>
            </w:r>
          </w:p>
          <w:p w14:paraId="06740CF7" w14:textId="6463F43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Front zachodni w latach 1915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1916</w:t>
            </w:r>
          </w:p>
          <w:p w14:paraId="78DAED6B" w14:textId="699BF82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na wschodzie Europy w latach 1915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1916</w:t>
            </w:r>
          </w:p>
          <w:p w14:paraId="3F35CB29" w14:textId="4591C4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na innych frontach</w:t>
            </w:r>
          </w:p>
          <w:p w14:paraId="51D92A3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60DF" w14:textId="7986D36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2BE98" w14:textId="1F8CEAA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wojn</w:t>
            </w:r>
            <w:r w:rsidR="00A71C4D"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a błyskawiczna</w:t>
            </w:r>
            <w:r w:rsidR="00B83832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A71C4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pozycyjna</w:t>
            </w:r>
          </w:p>
          <w:p w14:paraId="46E68591" w14:textId="7C120E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w Sarajewie (28 VI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Serbii p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rzez Austro-Węgry (28 VII 1914)</w:t>
            </w:r>
          </w:p>
          <w:p w14:paraId="149ED5EF" w14:textId="4E4A90E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i przestrzeni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Marną (IX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Verdun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XII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Sommą (VII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 1916)</w:t>
            </w:r>
          </w:p>
          <w:p w14:paraId="0E61AD02" w14:textId="1385F513" w:rsidR="00DB54B5" w:rsidRPr="003D262E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Franciszka Ferdynanda</w:t>
            </w:r>
          </w:p>
          <w:p w14:paraId="1809914E" w14:textId="0E507FD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miał zamach w Sarajewie</w:t>
            </w:r>
          </w:p>
          <w:p w14:paraId="311A23B1" w14:textId="0097FC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na czym polegał niemiecki plan wojny błyskawicznej</w:t>
            </w:r>
          </w:p>
          <w:p w14:paraId="3559E84A" w14:textId="1F98A3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A3A78" w14:textId="61B4838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:</w:t>
            </w:r>
            <w:r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plan </w:t>
            </w:r>
            <w:proofErr w:type="spellStart"/>
            <w:r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Schlieffena</w:t>
            </w:r>
            <w:proofErr w:type="spellEnd"/>
            <w:r w:rsidR="00B83832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manewrowa</w:t>
            </w:r>
          </w:p>
          <w:p w14:paraId="2D61EEC7" w14:textId="59192C3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Niemcy (1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Francji przez Niemcy (3 VIII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wojny Niemcom przez Wielką Brytanię (4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dołączenie Turcji do państw centralnych (1914)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dołączenie Bułgarii do państw centralnych (1915)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wystąpieni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e Włoch z trójprzymierza (1915)</w:t>
            </w:r>
          </w:p>
          <w:p w14:paraId="21121253" w14:textId="79CDA9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</w:t>
            </w:r>
            <w:proofErr w:type="spellStart"/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>Tannenbergiem</w:t>
            </w:r>
            <w:proofErr w:type="spellEnd"/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(VIII 1914),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pod Ypres (1915)</w:t>
            </w:r>
          </w:p>
          <w:p w14:paraId="6D992CA3" w14:textId="5425D5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Alfreda von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Schlieffena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Paula von Hindenburga</w:t>
            </w:r>
          </w:p>
          <w:p w14:paraId="722A06DD" w14:textId="3A6392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tzw. efekt domina przy rozpoczęciu I wojny światowej</w:t>
            </w:r>
          </w:p>
          <w:p w14:paraId="63B933A2" w14:textId="18F555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prowadzenia wojny pozycyjnej</w:t>
            </w:r>
          </w:p>
          <w:p w14:paraId="52FEAEE2" w14:textId="34DB84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manewrowa</w:t>
            </w:r>
          </w:p>
          <w:p w14:paraId="6DA8C245" w14:textId="6763F35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kluczowe momenty w przebiegu działań wojennych na froncie wschodnim 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zachodnim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5C0EBF55" w14:textId="6A4A137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Austro-Węgry (5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wojny Austro-Węgrom przez Francję (10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Austro-Węgrom przez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Wielką Brytanię (12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ofensywę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Brusiłowa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(VI 1916)</w:t>
            </w:r>
          </w:p>
          <w:p w14:paraId="3CCF12BF" w14:textId="6867230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jeziorami mazurskimi (II 1915)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o Gallipoli (II 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Gorlica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mi (V 1915)</w:t>
            </w:r>
          </w:p>
          <w:p w14:paraId="2AD99DD3" w14:textId="5AD8BB1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Gawrił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Principa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Aleksieja </w:t>
            </w:r>
            <w:proofErr w:type="spellStart"/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Brusiłowa</w:t>
            </w:r>
            <w:proofErr w:type="spellEnd"/>
          </w:p>
          <w:p w14:paraId="7F1DF923" w14:textId="37CB40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w Sarajewie</w:t>
            </w:r>
          </w:p>
          <w:p w14:paraId="3AC1DC3A" w14:textId="77777777" w:rsidR="00C53BC9" w:rsidRPr="003D262E" w:rsidRDefault="00C53BC9" w:rsidP="00C53BC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postępowanie Austro-Węgier wobec Serbii po zamachu w Sarajewie</w:t>
            </w:r>
          </w:p>
          <w:p w14:paraId="6D1DCD8B" w14:textId="439FB7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omawia okoliczności</w:t>
            </w: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 jakich załamał się niemiecki plan wojny błyskawicznej</w:t>
            </w:r>
          </w:p>
          <w:p w14:paraId="16D77555" w14:textId="0CF95E8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działań wojennych na froncie zachodnim i wschodnim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  <w:p w14:paraId="25DE30AA" w14:textId="1E7D3F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nowe rodzaje broni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zastosowane na froncie zachodni</w:t>
            </w:r>
            <w:r w:rsidR="00EA0C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45B9B01F" w14:textId="4ACAEF95" w:rsidR="0056037C" w:rsidRPr="003D262E" w:rsidRDefault="0056037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ultimatum Austro-Węgier wobec Serbii (23 VII 1914)</w:t>
            </w:r>
          </w:p>
          <w:p w14:paraId="419F8481" w14:textId="7FA66DC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Helmutha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von Moltke (Młodszego)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Josepha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Joffre’a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Ericha von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Falkenhayna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Winstona Churchilla</w:t>
            </w:r>
          </w:p>
          <w:p w14:paraId="4A515A0B" w14:textId="77777777" w:rsidR="00C53BC9" w:rsidRPr="003D262E" w:rsidRDefault="00C53BC9" w:rsidP="00C53BC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omawia strategiczne plany mocarstw przed wybuchem wojny</w:t>
            </w:r>
          </w:p>
          <w:p w14:paraId="7CA78768" w14:textId="191C79D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działania wojenne na froncie bałkańskim i włoskim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46398524" w14:textId="737713F7" w:rsidR="00DB54B5" w:rsidRPr="003D262E" w:rsidRDefault="00DB54B5" w:rsidP="000B21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zamachu w Sarajewie na wybuch I wojny światowej</w:t>
            </w:r>
          </w:p>
        </w:tc>
      </w:tr>
      <w:tr w:rsidR="00DB54B5" w:rsidRPr="003D262E" w14:paraId="4BAC5CFF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B8CF9F8" w14:textId="133A132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Rewolucje w Rosji</w:t>
            </w:r>
          </w:p>
        </w:tc>
        <w:tc>
          <w:tcPr>
            <w:tcW w:w="2126" w:type="dxa"/>
          </w:tcPr>
          <w:p w14:paraId="1ED584C1" w14:textId="0DF12F4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wojenny w Rosji</w:t>
            </w:r>
          </w:p>
          <w:p w14:paraId="2A8D53D6" w14:textId="5864D4C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lutowa</w:t>
            </w:r>
          </w:p>
          <w:p w14:paraId="2F42A1F1" w14:textId="1C4422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Rząd Tymczasowy</w:t>
            </w:r>
          </w:p>
          <w:p w14:paraId="0052ABB8" w14:textId="17F2BE7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bolszewików</w:t>
            </w:r>
          </w:p>
          <w:p w14:paraId="6F976B6D" w14:textId="7483BBBB" w:rsidR="00B96ADD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Eksterminacja elit</w:t>
            </w:r>
          </w:p>
          <w:p w14:paraId="5682DB89" w14:textId="4EC20F4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</w:t>
            </w:r>
            <w:r w:rsidR="00B96ADD" w:rsidRPr="003D262E">
              <w:rPr>
                <w:rFonts w:cstheme="minorHAnsi"/>
              </w:rPr>
              <w:t>wolucja październikowa</w:t>
            </w:r>
          </w:p>
          <w:p w14:paraId="49DA41A0" w14:textId="74047F8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domowa w Rosji</w:t>
            </w:r>
          </w:p>
          <w:p w14:paraId="7E926FE2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8577C" w14:textId="4FFC585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6CEB6" w14:textId="32466F8F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bolszewicy</w:t>
            </w:r>
          </w:p>
          <w:p w14:paraId="55A503AB" w14:textId="3FF9FD7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lutowej (8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październikowej (6/7 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Brześciu Litewskim (3 III 1918)</w:t>
            </w:r>
          </w:p>
          <w:p w14:paraId="5910A351" w14:textId="25467F6D" w:rsidR="00DB54B5" w:rsidRPr="003D262E" w:rsidRDefault="00A71C4D" w:rsidP="00A71C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Włodzimierza Lenina</w:t>
            </w:r>
          </w:p>
          <w:p w14:paraId="53D1B433" w14:textId="747D5B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i skutki rewolucji lutowej</w:t>
            </w:r>
          </w:p>
          <w:p w14:paraId="4F0336CD" w14:textId="082D24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rewolucji październikowej</w:t>
            </w:r>
          </w:p>
        </w:tc>
        <w:tc>
          <w:tcPr>
            <w:tcW w:w="2268" w:type="dxa"/>
          </w:tcPr>
          <w:p w14:paraId="68BF39E1" w14:textId="04C2BF7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nacjonalizacja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Czeka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kułak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czerwoni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biali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wojenny</w:t>
            </w:r>
          </w:p>
          <w:p w14:paraId="48B34CB6" w14:textId="04F8D20B" w:rsidR="00DB54B5" w:rsidRPr="003D262E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(14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abdykacj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 (15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Rady Komisarzy Ludowych (XI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dekretu o pokoju i dekretu o ziemi (XI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domową (1917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e komunizmu wojennego (IX 1918)</w:t>
            </w:r>
          </w:p>
          <w:p w14:paraId="16EAE48A" w14:textId="41C8F46B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Mikołaja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Kiereńskiego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Trockiego</w:t>
            </w:r>
          </w:p>
          <w:p w14:paraId="04E0910E" w14:textId="555595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lutowej</w:t>
            </w:r>
          </w:p>
          <w:p w14:paraId="7617DBC9" w14:textId="42F600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Włodzimierz Lenin w czasie rewolucji rosyjskich</w:t>
            </w:r>
          </w:p>
          <w:p w14:paraId="0C57A10A" w14:textId="726B658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rewolucji październikowej</w:t>
            </w:r>
          </w:p>
          <w:p w14:paraId="18C9A938" w14:textId="39A956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miało wydanie przez Radę Komisarzy Ludowych dekretu o ziemi i dekretu o pokoju</w:t>
            </w:r>
          </w:p>
          <w:p w14:paraId="528AF39C" w14:textId="18934F1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stosowali bolszewicy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 celu umocnienia swojej władzy </w:t>
            </w:r>
          </w:p>
          <w:p w14:paraId="090DA4D6" w14:textId="664CCCE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komunizmu wojennego i sposób ich realizacji</w:t>
            </w:r>
          </w:p>
        </w:tc>
        <w:tc>
          <w:tcPr>
            <w:tcW w:w="2268" w:type="dxa"/>
          </w:tcPr>
          <w:p w14:paraId="480AA559" w14:textId="6AC790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Rady Delegatów Robotniczych i Żołnierskich oraz Tymczasowego Komitetu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Wykonawczego Dumy (III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tzw. tez kwietniowych (IV 1917),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Kominternu (1919)</w:t>
            </w:r>
          </w:p>
          <w:p w14:paraId="5B7624B1" w14:textId="48A78A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od początku rewolucji październikowej znajdowały się pod panowaniem bolszewików;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kierunki działań Armii Czerwonej podczas wojny domowej</w:t>
            </w:r>
          </w:p>
          <w:p w14:paraId="2480E82C" w14:textId="5E7F9810" w:rsidR="00FA4819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Grigorija Rasputina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Grigori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ja Lwowa</w:t>
            </w:r>
          </w:p>
          <w:p w14:paraId="6BACFAFD" w14:textId="02671C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militarną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polityczną i gospodarczą w Rosji do 1917 r.</w:t>
            </w:r>
          </w:p>
          <w:p w14:paraId="154B0D2F" w14:textId="48C52C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okres dwuwładzy w Rosji</w:t>
            </w:r>
          </w:p>
          <w:p w14:paraId="7B459212" w14:textId="52767F9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bolszewicy w okresie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dwuwładzy cieszyli się rosnącym poparciem</w:t>
            </w:r>
          </w:p>
          <w:p w14:paraId="51B0FBB1" w14:textId="5BCABF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domowej w Rosji</w:t>
            </w:r>
          </w:p>
          <w:p w14:paraId="65C52CD1" w14:textId="0C0EEA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 gospodarcze i społeczne wprowadzenia zasad komunizmu wojennego w Rosji Sowieckiej</w:t>
            </w:r>
          </w:p>
          <w:p w14:paraId="5E13662A" w14:textId="1048EC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grupy społeczne dotknął terror bolszewicki</w:t>
            </w:r>
          </w:p>
        </w:tc>
        <w:tc>
          <w:tcPr>
            <w:tcW w:w="2268" w:type="dxa"/>
          </w:tcPr>
          <w:p w14:paraId="0544A0E2" w14:textId="644B4BB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kadeci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mienszewicy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eserowcy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politruk</w:t>
            </w:r>
          </w:p>
          <w:p w14:paraId="6A3E59F5" w14:textId="37A4500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pucz Ł. Korniłowa (IX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Robotniczo-Chło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pskiej Armii Czerwonej (I 1918)</w:t>
            </w:r>
          </w:p>
          <w:p w14:paraId="4E799BFD" w14:textId="020A26C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Ławra Korniłowa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Pawła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Milukowa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Czernowa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Borysa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Sawinkowa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Martowa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Antona Denikina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Jewgienija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Nikołaja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Judenicza</w:t>
            </w:r>
            <w:proofErr w:type="spellEnd"/>
          </w:p>
          <w:p w14:paraId="2A621E4A" w14:textId="5A7F92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i porównuje programy rosyjskich stronnictw politycznych</w:t>
            </w:r>
          </w:p>
          <w:p w14:paraId="28420ED4" w14:textId="40BEB3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bolszewicy rozprawili się z Konstytuantą</w:t>
            </w:r>
          </w:p>
          <w:p w14:paraId="093FA1E7" w14:textId="2E035B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Komintern</w:t>
            </w:r>
          </w:p>
          <w:p w14:paraId="2CCE7488" w14:textId="51D02E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 oddziałach Armii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Czerwonej wprowadzono stanowisko oficera politycznego</w:t>
            </w:r>
          </w:p>
        </w:tc>
        <w:tc>
          <w:tcPr>
            <w:tcW w:w="2268" w:type="dxa"/>
          </w:tcPr>
          <w:p w14:paraId="46EE5C10" w14:textId="6646321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polityki wewnętrznej Rządu Tymczasowego</w:t>
            </w:r>
          </w:p>
          <w:p w14:paraId="0A968657" w14:textId="3A9470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W. Lenina na kształt państwa radzieckiego</w:t>
            </w:r>
          </w:p>
        </w:tc>
      </w:tr>
      <w:tr w:rsidR="00DB54B5" w:rsidRPr="003D262E" w14:paraId="2341989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A562E87" w14:textId="0057AF0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Klęska </w:t>
            </w:r>
          </w:p>
          <w:p w14:paraId="3743E34F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</w:p>
          <w:p w14:paraId="4274279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centralnych</w:t>
            </w:r>
          </w:p>
        </w:tc>
        <w:tc>
          <w:tcPr>
            <w:tcW w:w="2126" w:type="dxa"/>
          </w:tcPr>
          <w:p w14:paraId="3FBBC140" w14:textId="3A6AD5C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Totalny charakter Wielkiej Wojny</w:t>
            </w:r>
          </w:p>
          <w:p w14:paraId="1F7F3500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ludności cywilnej</w:t>
            </w:r>
          </w:p>
          <w:p w14:paraId="20F17A3C" w14:textId="01277FCF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Działania wojenne na morzach</w:t>
            </w:r>
          </w:p>
          <w:p w14:paraId="6AE3468B" w14:textId="6C68173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Przystąpienie USA do wojny</w:t>
            </w:r>
          </w:p>
          <w:p w14:paraId="02278D45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Nowe techniki walki</w:t>
            </w:r>
          </w:p>
          <w:p w14:paraId="704EF7C9" w14:textId="633B236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klęski państw centralnych</w:t>
            </w:r>
          </w:p>
          <w:p w14:paraId="5B65D0CF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Ostatnie ofensywy niemieckie</w:t>
            </w:r>
          </w:p>
          <w:p w14:paraId="09D4AF43" w14:textId="2ACE78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 xml:space="preserve">Rozejm w </w:t>
            </w:r>
            <w:proofErr w:type="spellStart"/>
            <w:r w:rsidRPr="003D262E">
              <w:rPr>
                <w:rFonts w:cstheme="minorHAnsi"/>
              </w:rPr>
              <w:t>Compiègne</w:t>
            </w:r>
            <w:proofErr w:type="spellEnd"/>
          </w:p>
          <w:p w14:paraId="4DE309C3" w14:textId="42CC73E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Bilans Wielkiej Wojny</w:t>
            </w:r>
          </w:p>
          <w:p w14:paraId="6AEB1C4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9312B" w14:textId="19E34AD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648A5" w14:textId="6BBAA6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propaganda</w:t>
            </w:r>
          </w:p>
          <w:p w14:paraId="7F2DC332" w14:textId="5341F9B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przystąpienie USA do wojny (6 IV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prezydenta T.W. Wilsona (8 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rozejm w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Compiègne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(11 XI 1918)</w:t>
            </w:r>
          </w:p>
          <w:p w14:paraId="7D4A68CD" w14:textId="0D5144D6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dentyfikuje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Thomasa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Wilsona</w:t>
            </w:r>
          </w:p>
          <w:p w14:paraId="05C29AF8" w14:textId="4C391C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 wojna światowa miała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 wojny totalnej</w:t>
            </w:r>
          </w:p>
          <w:p w14:paraId="092C1F67" w14:textId="45F5E9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planu pokojowego Thomasa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Wilsona</w:t>
            </w:r>
          </w:p>
          <w:p w14:paraId="4E4884AD" w14:textId="05FD58A1" w:rsidR="00FA4819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rozejmu w </w:t>
            </w:r>
            <w:proofErr w:type="spellStart"/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Compiègne</w:t>
            </w:r>
            <w:proofErr w:type="spellEnd"/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6B53B5" w14:textId="633DD0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Wielkiej Wojny</w:t>
            </w:r>
          </w:p>
        </w:tc>
        <w:tc>
          <w:tcPr>
            <w:tcW w:w="2268" w:type="dxa"/>
          </w:tcPr>
          <w:p w14:paraId="661BFD6B" w14:textId="55730CA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gospodarka wojenna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nieograniczona wojna podwodna</w:t>
            </w:r>
          </w:p>
          <w:p w14:paraId="20FBF74A" w14:textId="65A47888" w:rsidR="00896AE6" w:rsidRPr="003D262E" w:rsidRDefault="00DB54B5" w:rsidP="00896A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5037">
              <w:rPr>
                <w:rFonts w:asciiTheme="minorHAnsi" w:hAnsiTheme="minorHAnsi" w:cstheme="minorHAnsi"/>
                <w:sz w:val="22"/>
                <w:szCs w:val="22"/>
              </w:rPr>
              <w:t xml:space="preserve">rozpoczęcie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przez Niemcy nieograniczonej wojny podwodnej (1915), 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jutlandzką (1916),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drugą bitwę nad </w:t>
            </w:r>
          </w:p>
          <w:p w14:paraId="47F481E3" w14:textId="57B8E3D8" w:rsidR="00DB54B5" w:rsidRPr="003D262E" w:rsidRDefault="00896AE6" w:rsidP="00896A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Marną (VII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VIII 1918) </w:t>
            </w:r>
          </w:p>
          <w:p w14:paraId="0A27ABF2" w14:textId="32EAAE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1918 r. wybuchły rewolucje</w:t>
            </w:r>
          </w:p>
          <w:p w14:paraId="78769A8E" w14:textId="7034DB0E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Focha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richa Eberta</w:t>
            </w:r>
          </w:p>
          <w:p w14:paraId="59D19304" w14:textId="25DFB6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koncepcja nieograniczonej wojny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>podwodnej</w:t>
            </w:r>
          </w:p>
          <w:p w14:paraId="59AA6638" w14:textId="171A19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na ludność cywilną miała Wielka Wojna</w:t>
            </w:r>
          </w:p>
          <w:p w14:paraId="2A48ED21" w14:textId="5F4F635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klęski państw centralnych</w:t>
            </w:r>
          </w:p>
          <w:p w14:paraId="176C6C1B" w14:textId="03A2BF2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nowe techniki walki zastosowane w czasie Wielkiej Wojny</w:t>
            </w:r>
          </w:p>
        </w:tc>
        <w:tc>
          <w:tcPr>
            <w:tcW w:w="2268" w:type="dxa"/>
          </w:tcPr>
          <w:p w14:paraId="61A6A6C2" w14:textId="055B7721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depesza Zimmermanna</w:t>
            </w:r>
          </w:p>
          <w:p w14:paraId="6BD673A8" w14:textId="016E222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ofensywę stu dni (VIII–XI 1918),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kapitulację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Austro-Węgier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3 XI 1918)</w:t>
            </w:r>
          </w:p>
          <w:p w14:paraId="1D1FEC25" w14:textId="72AAF33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zmia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ny na frontach w 1917 i 1918 r.</w:t>
            </w:r>
          </w:p>
          <w:p w14:paraId="3110AFC4" w14:textId="77777777" w:rsidR="00896AE6" w:rsidRPr="003D262E" w:rsidRDefault="00896AE6" w:rsidP="00896AE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jaką rolę odgrywała propaganda w czasie I wojny światowej</w:t>
            </w:r>
          </w:p>
          <w:p w14:paraId="31A73587" w14:textId="67FEC0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konsekwencje nieograniczonej wojny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podwodnej </w:t>
            </w:r>
          </w:p>
          <w:p w14:paraId="3B85052E" w14:textId="5678860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przystąpienia USA do I wojny światowej</w:t>
            </w:r>
          </w:p>
          <w:p w14:paraId="09D7CF15" w14:textId="4DA0C69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militarne miało przystąpienie USA do wojny</w:t>
            </w:r>
          </w:p>
          <w:p w14:paraId="2B662863" w14:textId="2BEFC5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ostatnie ofensywy niemieckie na froncie zachodnim</w:t>
            </w:r>
          </w:p>
          <w:p w14:paraId="64C9C456" w14:textId="3B5197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rewolucji listopadowej w Niemczech</w:t>
            </w:r>
          </w:p>
          <w:p w14:paraId="5FE72387" w14:textId="2340B2F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208A9" w14:textId="3680E737" w:rsidR="00DB54B5" w:rsidRPr="003D262E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identyfikuje postać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Matthiasa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Erzbergera</w:t>
            </w:r>
            <w:proofErr w:type="spellEnd"/>
          </w:p>
          <w:p w14:paraId="57446050" w14:textId="64768B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jakimi zmagały się państwa centralne po 1916 r.</w:t>
            </w:r>
          </w:p>
          <w:p w14:paraId="06CD2D96" w14:textId="77777777" w:rsidR="001F558A" w:rsidRPr="003D262E" w:rsidRDefault="001F558A" w:rsidP="001F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stosunek USA do I wojny światowej</w:t>
            </w:r>
          </w:p>
          <w:p w14:paraId="19067E42" w14:textId="01C5203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zakończyły się walki toczone przez sojuszników Rzeszy Niemieckiej w 1918 r.</w:t>
            </w:r>
          </w:p>
        </w:tc>
        <w:tc>
          <w:tcPr>
            <w:tcW w:w="2268" w:type="dxa"/>
          </w:tcPr>
          <w:p w14:paraId="1604833A" w14:textId="3EE8F7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sposobów prowadzenia działań zbrojnych na totalny charakter I wojny światowej</w:t>
            </w:r>
          </w:p>
          <w:p w14:paraId="035DBF1B" w14:textId="02723D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skutki I wojny światowej dla Europy</w:t>
            </w:r>
          </w:p>
          <w:p w14:paraId="36E250C6" w14:textId="77777777" w:rsidR="00DB54B5" w:rsidRPr="003D262E" w:rsidRDefault="00DB54B5" w:rsidP="00F6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5D7EAD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E786E9E" w14:textId="2A4D2C2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Sprawa polska</w:t>
            </w:r>
          </w:p>
          <w:p w14:paraId="5D385DEA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podczas I </w:t>
            </w:r>
          </w:p>
          <w:p w14:paraId="5677D4E4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wojny </w:t>
            </w:r>
          </w:p>
          <w:p w14:paraId="4E2F0478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światowej</w:t>
            </w:r>
          </w:p>
        </w:tc>
        <w:tc>
          <w:tcPr>
            <w:tcW w:w="2126" w:type="dxa"/>
          </w:tcPr>
          <w:p w14:paraId="7C6CC173" w14:textId="34733D0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Orientacje polityczne Polaków</w:t>
            </w:r>
          </w:p>
          <w:p w14:paraId="313FB1F0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Legionów Polskich</w:t>
            </w:r>
          </w:p>
          <w:p w14:paraId="287837D4" w14:textId="04E14A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Mocarstwa wobec sprawy polskiej</w:t>
            </w:r>
          </w:p>
          <w:p w14:paraId="43120069" w14:textId="739F7EE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z Rosjanami w latach 1914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1917</w:t>
            </w:r>
          </w:p>
          <w:p w14:paraId="734648DE" w14:textId="54861A6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Romana Dmowskiego</w:t>
            </w:r>
          </w:p>
          <w:p w14:paraId="37AF294D" w14:textId="0A29F1A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Akt 5 listopada</w:t>
            </w:r>
          </w:p>
          <w:p w14:paraId="06280117" w14:textId="025D3B2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Budowa państwowości polskiej</w:t>
            </w:r>
          </w:p>
          <w:p w14:paraId="1BA3D29D" w14:textId="772ADC1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Wojska polskie w Rosji</w:t>
            </w:r>
          </w:p>
          <w:p w14:paraId="424A6587" w14:textId="3AFED1B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Sprawa polska na Zachodzie</w:t>
            </w:r>
          </w:p>
          <w:p w14:paraId="6941F586" w14:textId="2ED813B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Błękitna Armia we Francji</w:t>
            </w:r>
          </w:p>
          <w:p w14:paraId="0DD1B0B7" w14:textId="1DBA6F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Sprawa polska pod koniec wojny</w:t>
            </w:r>
          </w:p>
          <w:p w14:paraId="6A6662A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1DB4" w14:textId="645A6F4D" w:rsidR="00DB54B5" w:rsidRPr="003D262E" w:rsidRDefault="00DB54B5" w:rsidP="00DB54B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38BD7" w14:textId="48D3DD3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orientacja proaustriacka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orientacja p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rorosyjska</w:t>
            </w:r>
          </w:p>
          <w:p w14:paraId="5F388B40" w14:textId="6AE8EC4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E5D2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 Kompanii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Kadrowej (VIII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Legionów Polskich (27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Akt 5 listopada (1916)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ydenta T.W. Wilsona (18 I 1918)</w:t>
            </w:r>
          </w:p>
          <w:p w14:paraId="6F541239" w14:textId="44DDBD4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Dmowskie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</w:p>
          <w:p w14:paraId="5D3B4A62" w14:textId="09B38FE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koncepcje niepodległościowe w Galicji i Królestwie Polskim</w:t>
            </w:r>
          </w:p>
          <w:p w14:paraId="346C7D42" w14:textId="48A490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polskie formacje wojskowe walczące po stronie państw centralnych i ententy</w:t>
            </w:r>
          </w:p>
          <w:p w14:paraId="284BC319" w14:textId="6C54A473" w:rsidR="00FA4819" w:rsidRPr="003D262E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Aktu 5 listopada</w:t>
            </w:r>
          </w:p>
          <w:p w14:paraId="1ED171E0" w14:textId="3A325F52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A1CB9" w14:textId="7F1424D1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trializmu</w:t>
            </w:r>
          </w:p>
          <w:p w14:paraId="63A98D4E" w14:textId="6EB6AE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Naczelnego Komitetu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Narodowego (VIII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Polskiego (XI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kryzys przysięgowy (1917)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powołanie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ady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egencyjnej (1917),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utworzenie Błękitnej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Armii (VI 1917)</w:t>
            </w:r>
          </w:p>
          <w:p w14:paraId="50D5A277" w14:textId="02C069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rejony walk Legionów Polskich</w:t>
            </w:r>
          </w:p>
          <w:p w14:paraId="10BEFD9A" w14:textId="33CA758C" w:rsidR="00DB54B5" w:rsidRPr="003D262E" w:rsidRDefault="00FA4819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Hallera</w:t>
            </w:r>
          </w:p>
          <w:p w14:paraId="317DA43C" w14:textId="470870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Legionów Polskich</w:t>
            </w:r>
          </w:p>
          <w:p w14:paraId="3C1256F5" w14:textId="791AC9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I Kompania Kadrowa</w:t>
            </w:r>
          </w:p>
          <w:p w14:paraId="642D427F" w14:textId="5F8D867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zasługi J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Piłsudskiego dla tworzenia polskich formacji wojskowych w czasie I wojny światowej</w:t>
            </w:r>
          </w:p>
          <w:p w14:paraId="375CF2AE" w14:textId="3280041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plan pokojowy prezydenta T.W. Wilsona miał przełomowe znaczenie dla sprawy polskiej</w:t>
            </w:r>
          </w:p>
          <w:p w14:paraId="7573064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6DBC6" w14:textId="470D53B3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strzeleckie organizacje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paramilitarne</w:t>
            </w:r>
          </w:p>
          <w:p w14:paraId="74F51B8E" w14:textId="2EADF086" w:rsidR="00DB54B5" w:rsidRPr="003D262E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Walki Czynnej (1908)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odezwę wielkiego księcia Mikołaja Mikołajewicza (14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Tymczasowej Rady Stanu Królestwa Polskiego (I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rosyjskiego Rządu Tymczasowego (III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zawiązanie Komitetu N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arodowego Polskiego (VIII 1917)</w:t>
            </w:r>
          </w:p>
          <w:p w14:paraId="7A2F0F4B" w14:textId="059752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ważniejsze bitwy stoczone przez Legiony Polskie (np.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Krzywopłotami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 1914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Rokitną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 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Kostiuchnówką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pod Kaniowem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>V 1918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A1ABD01" w14:textId="18D18329" w:rsidR="00DB54B5" w:rsidRPr="003D262E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>Bolesława Roi</w:t>
            </w:r>
          </w:p>
          <w:p w14:paraId="51BEFC58" w14:textId="0D69E5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szlak bojowy Legionów Polskich</w:t>
            </w:r>
          </w:p>
          <w:p w14:paraId="06163F6F" w14:textId="329ACC8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R. Dmowskiego na rzecz odbudowy niepodległego państwa polskiego</w:t>
            </w:r>
          </w:p>
          <w:p w14:paraId="5F86E66F" w14:textId="2E6156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władze niemieckie i austriackie realizowały obietnice zawarte w Akcie 5 listopada</w:t>
            </w:r>
          </w:p>
          <w:p w14:paraId="23305046" w14:textId="673263BD" w:rsidR="00DB54B5" w:rsidRPr="003D262E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kryzysu przysięgowego</w:t>
            </w:r>
          </w:p>
        </w:tc>
        <w:tc>
          <w:tcPr>
            <w:tcW w:w="2268" w:type="dxa"/>
          </w:tcPr>
          <w:p w14:paraId="57676B4A" w14:textId="309C2520" w:rsidR="00DB54B5" w:rsidRPr="003D262E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Komisji Tymczasowej Skonfederowanych Stronnictw Niepodległościowych (XI 1912)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przekształcenie Legionów Polskich w Polski Korpus Posiłkowy (IX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wersalską w sprawie przyszłości Polski (3 VI 1918)</w:t>
            </w:r>
          </w:p>
          <w:p w14:paraId="5051610E" w14:textId="77777777" w:rsidR="001F558A" w:rsidRPr="003D262E" w:rsidRDefault="001F558A" w:rsidP="001F55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zmiany sytuacji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militarnej na ziemiach polskich w latach 1914–1917</w:t>
            </w:r>
          </w:p>
          <w:p w14:paraId="6CA7844B" w14:textId="641DD72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formacje polskie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powstały u boku Rosji</w:t>
            </w:r>
          </w:p>
          <w:p w14:paraId="29E495E5" w14:textId="67D465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formowania wojska polskiego we Francji</w:t>
            </w:r>
          </w:p>
        </w:tc>
        <w:tc>
          <w:tcPr>
            <w:tcW w:w="2268" w:type="dxa"/>
          </w:tcPr>
          <w:p w14:paraId="224A8B3A" w14:textId="636E53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Polaków mogła mieć walka w wojnie toczonej przez zaborców</w:t>
            </w:r>
          </w:p>
          <w:p w14:paraId="4B5B0155" w14:textId="16E9A7D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Aktu 5 listopada dla narodu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polskiego</w:t>
            </w:r>
          </w:p>
          <w:p w14:paraId="41741F5E" w14:textId="530D9E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i ocenia stanowisko aliantów zachodnich w sprawie polskiej</w:t>
            </w:r>
          </w:p>
          <w:p w14:paraId="1EE4428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45B32E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72F24C04" w14:textId="23ECF93E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 DWUDZIESTOLECIE MIĘDZYWOJENNE</w:t>
            </w:r>
          </w:p>
        </w:tc>
      </w:tr>
      <w:tr w:rsidR="00DB54B5" w:rsidRPr="003D262E" w14:paraId="32BF471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9BBE4A3" w14:textId="4F8C7F3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Ład</w:t>
            </w:r>
          </w:p>
          <w:p w14:paraId="483F2791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wersalski</w:t>
            </w:r>
          </w:p>
        </w:tc>
        <w:tc>
          <w:tcPr>
            <w:tcW w:w="2126" w:type="dxa"/>
          </w:tcPr>
          <w:p w14:paraId="797F97D6" w14:textId="459EA9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paryska</w:t>
            </w:r>
          </w:p>
          <w:p w14:paraId="2EF0F2A4" w14:textId="1932AF1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Wielka </w:t>
            </w:r>
            <w:r w:rsidR="00ED0189">
              <w:rPr>
                <w:rFonts w:cstheme="minorHAnsi"/>
              </w:rPr>
              <w:t>C</w:t>
            </w:r>
            <w:r w:rsidRPr="003D262E">
              <w:rPr>
                <w:rFonts w:cstheme="minorHAnsi"/>
              </w:rPr>
              <w:t>zwórka</w:t>
            </w:r>
          </w:p>
          <w:p w14:paraId="30416486" w14:textId="799F1E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Traktat wersalski</w:t>
            </w:r>
          </w:p>
          <w:p w14:paraId="685BA1A8" w14:textId="610840E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Ład wersalski</w:t>
            </w:r>
          </w:p>
          <w:p w14:paraId="14AE8256" w14:textId="5C08D38F" w:rsidR="00DB54B5" w:rsidRPr="003D262E" w:rsidRDefault="009977A3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Samostanowienie narodów i t</w:t>
            </w:r>
            <w:r w:rsidR="00DB54B5" w:rsidRPr="003D262E">
              <w:rPr>
                <w:rFonts w:cstheme="minorHAnsi"/>
              </w:rPr>
              <w:t>raktaty mniejszościowe</w:t>
            </w:r>
          </w:p>
          <w:p w14:paraId="2913C100" w14:textId="7D56650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i zasady działania Ligi Narodów</w:t>
            </w:r>
          </w:p>
          <w:p w14:paraId="69249C44" w14:textId="7854C3B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waszyngtońska</w:t>
            </w:r>
          </w:p>
          <w:p w14:paraId="6C9947D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E1C48" w14:textId="5924F2B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0AB71C" w14:textId="6AFC67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plebiscyt terytorialny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wersalski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Liga Narodów</w:t>
            </w:r>
          </w:p>
          <w:p w14:paraId="141FB65E" w14:textId="09C1F6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pokojową w Paryżu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 1919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– I 1920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wersalski (28 VI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powołanie Ligi Narodów (1919)</w:t>
            </w:r>
          </w:p>
          <w:p w14:paraId="71580FFF" w14:textId="77D428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nowe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pojawiły się na mapie Europy</w:t>
            </w:r>
          </w:p>
          <w:p w14:paraId="47A3BEA1" w14:textId="644E0FE0" w:rsidR="00DB54B5" w:rsidRPr="003D262E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702232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="00DB54B5" w:rsidRPr="003D262E"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Thomasa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Wilsona</w:t>
            </w:r>
          </w:p>
          <w:p w14:paraId="302153DA" w14:textId="212E1C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 cele konferencji pokojowej w Paryżu</w:t>
            </w:r>
          </w:p>
          <w:p w14:paraId="5C022AA6" w14:textId="00FEFD7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postanowienia traktatu pokojowego z Niemcami</w:t>
            </w:r>
          </w:p>
          <w:p w14:paraId="2023C50B" w14:textId="6D8D2D4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cele i zadania Ligi Narodów</w:t>
            </w:r>
          </w:p>
        </w:tc>
        <w:tc>
          <w:tcPr>
            <w:tcW w:w="2268" w:type="dxa"/>
          </w:tcPr>
          <w:p w14:paraId="2D8A630D" w14:textId="443D043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4F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70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zasada samostanowienia narodów,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demilitaryzacja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reparacje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traktaty mniejszościowe </w:t>
            </w:r>
          </w:p>
          <w:p w14:paraId="3106BA1F" w14:textId="2445F6C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mały traktat wersalski (VI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waszyngtońską (1921/1922)</w:t>
            </w:r>
          </w:p>
          <w:p w14:paraId="6A1F0D47" w14:textId="397FB3E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zostały utracone przez Niemcy w wyniku po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stanowień traktatu wersalskiego</w:t>
            </w:r>
          </w:p>
          <w:p w14:paraId="643813DD" w14:textId="7326057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Georges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Clemenceau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David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Lloyda George’a </w:t>
            </w:r>
          </w:p>
          <w:p w14:paraId="1F8AAE17" w14:textId="1CD191F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podczas konferencji paryskiej odgrywały USA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Francja i Wielka Brytania</w:t>
            </w:r>
          </w:p>
          <w:p w14:paraId="7C565955" w14:textId="277B24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organizacyjną i funkcjonowanie Ligi Narodów</w:t>
            </w:r>
          </w:p>
          <w:p w14:paraId="5F22EE90" w14:textId="3A4488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konferencji waszyngtońskiej</w:t>
            </w:r>
          </w:p>
        </w:tc>
        <w:tc>
          <w:tcPr>
            <w:tcW w:w="2268" w:type="dxa"/>
          </w:tcPr>
          <w:p w14:paraId="05AE7580" w14:textId="72299AF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Wielka Czwórka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terytorium mandatowe</w:t>
            </w:r>
          </w:p>
          <w:p w14:paraId="352287EA" w14:textId="6DCB3D41" w:rsidR="00CF570A" w:rsidRPr="003D262E" w:rsidRDefault="00CF570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czasie: traktat z Austrią (10 IX 1919), traktat z Węgrami (4 VI 1919), traktat z Bułgarią (27 XI 1919), traktat z Turcją (10 VIII 1920)</w:t>
            </w:r>
          </w:p>
          <w:p w14:paraId="107608CA" w14:textId="3B4A5BAE" w:rsidR="00E24C13" w:rsidRPr="003D262E" w:rsidRDefault="00E24C13" w:rsidP="00E24C1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Vittori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Orland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639A3" w14:textId="22D046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rozwiązania kwestii niemieckiej po I wojnie światowej</w:t>
            </w:r>
          </w:p>
          <w:p w14:paraId="204E932C" w14:textId="77777777" w:rsidR="00CF570A" w:rsidRPr="003D262E" w:rsidRDefault="00CF570A" w:rsidP="00CF570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postanowienia traktatów pokojowych z Austrią, Węgrami, Bułgarią i Turcją</w:t>
            </w:r>
          </w:p>
          <w:p w14:paraId="410156C2" w14:textId="3C4C3C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przyjęcia tzw. małego traktatu wersalskiego</w:t>
            </w:r>
          </w:p>
          <w:p w14:paraId="6B6A2704" w14:textId="53AC9B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okoliczności powstania Ligi Narodów</w:t>
            </w:r>
          </w:p>
          <w:p w14:paraId="4EA79EA1" w14:textId="4E8800D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zagrożenia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niósł dla Europy ład wersalski</w:t>
            </w:r>
          </w:p>
        </w:tc>
        <w:tc>
          <w:tcPr>
            <w:tcW w:w="2268" w:type="dxa"/>
          </w:tcPr>
          <w:p w14:paraId="0347AB68" w14:textId="481BB48A" w:rsidR="00CF570A" w:rsidRPr="003D262E" w:rsidRDefault="00CF570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utworzenie Wolnego Państwa Irlandzkiego (1921) </w:t>
            </w:r>
          </w:p>
          <w:p w14:paraId="1F2DFC55" w14:textId="6F87587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polegały rozbieżności pomiędzy wizjami pokoju proponowanymi przez delegację brytyjską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francuską i amerykańską</w:t>
            </w:r>
          </w:p>
          <w:p w14:paraId="0FACED71" w14:textId="77777777" w:rsidR="00CF570A" w:rsidRPr="003D262E" w:rsidRDefault="00CF570A" w:rsidP="00CF570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państwa, które były niezadowolone z postanowień traktatów pokojowych i wyjaśnia, z czego to niezadowolenie wynikało</w:t>
            </w:r>
          </w:p>
          <w:p w14:paraId="5CEF38B2" w14:textId="1D53DD0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według jakich kryteriów podzielono terytoria mandatowe Ligi Narodów</w:t>
            </w:r>
          </w:p>
        </w:tc>
        <w:tc>
          <w:tcPr>
            <w:tcW w:w="2268" w:type="dxa"/>
          </w:tcPr>
          <w:p w14:paraId="7C8B3A77" w14:textId="5F7378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postanowień konferencji wersalskiej i konferencji waszyngtońskiej na kształtowanie się ładu międzynarodowego w powojennym świecie</w:t>
            </w:r>
          </w:p>
          <w:p w14:paraId="608A70A8" w14:textId="4BB97DE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skuteczność działania Ligi Narodów</w:t>
            </w:r>
          </w:p>
          <w:p w14:paraId="3A10D4C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65269E9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F16CF56" w14:textId="267D794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Kryzys </w:t>
            </w:r>
          </w:p>
          <w:p w14:paraId="591D06DC" w14:textId="275E931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demokracji </w:t>
            </w:r>
          </w:p>
          <w:p w14:paraId="499D000F" w14:textId="333EB40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D0104F" w14:textId="1998705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kryzysu demokracji</w:t>
            </w:r>
          </w:p>
          <w:p w14:paraId="010E63FF" w14:textId="2B60C51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powojenny we Włoszech</w:t>
            </w:r>
          </w:p>
          <w:p w14:paraId="3A75B602" w14:textId="386A33D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Rządy Mussoliniego</w:t>
            </w:r>
          </w:p>
          <w:p w14:paraId="5D52C02D" w14:textId="579C16D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Niemcy po I wojnie światowej</w:t>
            </w:r>
          </w:p>
          <w:p w14:paraId="0B4B5BFD" w14:textId="12640DD6" w:rsidR="00DB54B5" w:rsidRPr="003D262E" w:rsidRDefault="009977A3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Funkcjonowanie </w:t>
            </w:r>
            <w:r w:rsidR="00DB54B5" w:rsidRPr="003D262E">
              <w:rPr>
                <w:rFonts w:cstheme="minorHAnsi"/>
              </w:rPr>
              <w:t>Republik</w:t>
            </w:r>
            <w:r w:rsidRPr="003D262E">
              <w:rPr>
                <w:rFonts w:cstheme="minorHAnsi"/>
              </w:rPr>
              <w:t>i</w:t>
            </w:r>
            <w:r w:rsidR="00DB54B5" w:rsidRPr="003D262E">
              <w:rPr>
                <w:rFonts w:cstheme="minorHAnsi"/>
              </w:rPr>
              <w:t xml:space="preserve"> Weimarsk</w:t>
            </w:r>
            <w:r w:rsidRPr="003D262E">
              <w:rPr>
                <w:rFonts w:cstheme="minorHAnsi"/>
              </w:rPr>
              <w:t>iej</w:t>
            </w:r>
          </w:p>
          <w:p w14:paraId="1A263A63" w14:textId="02C99AF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Niemiec</w:t>
            </w:r>
          </w:p>
          <w:p w14:paraId="201ED11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B15" w14:textId="4CC0BA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50AE4" w14:textId="781DD380" w:rsidR="00DB54B5" w:rsidRPr="003D262E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faszyzm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totalitaryzm</w:t>
            </w:r>
          </w:p>
          <w:p w14:paraId="5B0FB5F4" w14:textId="75BF62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marsz na Rzym (27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29 X 1920)</w:t>
            </w:r>
          </w:p>
          <w:p w14:paraId="42821CDB" w14:textId="50496725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4103B01E" w14:textId="67E2E3E7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dojścia B. Mussoliniego do władzy</w:t>
            </w:r>
          </w:p>
          <w:p w14:paraId="6DE20F25" w14:textId="064DFC19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ideologii faszystowskiej</w:t>
            </w:r>
          </w:p>
        </w:tc>
        <w:tc>
          <w:tcPr>
            <w:tcW w:w="2268" w:type="dxa"/>
          </w:tcPr>
          <w:p w14:paraId="01A62F28" w14:textId="276A6B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autorytaryzm, „czarne koszule”, Duce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hiperinflacja</w:t>
            </w:r>
          </w:p>
          <w:p w14:paraId="5F6BC8E7" w14:textId="51C68F8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Republikę Weimarską (1919–1933),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układ w Rapallo (IV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Wielkiej Rady Faszystows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kiej (1923)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, wprowadzenie ustaw wyjątkowych we Włoszech (1926)</w:t>
            </w:r>
          </w:p>
          <w:p w14:paraId="450728AD" w14:textId="44374EC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okresie międzywojennym funkcjonował system demokratyczny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rządy autorytarne lub totalitarne</w:t>
            </w:r>
          </w:p>
          <w:p w14:paraId="3EB04339" w14:textId="6A48FFD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postać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Friedricha Eberta</w:t>
            </w:r>
          </w:p>
          <w:p w14:paraId="0B4C29A4" w14:textId="40144916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faszyści zdobyli popularność we Włoszech</w:t>
            </w:r>
          </w:p>
          <w:p w14:paraId="03E63294" w14:textId="6544AE93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państwa faszystowskiego we Włoszech</w:t>
            </w:r>
          </w:p>
          <w:p w14:paraId="0D168915" w14:textId="16EA3896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Rapallo </w:t>
            </w:r>
          </w:p>
        </w:tc>
        <w:tc>
          <w:tcPr>
            <w:tcW w:w="2268" w:type="dxa"/>
          </w:tcPr>
          <w:p w14:paraId="68093902" w14:textId="7929BA6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korporacjonizm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Freikorpsy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legenda o „ciosie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 plecy”</w:t>
            </w:r>
          </w:p>
          <w:p w14:paraId="44DCE7DB" w14:textId="143F6F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uchwalenie konstytucji Republiki 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eimarskiej (1919),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okupację Zagłębia Ruhry przez aliantów (1923)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, przejęcie przez B. Mussoliniego pełni władz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we Włoszech (1925)</w:t>
            </w:r>
          </w:p>
          <w:p w14:paraId="2CA85F5E" w14:textId="77777777" w:rsidR="00E769B6" w:rsidRPr="003D262E" w:rsidRDefault="00E769B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 Wiktora Emanuela III </w:t>
            </w:r>
          </w:p>
          <w:p w14:paraId="1B6D2EB0" w14:textId="525F5C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kryzysu demokracji po I wojnie światowej</w:t>
            </w:r>
          </w:p>
          <w:p w14:paraId="46A4DF98" w14:textId="7F8FCE45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przejawy powojennego kryzysu we Włoszech</w:t>
            </w:r>
          </w:p>
          <w:p w14:paraId="61A10151" w14:textId="4AE92673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wprowadzenia we Włoszech ustawodawstwa wyjątkowego</w:t>
            </w:r>
          </w:p>
          <w:p w14:paraId="78BC5A56" w14:textId="6D74ED81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Niemczech po zakończeniu I wojny światowej</w:t>
            </w:r>
          </w:p>
          <w:p w14:paraId="6CE2943E" w14:textId="39C86500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wewnętrzną Republiki Weimarskiej</w:t>
            </w:r>
          </w:p>
          <w:p w14:paraId="6CB5D2EC" w14:textId="57D783A5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Republiki Weimarskiej i ich realizację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F4930A" w14:textId="3871D656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we Włoszech „czarne koszule”</w:t>
            </w:r>
          </w:p>
          <w:p w14:paraId="027685AB" w14:textId="4C18C353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Europa w końcu lat 20. i na początku lat 30. XX w. przeżywała kryzys demokracji</w:t>
            </w:r>
          </w:p>
        </w:tc>
        <w:tc>
          <w:tcPr>
            <w:tcW w:w="2268" w:type="dxa"/>
          </w:tcPr>
          <w:p w14:paraId="4FBBB49F" w14:textId="6C9A4B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polityczne skutki odwrotu od demokracji po I wojnie światowej</w:t>
            </w:r>
          </w:p>
          <w:p w14:paraId="6F0D1D36" w14:textId="43FADDF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58DA8E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6F4059F" w14:textId="0115B6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</w:tc>
        <w:tc>
          <w:tcPr>
            <w:tcW w:w="2126" w:type="dxa"/>
          </w:tcPr>
          <w:p w14:paraId="11E306F2" w14:textId="25CCE8A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Sytuacja gospodarcza po Wielkiej Wojnie </w:t>
            </w:r>
          </w:p>
          <w:p w14:paraId="2F5F7A3D" w14:textId="63BAB1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Wielkiego Kryzysu</w:t>
            </w:r>
          </w:p>
          <w:p w14:paraId="4D8E3E44" w14:textId="41E0599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 Kryzys w USA</w:t>
            </w:r>
          </w:p>
          <w:p w14:paraId="56D945E6" w14:textId="3542949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 Kryzys na świecie</w:t>
            </w:r>
          </w:p>
          <w:p w14:paraId="564AEF92" w14:textId="49E5AF67" w:rsidR="00DB54B5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</w:t>
            </w:r>
            <w:r w:rsidR="00DB54B5" w:rsidRPr="003D262E">
              <w:rPr>
                <w:rFonts w:cstheme="minorHAnsi"/>
              </w:rPr>
              <w:t>alk</w:t>
            </w:r>
            <w:r w:rsidRPr="003D262E">
              <w:rPr>
                <w:rFonts w:cstheme="minorHAnsi"/>
              </w:rPr>
              <w:t xml:space="preserve">a </w:t>
            </w:r>
            <w:r w:rsidR="00422BAF" w:rsidRPr="003D262E">
              <w:rPr>
                <w:rFonts w:cstheme="minorHAnsi"/>
              </w:rPr>
              <w:t>z</w:t>
            </w:r>
            <w:r w:rsidR="00DB54B5" w:rsidRPr="003D262E">
              <w:rPr>
                <w:rFonts w:cstheme="minorHAnsi"/>
              </w:rPr>
              <w:t xml:space="preserve"> Wielkim Kryzysem</w:t>
            </w:r>
          </w:p>
          <w:p w14:paraId="64F79410" w14:textId="3517D67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Nowego Ładu</w:t>
            </w:r>
          </w:p>
          <w:p w14:paraId="2A8851C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DD78" w14:textId="2AFC0FC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„czarny czwartek”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interwencjonizm</w:t>
            </w:r>
          </w:p>
          <w:p w14:paraId="6DD20B40" w14:textId="552F62E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krach na nowojorskiej giełdzie (24 X 1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 Kryzys (1929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7C3345A2" w14:textId="0F174D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Franklina Delano Roosevelta</w:t>
            </w:r>
          </w:p>
          <w:p w14:paraId="6794B5C7" w14:textId="15F1310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Wielkiego Kryzysu w USA</w:t>
            </w:r>
          </w:p>
          <w:p w14:paraId="4AB6B8F4" w14:textId="60F374FF" w:rsidR="00DB54B5" w:rsidRPr="003D262E" w:rsidRDefault="00B83832" w:rsidP="000673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społeczne i gospodarcze skutki</w:t>
            </w:r>
            <w:r w:rsidR="0006736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Wielkiego Kryzysu w USA</w:t>
            </w:r>
          </w:p>
        </w:tc>
        <w:tc>
          <w:tcPr>
            <w:tcW w:w="2268" w:type="dxa"/>
          </w:tcPr>
          <w:p w14:paraId="2CD1C443" w14:textId="3898CE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inflacja, hiperinflacja,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autokratyzm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etatyzm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Nowy </w:t>
            </w:r>
            <w:r w:rsidR="002467D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ad</w:t>
            </w:r>
          </w:p>
          <w:p w14:paraId="066304DA" w14:textId="2BFC8C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ogłoszenie Nowego Ładu (1933)</w:t>
            </w:r>
          </w:p>
          <w:p w14:paraId="1FBDCFC0" w14:textId="23EB2A53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Johna Keynesa</w:t>
            </w:r>
          </w:p>
          <w:p w14:paraId="749C810C" w14:textId="5EE09EB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wybuchu Wielkiego Kryzysu w USA</w:t>
            </w:r>
          </w:p>
          <w:p w14:paraId="7C221CE2" w14:textId="6A36760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Wielkiego Kryzysu w USA</w:t>
            </w:r>
          </w:p>
          <w:p w14:paraId="2863C84B" w14:textId="465ABB5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założenia Nowego Ładu</w:t>
            </w:r>
          </w:p>
          <w:p w14:paraId="5EE24B2B" w14:textId="21D0E4E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realizacji polityki Nowego Ładu w USA</w:t>
            </w:r>
          </w:p>
        </w:tc>
        <w:tc>
          <w:tcPr>
            <w:tcW w:w="2268" w:type="dxa"/>
          </w:tcPr>
          <w:p w14:paraId="214C4C3B" w14:textId="7DE8A21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spekulacja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nadprodukcja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zjawisko rozwarcia nożyc cen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owych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prohibicja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cła protekcyjne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ceny dumpingowe</w:t>
            </w:r>
          </w:p>
          <w:p w14:paraId="53D0108C" w14:textId="62FC5885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bezpośrednie skutki krachu na giełdzie nowojorskiej</w:t>
            </w:r>
          </w:p>
          <w:p w14:paraId="23F341FE" w14:textId="05DCC30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przejawy Wielkiego Kryzysu w państwach europejskich</w:t>
            </w:r>
          </w:p>
          <w:p w14:paraId="463771FC" w14:textId="0131CB4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sposoby walki w Wielkim Kryzysem zastosowane w USA</w:t>
            </w:r>
          </w:p>
          <w:p w14:paraId="2A6AAB5B" w14:textId="6E50AC1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polityczne skutki Wielkiego Kryzysu</w:t>
            </w:r>
          </w:p>
        </w:tc>
        <w:tc>
          <w:tcPr>
            <w:tcW w:w="2268" w:type="dxa"/>
          </w:tcPr>
          <w:p w14:paraId="75A93674" w14:textId="6EB013EA" w:rsidR="00DD0C88" w:rsidRPr="003D262E" w:rsidRDefault="00DD0C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wprowadzenie prohibicji w USA (1919)</w:t>
            </w:r>
          </w:p>
          <w:p w14:paraId="16B712AD" w14:textId="779AF3A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gospodarczą w Stanach Zjednoczonych po zakończeniu I wojny światowej</w:t>
            </w:r>
          </w:p>
          <w:p w14:paraId="593C89C4" w14:textId="6ABA852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kryzys zapoczątkowany w Stanach Zjednoczonych wpłynął również na Europę i inne kontynenty</w:t>
            </w:r>
          </w:p>
        </w:tc>
        <w:tc>
          <w:tcPr>
            <w:tcW w:w="2268" w:type="dxa"/>
          </w:tcPr>
          <w:p w14:paraId="23FE05D2" w14:textId="716580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zasadność określeń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szalone lata 20.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brudne lata 30.</w:t>
            </w:r>
          </w:p>
          <w:p w14:paraId="027DF787" w14:textId="5E07C8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prowadzonej w ramach New Deal</w:t>
            </w:r>
          </w:p>
        </w:tc>
      </w:tr>
      <w:tr w:rsidR="00DB54B5" w:rsidRPr="003D262E" w14:paraId="6299535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59E2DEB" w14:textId="6E8B164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Narodziny I</w:t>
            </w:r>
            <w:r w:rsidR="00163317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Rzeszy</w:t>
            </w:r>
          </w:p>
        </w:tc>
        <w:tc>
          <w:tcPr>
            <w:tcW w:w="2126" w:type="dxa"/>
          </w:tcPr>
          <w:p w14:paraId="2F8E19DF" w14:textId="1A8DDDD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Republika Weimarska</w:t>
            </w:r>
          </w:p>
          <w:p w14:paraId="224CD167" w14:textId="77777777" w:rsidR="00163317" w:rsidRPr="003D262E" w:rsidRDefault="00163317" w:rsidP="00163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Wielkiego Kryzysu w Niemczech</w:t>
            </w:r>
          </w:p>
          <w:p w14:paraId="79835FD8" w14:textId="1D1C2CB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Początek działalności Adolfa Hitlera</w:t>
            </w:r>
          </w:p>
          <w:p w14:paraId="4065C809" w14:textId="6539988D" w:rsidR="00DB54B5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Hitler u</w:t>
            </w:r>
            <w:r w:rsidR="00DB54B5" w:rsidRPr="003D262E">
              <w:rPr>
                <w:rFonts w:cstheme="minorHAnsi"/>
              </w:rPr>
              <w:t xml:space="preserve"> władzy</w:t>
            </w:r>
          </w:p>
          <w:p w14:paraId="75091F94" w14:textId="6555D08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Antysemi</w:t>
            </w:r>
            <w:r w:rsidR="00163317" w:rsidRPr="003D262E">
              <w:rPr>
                <w:rFonts w:cstheme="minorHAnsi"/>
              </w:rPr>
              <w:t>tyzm</w:t>
            </w:r>
            <w:r w:rsidRPr="003D262E">
              <w:rPr>
                <w:rFonts w:cstheme="minorHAnsi"/>
              </w:rPr>
              <w:t xml:space="preserve"> nazistów</w:t>
            </w:r>
          </w:p>
          <w:p w14:paraId="054FEDCB" w14:textId="13DBC1C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Ideologia nazistowska</w:t>
            </w:r>
          </w:p>
          <w:p w14:paraId="4000C78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2637" w14:textId="08F8101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35E1F" w14:textId="4EAE630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nazizm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(narodowy socjalizm)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Führer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5A3EB848" w14:textId="4E72FD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urzędu kanclerza przez A. Hitlera (30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ustawy norymberskie (1935)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noc kryształową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(XI 1938)</w:t>
            </w:r>
          </w:p>
          <w:p w14:paraId="42FDED63" w14:textId="5147341F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Adolfa Hitlera</w:t>
            </w:r>
            <w:r w:rsidR="00DB54B5" w:rsidRPr="003D262E">
              <w:t xml:space="preserve"> </w:t>
            </w:r>
          </w:p>
          <w:p w14:paraId="200168B8" w14:textId="2C7823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ideologii nazistowskiej</w:t>
            </w:r>
          </w:p>
          <w:p w14:paraId="68C8BC6A" w14:textId="17F16A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przejmowania przez A. Hitlera władzy w Niemczech</w:t>
            </w:r>
          </w:p>
          <w:p w14:paraId="3E2D02C7" w14:textId="315152E9" w:rsidR="00DB54B5" w:rsidRPr="003D262E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kult jednostki w nazistowskich Niemczech</w:t>
            </w:r>
          </w:p>
        </w:tc>
        <w:tc>
          <w:tcPr>
            <w:tcW w:w="2268" w:type="dxa"/>
          </w:tcPr>
          <w:p w14:paraId="4C7FFE6A" w14:textId="6A24A6C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Lebensraum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Herrenvolk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system </w:t>
            </w:r>
            <w:proofErr w:type="spellStart"/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monopartyjny</w:t>
            </w:r>
            <w:proofErr w:type="spellEnd"/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obóz koncentracyjny</w:t>
            </w:r>
          </w:p>
          <w:p w14:paraId="65500471" w14:textId="4CA7BD8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pucz w Monachium (1923)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w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Locarno (1925)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o specjalnych pełnomocnictwach (1933)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„noc długich noży” (VI 1934)</w:t>
            </w:r>
          </w:p>
          <w:p w14:paraId="49C75E62" w14:textId="18EC09F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Heinricha Himmlera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Hermanna Göringa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Goebbelsa</w:t>
            </w:r>
          </w:p>
          <w:p w14:paraId="4A469504" w14:textId="3246CEE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Locarno</w:t>
            </w:r>
          </w:p>
          <w:p w14:paraId="6F427532" w14:textId="617B3D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dojścia A. Hitlera do władzy</w:t>
            </w:r>
          </w:p>
          <w:p w14:paraId="30C4626F" w14:textId="56EF05F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wzrost popularności nazizmu</w:t>
            </w:r>
          </w:p>
          <w:p w14:paraId="670CCF8F" w14:textId="2AC48E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antysemicką politykę nazistów</w:t>
            </w:r>
          </w:p>
          <w:p w14:paraId="7C5D428A" w14:textId="252B9B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funkcje spełniali w aparacie państwowym najbliżsi współpracownicy Hitlera</w:t>
            </w:r>
          </w:p>
          <w:p w14:paraId="1F83D81C" w14:textId="150B8E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cele indoktrynacji ideologicznej społeczeństwa w III Rzeszy</w:t>
            </w:r>
          </w:p>
          <w:p w14:paraId="06234BE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06637F" w14:textId="3036AE2B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Dawesa</w:t>
            </w:r>
            <w:proofErr w:type="spellEnd"/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plutokracja</w:t>
            </w:r>
          </w:p>
          <w:p w14:paraId="3023B0E4" w14:textId="6D1BB6E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pożar Reichstagu (II 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systemu jednopartyjnego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przejęcie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 A. Hitlera fu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nkcji szefa państwa (VIII 1934)</w:t>
            </w:r>
          </w:p>
          <w:p w14:paraId="6445E5AE" w14:textId="78AEEF7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Gustava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Stresemanna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Ericha 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Ludendorffa</w:t>
            </w:r>
            <w:proofErr w:type="spellEnd"/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Ernsta </w:t>
            </w:r>
            <w:proofErr w:type="spellStart"/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>Röhma</w:t>
            </w:r>
            <w:proofErr w:type="spellEnd"/>
          </w:p>
          <w:p w14:paraId="0C02F264" w14:textId="21D987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traktat w Locarno budził niezadowolenie państw Europy Środkowej</w:t>
            </w:r>
          </w:p>
          <w:p w14:paraId="68199981" w14:textId="314086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Wielkiego Kryzysu w Niemczech</w:t>
            </w:r>
          </w:p>
          <w:p w14:paraId="3922C607" w14:textId="2CA89E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politycznej działalności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A. Hitlera</w:t>
            </w:r>
          </w:p>
          <w:p w14:paraId="40596467" w14:textId="79E5969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06736B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Hitler sięgnął po władzę w Niemczech</w:t>
            </w:r>
          </w:p>
          <w:p w14:paraId="0914B7CB" w14:textId="412AC2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działania podejmowane przez nazistów zmierzające do likwidacji bezrobocia i poprawy sytuacji gospodarczej kraju</w:t>
            </w:r>
          </w:p>
          <w:p w14:paraId="7ADB8C5C" w14:textId="2083839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nadania A. Hitlerowi specjalnych pełnomocnictw</w:t>
            </w:r>
          </w:p>
          <w:p w14:paraId="074CE96B" w14:textId="705CEF41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antysemickiej polityki nazistów</w:t>
            </w:r>
          </w:p>
        </w:tc>
        <w:tc>
          <w:tcPr>
            <w:tcW w:w="2268" w:type="dxa"/>
          </w:tcPr>
          <w:p w14:paraId="053707F3" w14:textId="1D231F77" w:rsidR="00DD0C88" w:rsidRPr="003D262E" w:rsidRDefault="00DD0C88" w:rsidP="00DD0C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plan Younga</w:t>
            </w:r>
          </w:p>
          <w:p w14:paraId="0488674C" w14:textId="01433D1B" w:rsidR="00DD0C88" w:rsidRPr="003D262E" w:rsidRDefault="00DD0C8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czasie: przystąpienie Niemiec do Ligi Narodów (1926), ogłoszenie planu Younga (1929)</w:t>
            </w:r>
          </w:p>
          <w:p w14:paraId="313DEDF9" w14:textId="7FEF823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Republika Weimarska realizowała spłatę reparacji wojennych</w:t>
            </w:r>
          </w:p>
          <w:p w14:paraId="2FDF33F0" w14:textId="23FB772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oddziały SA w przejmowaniu władzy przez nazistów</w:t>
            </w:r>
          </w:p>
          <w:p w14:paraId="3DF41ECC" w14:textId="0E8B766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państwo i społeczeństwo miała NSDAP</w:t>
            </w:r>
          </w:p>
          <w:p w14:paraId="56D5551D" w14:textId="174941D5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przyczyny i sposób dojścia do władzy B. Mussoliniego i A. Hitlera</w:t>
            </w:r>
          </w:p>
        </w:tc>
        <w:tc>
          <w:tcPr>
            <w:tcW w:w="2268" w:type="dxa"/>
          </w:tcPr>
          <w:p w14:paraId="6B945261" w14:textId="706F38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politykę zagraniczną Republiki Weimarskiej prowadzoną przez G.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Stresemanna</w:t>
            </w:r>
            <w:proofErr w:type="spellEnd"/>
          </w:p>
          <w:p w14:paraId="046A853F" w14:textId="75C9C8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pozycję Niemiec w Europie po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traktatach lokarneńskich</w:t>
            </w:r>
          </w:p>
          <w:p w14:paraId="167456A3" w14:textId="5922C15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przemian politycznych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EB818" w14:textId="25604CB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ekonomicznych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społecznych i kulturowych w Niemczech na sukces nazistów i ugruntowanie ich władzy</w:t>
            </w:r>
          </w:p>
        </w:tc>
      </w:tr>
      <w:tr w:rsidR="00DB54B5" w:rsidRPr="003D262E" w14:paraId="41D1B90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B0F5C" w14:textId="51A37E0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Totalitaryzm stalinowski</w:t>
            </w:r>
          </w:p>
        </w:tc>
        <w:tc>
          <w:tcPr>
            <w:tcW w:w="2126" w:type="dxa"/>
          </w:tcPr>
          <w:p w14:paraId="3DBC025B" w14:textId="3963F03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ZSRS</w:t>
            </w:r>
          </w:p>
          <w:p w14:paraId="70B33565" w14:textId="56274FD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Nowa Polityka Ekonomiczna</w:t>
            </w:r>
          </w:p>
          <w:p w14:paraId="3D2EC22D" w14:textId="57C5717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Stalin u władzy</w:t>
            </w:r>
          </w:p>
          <w:p w14:paraId="4C9DECD1" w14:textId="0AB58E7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Uprzemysłowienie i kolektywizacja ZSRS</w:t>
            </w:r>
          </w:p>
          <w:p w14:paraId="27393164" w14:textId="77777777" w:rsidR="00163317" w:rsidRPr="003D262E" w:rsidRDefault="00163317" w:rsidP="00163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Stalinizm</w:t>
            </w:r>
          </w:p>
          <w:p w14:paraId="7227D53B" w14:textId="256F0A4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Klęska głodu na Ukrainie</w:t>
            </w:r>
          </w:p>
          <w:p w14:paraId="34F1669F" w14:textId="6CC43DC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 terror</w:t>
            </w:r>
          </w:p>
          <w:p w14:paraId="261469D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7C69" w14:textId="09347D6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CE20" w14:textId="2198251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dyktatura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monopartyjna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stalinizm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75586F53" w14:textId="16BDD74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Związku Socjalistycznych Republik Sowieckich (30 XII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stalinizm (19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</w:p>
          <w:p w14:paraId="05B535E8" w14:textId="08E9DFD9" w:rsidR="00DB54B5" w:rsidRPr="003D262E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Włodzimierza Lenina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Stalina</w:t>
            </w:r>
          </w:p>
          <w:p w14:paraId="45653D05" w14:textId="0F3D4D3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stalinizmu</w:t>
            </w:r>
          </w:p>
          <w:p w14:paraId="61A89106" w14:textId="2310FC9B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ZSRS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kult jednostki</w:t>
            </w:r>
          </w:p>
        </w:tc>
        <w:tc>
          <w:tcPr>
            <w:tcW w:w="2268" w:type="dxa"/>
          </w:tcPr>
          <w:p w14:paraId="5B50D099" w14:textId="1F6EC5A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Nowa Polityka Ekonomiczna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kolektywizacja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ułag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łag</w:t>
            </w:r>
            <w:r w:rsidR="00CA75AC">
              <w:rPr>
                <w:rFonts w:asciiTheme="minorHAnsi" w:hAnsiTheme="minorHAnsi" w:cstheme="minorHAnsi"/>
                <w:i/>
                <w:sz w:val="22"/>
                <w:szCs w:val="22"/>
              </w:rPr>
              <w:t>ie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65F6A9A" w14:textId="6165DC8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NEP-u (1921)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kolektywizację (1929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1934)</w:t>
            </w:r>
          </w:p>
          <w:p w14:paraId="1638D0AF" w14:textId="131417E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wa Trockiego</w:t>
            </w:r>
          </w:p>
          <w:p w14:paraId="12067956" w14:textId="54CEFD9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 terror w zarządzaniu państwem sowieckim</w:t>
            </w:r>
          </w:p>
          <w:p w14:paraId="1D699995" w14:textId="23E39E1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 skutki Nowej Polityki Ekonomicznej</w:t>
            </w:r>
          </w:p>
          <w:p w14:paraId="0932ABDC" w14:textId="6E33B09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społeczne skutki kolektywizacji</w:t>
            </w:r>
          </w:p>
          <w:p w14:paraId="7BD6AA44" w14:textId="500A76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przejawy terroru w ZSRS</w:t>
            </w:r>
          </w:p>
          <w:p w14:paraId="66798227" w14:textId="3C6F4C08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sprawowania władzy przez J. Stalina</w:t>
            </w:r>
          </w:p>
        </w:tc>
        <w:tc>
          <w:tcPr>
            <w:tcW w:w="2268" w:type="dxa"/>
          </w:tcPr>
          <w:p w14:paraId="7C3E5EB1" w14:textId="14C4AD7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sowchoz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kołchoz</w:t>
            </w:r>
          </w:p>
          <w:p w14:paraId="7FC3B079" w14:textId="3B0E7C1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 Głód na Ukrainie (1932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operację polską NKWD (1937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06BD67FC" w14:textId="77777777" w:rsidR="00D6058F" w:rsidRPr="003D262E" w:rsidRDefault="00D6058F" w:rsidP="00D605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regiony, w których znalazły się największe skupiska łagrów </w:t>
            </w:r>
          </w:p>
          <w:p w14:paraId="59578EAC" w14:textId="0554E8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tworzenia Związku Socjalistycznych Republik Sowieckich</w:t>
            </w:r>
          </w:p>
          <w:p w14:paraId="79F229DB" w14:textId="2578FC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dojścia J. Stalina do władzy</w:t>
            </w:r>
          </w:p>
          <w:p w14:paraId="1595F314" w14:textId="365D99C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i jak działał system łagrów w ZSRS</w:t>
            </w:r>
          </w:p>
          <w:p w14:paraId="67BD2BCC" w14:textId="173636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jakimi 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Stalin pozbywał się swoich przeciwników politycznych</w:t>
            </w:r>
          </w:p>
        </w:tc>
        <w:tc>
          <w:tcPr>
            <w:tcW w:w="2268" w:type="dxa"/>
          </w:tcPr>
          <w:p w14:paraId="1255AB55" w14:textId="60A2C65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powołanie NKWD (1934)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>wielk</w:t>
            </w:r>
            <w:r w:rsidR="00FB5539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 xml:space="preserve"> czystk</w:t>
            </w:r>
            <w:r w:rsidR="00FB5539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>(1934</w:t>
            </w:r>
            <w:r w:rsidR="00164FB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726C33E2" w14:textId="15E6AF7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Kamieniewa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Grigorija Zinowiewa</w:t>
            </w:r>
          </w:p>
          <w:p w14:paraId="2EC6BED0" w14:textId="77777777" w:rsidR="00D6058F" w:rsidRPr="003D262E" w:rsidRDefault="00D6058F" w:rsidP="00D605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koncepcje nowego państwa forsowane przez W. Lenina i J. Stalina</w:t>
            </w:r>
          </w:p>
          <w:p w14:paraId="3C0F689A" w14:textId="4DE641F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konsolidacji wewnętrznej Rosji Sowieckiej</w:t>
            </w:r>
          </w:p>
          <w:p w14:paraId="24C85DCB" w14:textId="358D4D1E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rywalizację mi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dzy L. Trockim i J. Stalinem</w:t>
            </w:r>
          </w:p>
        </w:tc>
        <w:tc>
          <w:tcPr>
            <w:tcW w:w="2268" w:type="dxa"/>
          </w:tcPr>
          <w:p w14:paraId="0567276D" w14:textId="4D77722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skutki terroru państwowego w ZSRS</w:t>
            </w:r>
          </w:p>
          <w:p w14:paraId="61602E0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D5EFE0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B4F5A6" w14:textId="05D422B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Świat w okresie </w:t>
            </w:r>
          </w:p>
          <w:p w14:paraId="2A40B78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  <w:tc>
          <w:tcPr>
            <w:tcW w:w="2126" w:type="dxa"/>
          </w:tcPr>
          <w:p w14:paraId="69C60BC5" w14:textId="0CE371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kolonializmu</w:t>
            </w:r>
          </w:p>
          <w:p w14:paraId="6DBE69F1" w14:textId="2F94DE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Rozpad imperium osmańskiego</w:t>
            </w:r>
          </w:p>
          <w:p w14:paraId="7D21B578" w14:textId="61FBDD8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Kwestia żydowska</w:t>
            </w:r>
          </w:p>
          <w:p w14:paraId="166D56BD" w14:textId="79ADF68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Ekspansja kolonialna Włoch w Afryce</w:t>
            </w:r>
          </w:p>
          <w:p w14:paraId="58287FBA" w14:textId="5461092E" w:rsidR="00163317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Niepodległość państw arabskich</w:t>
            </w:r>
          </w:p>
          <w:p w14:paraId="21D7F1E3" w14:textId="1EEFC2C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Indie w okresie międzywojennym</w:t>
            </w:r>
          </w:p>
          <w:p w14:paraId="54684C57" w14:textId="7CDFF9A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Chiny w okresie międzywojennym</w:t>
            </w:r>
          </w:p>
          <w:p w14:paraId="3779106D" w14:textId="0FE74F9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Ekspansja Japonii</w:t>
            </w:r>
          </w:p>
          <w:p w14:paraId="3CF3398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0F78" w14:textId="639BC44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0F13" w14:textId="3F6F3788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ludobójstwo</w:t>
            </w:r>
          </w:p>
          <w:p w14:paraId="780618A0" w14:textId="08D445C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najazd Włoch na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Etiopię (X 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wojny Japonii z Chinami (1937)</w:t>
            </w:r>
          </w:p>
          <w:p w14:paraId="4FB06A48" w14:textId="7BC33C3A" w:rsidR="00DB54B5" w:rsidRPr="003D262E" w:rsidRDefault="00643DE3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27A81632" w14:textId="5284A6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kolonialną faszystowskich Włoch</w:t>
            </w:r>
          </w:p>
          <w:p w14:paraId="447EE88A" w14:textId="0D435BD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Japonia w latach 30. XX w. weszła na drogę ekspansji terytorialnej</w:t>
            </w:r>
          </w:p>
        </w:tc>
        <w:tc>
          <w:tcPr>
            <w:tcW w:w="2268" w:type="dxa"/>
          </w:tcPr>
          <w:p w14:paraId="7756B844" w14:textId="417E9B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obywatelskie nieposłuszeństwo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bierny opór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militaryzm</w:t>
            </w:r>
          </w:p>
          <w:p w14:paraId="54E7EFBB" w14:textId="524DE0F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Balfoura (1917)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incydent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mukdeński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pakt antykominternowski (1936)</w:t>
            </w:r>
          </w:p>
          <w:p w14:paraId="3F46B7A3" w14:textId="6CDB8DB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Mustafy Kemala Paszy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Mohandasa Gandhiego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Jawaharlala Nehru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Mao Zedonga</w:t>
            </w:r>
          </w:p>
          <w:p w14:paraId="16FFCDE5" w14:textId="3DD894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Wielkiej Wojny na kryzys kolonializmu</w:t>
            </w:r>
          </w:p>
          <w:p w14:paraId="3B6A75FC" w14:textId="05AB3A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Brytyjczycy postanowili rozwiązać kwestię państwa żydowskiego w Palestynie</w:t>
            </w:r>
          </w:p>
          <w:p w14:paraId="194FE85B" w14:textId="14FDCC1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imperium japońskiego w Azji</w:t>
            </w:r>
          </w:p>
        </w:tc>
        <w:tc>
          <w:tcPr>
            <w:tcW w:w="2268" w:type="dxa"/>
          </w:tcPr>
          <w:p w14:paraId="4E6E9FD7" w14:textId="176980DA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panarabizm</w:t>
            </w:r>
          </w:p>
          <w:p w14:paraId="04F6E236" w14:textId="5D94DD4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Indyjskiego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Kongresu Narodowego (1885)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Ligi Muzułmańskiej (1906)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Sèvres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(10 VIII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Lozannie (VII 1923)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wojny domowej w Chinach (1927)</w:t>
            </w:r>
          </w:p>
          <w:p w14:paraId="48C3367D" w14:textId="77777777" w:rsidR="001D747E" w:rsidRPr="003D262E" w:rsidRDefault="001D747E" w:rsidP="001D747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zdobycze Japonii w Azji </w:t>
            </w:r>
          </w:p>
          <w:p w14:paraId="6895E837" w14:textId="4C5E857B" w:rsidR="00DB54B5" w:rsidRPr="003D262E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Mohammada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Jinnaha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Sun Jat-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sena</w:t>
            </w:r>
            <w:proofErr w:type="spellEnd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Czang</w:t>
            </w:r>
            <w:proofErr w:type="spellEnd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Kaj-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szeka</w:t>
            </w:r>
            <w:proofErr w:type="spellEnd"/>
          </w:p>
          <w:p w14:paraId="59FA6E94" w14:textId="613395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rozpadu imperium osmańskiego</w:t>
            </w:r>
          </w:p>
          <w:p w14:paraId="0E7F32C6" w14:textId="1302E1F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 Hindusów na rzecz uzyskania autonomii i równouprawnienia</w:t>
            </w:r>
          </w:p>
          <w:p w14:paraId="67996E87" w14:textId="70A2ECA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Kuomintangu w Chinach</w:t>
            </w:r>
          </w:p>
        </w:tc>
        <w:tc>
          <w:tcPr>
            <w:tcW w:w="2268" w:type="dxa"/>
          </w:tcPr>
          <w:p w14:paraId="1563F863" w14:textId="6EB9387C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Biała Księga</w:t>
            </w:r>
          </w:p>
          <w:p w14:paraId="373C9D65" w14:textId="5EACE9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ludobójstwo Ormian (1915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1916)</w:t>
            </w:r>
          </w:p>
          <w:p w14:paraId="2B6F04B5" w14:textId="319709B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dawnego imperium osmańskiego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st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ały się terytoriami mandatowymi</w:t>
            </w:r>
          </w:p>
          <w:p w14:paraId="5D146580" w14:textId="0A5C085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Hajle Sellasje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Yuana</w:t>
            </w:r>
            <w:proofErr w:type="spellEnd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Shikai</w:t>
            </w:r>
            <w:proofErr w:type="spellEnd"/>
          </w:p>
          <w:p w14:paraId="2D4849BF" w14:textId="5EBC716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Turcja dopuściła się ludobójstwa Ormian</w:t>
            </w:r>
          </w:p>
          <w:p w14:paraId="31F62DD6" w14:textId="7E5661C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dążenia niepodległościowe państw arabskich</w:t>
            </w:r>
          </w:p>
        </w:tc>
        <w:tc>
          <w:tcPr>
            <w:tcW w:w="2268" w:type="dxa"/>
          </w:tcPr>
          <w:p w14:paraId="06CDCAF5" w14:textId="52F179A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ocenia sposoby i metody walki Hindusów o niepodległość</w:t>
            </w:r>
          </w:p>
          <w:p w14:paraId="1FEFCB82" w14:textId="1EB85F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charakter japońskiej okupacji Chin</w:t>
            </w:r>
          </w:p>
        </w:tc>
      </w:tr>
      <w:tr w:rsidR="00DB54B5" w:rsidRPr="003D262E" w14:paraId="29DB876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44B8C86" w14:textId="371789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w latach 20. i 30.</w:t>
            </w:r>
          </w:p>
          <w:p w14:paraId="715AD575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0A19" w14:textId="50C990F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Powojenny kryzys wartości</w:t>
            </w:r>
          </w:p>
          <w:p w14:paraId="5FCA4464" w14:textId="2C930C7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Radio i telewizja</w:t>
            </w:r>
          </w:p>
          <w:p w14:paraId="20517238" w14:textId="1ECC80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techniki</w:t>
            </w:r>
          </w:p>
          <w:p w14:paraId="247620B3" w14:textId="193AAB3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szkolnictwa i nauki</w:t>
            </w:r>
          </w:p>
          <w:p w14:paraId="674E5A9C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</w:t>
            </w:r>
          </w:p>
          <w:p w14:paraId="135680D8" w14:textId="7ADB43F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Kultura </w:t>
            </w:r>
            <w:r w:rsidR="00163317" w:rsidRPr="003D262E">
              <w:rPr>
                <w:rFonts w:cstheme="minorHAnsi"/>
              </w:rPr>
              <w:t>popularna</w:t>
            </w:r>
          </w:p>
          <w:p w14:paraId="79A97BC9" w14:textId="11795F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Architektura okresu międzywojennego</w:t>
            </w:r>
          </w:p>
        </w:tc>
        <w:tc>
          <w:tcPr>
            <w:tcW w:w="2268" w:type="dxa"/>
          </w:tcPr>
          <w:p w14:paraId="694D017A" w14:textId="1CCD4F7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modernizm</w:t>
            </w:r>
          </w:p>
          <w:p w14:paraId="740F2D7D" w14:textId="2FFC152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Alberta Einsteina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Pabla Picassa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Salvadora</w:t>
            </w:r>
            <w:proofErr w:type="spellEnd"/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Dali</w:t>
            </w:r>
          </w:p>
          <w:p w14:paraId="12CC97F8" w14:textId="74C395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upowszechnienia oświaty i rozwoju szkolnictwa</w:t>
            </w:r>
          </w:p>
          <w:p w14:paraId="344D5875" w14:textId="6951C9A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kino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radio i prasa w rozwoju kultury masowej</w:t>
            </w:r>
          </w:p>
        </w:tc>
        <w:tc>
          <w:tcPr>
            <w:tcW w:w="2268" w:type="dxa"/>
          </w:tcPr>
          <w:p w14:paraId="1F27B357" w14:textId="01B16DC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 </w:t>
            </w:r>
            <w:proofErr w:type="spellStart"/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déco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 socjalistyczny (socrealizm)</w:t>
            </w:r>
          </w:p>
          <w:p w14:paraId="5117C8F3" w14:textId="6B67BCA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Freuda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ranza Kafki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Hemingwaya</w:t>
            </w:r>
          </w:p>
          <w:p w14:paraId="188502E6" w14:textId="05BDBA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przejawy kryzysu wartości po I wojnie światowej</w:t>
            </w:r>
          </w:p>
          <w:p w14:paraId="41CCE541" w14:textId="64131E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rozwój techniki wpłynął na życie codzienne</w:t>
            </w:r>
          </w:p>
          <w:p w14:paraId="189685D4" w14:textId="4C79334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główne kierunki rozwoju nauki w okresie międzywojennym </w:t>
            </w:r>
          </w:p>
          <w:p w14:paraId="42AE7165" w14:textId="60B04A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architektury modernistycznej i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 </w:t>
            </w:r>
            <w:proofErr w:type="spellStart"/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déco</w:t>
            </w:r>
            <w:proofErr w:type="spellEnd"/>
          </w:p>
        </w:tc>
        <w:tc>
          <w:tcPr>
            <w:tcW w:w="2268" w:type="dxa"/>
          </w:tcPr>
          <w:p w14:paraId="48124F02" w14:textId="1E98E7C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abst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rakcjonizm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surrealizm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dadaizm</w:t>
            </w:r>
          </w:p>
          <w:p w14:paraId="016DDE24" w14:textId="50783CD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Nielsa Bohra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Maxa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Alexandra Fleminga</w:t>
            </w:r>
          </w:p>
          <w:p w14:paraId="241F6092" w14:textId="5C6F57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odkrycia naukowe okresu międzywojennego</w:t>
            </w:r>
          </w:p>
          <w:p w14:paraId="62C889F1" w14:textId="366D9D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w literaturze i sztuce okresu międzywojennego</w:t>
            </w:r>
          </w:p>
          <w:p w14:paraId="6F747C56" w14:textId="54284BA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architektury w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okresie międzywojennym</w:t>
            </w:r>
          </w:p>
        </w:tc>
        <w:tc>
          <w:tcPr>
            <w:tcW w:w="2268" w:type="dxa"/>
          </w:tcPr>
          <w:p w14:paraId="69D4554F" w14:textId="644EE9C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Jeana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Frédérica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Joliot-Curie,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Irène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Joliot-Curie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47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Enrica Fermiego, Francisa Scotta Fitzgeralda,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Leni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Riefenstahl</w:t>
            </w:r>
            <w:proofErr w:type="spellEnd"/>
          </w:p>
          <w:p w14:paraId="75899823" w14:textId="39D5472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państwa totalitarne wykorzystywały kulturę w imię ideologii</w:t>
            </w:r>
          </w:p>
        </w:tc>
        <w:tc>
          <w:tcPr>
            <w:tcW w:w="2268" w:type="dxa"/>
          </w:tcPr>
          <w:p w14:paraId="43518802" w14:textId="1C66689D" w:rsidR="00DB54B5" w:rsidRPr="003D262E" w:rsidRDefault="00DB54B5" w:rsidP="009E48E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wpływ rozwoju techniki na życie codzienne społeczeństw w okresie </w:t>
            </w:r>
            <w:r w:rsidR="00702232" w:rsidRPr="003D262E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</w:tr>
      <w:tr w:rsidR="00DB54B5" w:rsidRPr="003D262E" w14:paraId="1E3FE28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04487DE" w14:textId="3FC199D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 drodze ku wojnie</w:t>
            </w:r>
          </w:p>
        </w:tc>
        <w:tc>
          <w:tcPr>
            <w:tcW w:w="2126" w:type="dxa"/>
          </w:tcPr>
          <w:p w14:paraId="76636BC0" w14:textId="4CB6D3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na początku lat 30.</w:t>
            </w:r>
          </w:p>
          <w:p w14:paraId="5F29A57A" w14:textId="0C6A7A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Cele polityczne Hitlera</w:t>
            </w:r>
          </w:p>
          <w:p w14:paraId="6BDF3BA9" w14:textId="6341B84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Mała Ententa i ententa bałkańska</w:t>
            </w:r>
          </w:p>
          <w:p w14:paraId="6B47DE60" w14:textId="0BBA3C2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Remilitaryzacja Nadrenii</w:t>
            </w:r>
          </w:p>
          <w:p w14:paraId="02A38A1B" w14:textId="37A6CD5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domowa w Hiszpanii</w:t>
            </w:r>
          </w:p>
          <w:p w14:paraId="152046DE" w14:textId="673F5B7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Anszlus Austrii</w:t>
            </w:r>
          </w:p>
          <w:p w14:paraId="04A5FD7E" w14:textId="4ED454D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Polityka </w:t>
            </w:r>
            <w:proofErr w:type="spellStart"/>
            <w:r w:rsidRPr="003D262E">
              <w:rPr>
                <w:rFonts w:cstheme="minorHAnsi"/>
              </w:rPr>
              <w:t>appeaseme</w:t>
            </w:r>
            <w:r w:rsidR="00F908D6" w:rsidRPr="003D262E">
              <w:rPr>
                <w:rFonts w:cstheme="minorHAnsi"/>
              </w:rPr>
              <w:t>n</w:t>
            </w:r>
            <w:r w:rsidRPr="003D262E">
              <w:rPr>
                <w:rFonts w:cstheme="minorHAnsi"/>
              </w:rPr>
              <w:t>tu</w:t>
            </w:r>
            <w:proofErr w:type="spellEnd"/>
          </w:p>
          <w:p w14:paraId="283E0A75" w14:textId="5E571D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Czechosłowacja</w:t>
            </w:r>
          </w:p>
          <w:p w14:paraId="7C19652C" w14:textId="1B5009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Cele polityki zagranicznej ZSRS</w:t>
            </w:r>
          </w:p>
          <w:p w14:paraId="5BBE158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72331" w14:textId="317BD33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A9062" w14:textId="4616B34D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anszlus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appeasement</w:t>
            </w:r>
          </w:p>
          <w:p w14:paraId="2181D1A6" w14:textId="153301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domową w Hiszpanii (1936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anszlus Austrii (12 III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aneksję Czechosłowacji przez III Rzeszę (III 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pakt Ribbentrop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2604AEF8" w14:textId="2ADF8D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granicę dzieląc</w:t>
            </w:r>
            <w:r w:rsidR="009E48E1" w:rsidRPr="003D262E">
              <w:rPr>
                <w:rFonts w:asciiTheme="minorHAnsi" w:hAnsiTheme="minorHAnsi" w:cstheme="minorHAnsi"/>
                <w:sz w:val="22"/>
                <w:szCs w:val="22"/>
              </w:rPr>
              <w:t>ą strefy wpływów Niemiec i ZSRS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ustaloną w pakcie Ribbentrop–Mołotow</w:t>
            </w:r>
          </w:p>
          <w:p w14:paraId="071BCC94" w14:textId="0797271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Francisca Franco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Adolfa Hitlera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5435CB83" w14:textId="4CC40E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domowej w Hiszpanii</w:t>
            </w:r>
          </w:p>
          <w:p w14:paraId="159FF919" w14:textId="185AE68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ekspansji terytorialnej nazistowskich Niemiec w latach 30. XX w.</w:t>
            </w:r>
          </w:p>
          <w:p w14:paraId="436F358F" w14:textId="106647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  <w:proofErr w:type="spellEnd"/>
          </w:p>
        </w:tc>
        <w:tc>
          <w:tcPr>
            <w:tcW w:w="2268" w:type="dxa"/>
          </w:tcPr>
          <w:p w14:paraId="0B1420E0" w14:textId="3EDB3E6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rewizjonizm niemiecki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frankiści</w:t>
            </w:r>
          </w:p>
          <w:p w14:paraId="1E3DE6E0" w14:textId="012DAC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remilitaryzację Nadrenii (III 1936)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w Monachium (29 IX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aneksję Kłajp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edy przez III Rzeszę (III 1939)</w:t>
            </w:r>
          </w:p>
          <w:p w14:paraId="68755915" w14:textId="22E359C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włączone do terytorium</w:t>
            </w:r>
            <w:r w:rsidR="009E48E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niemieckiego w latach 1935–1939</w:t>
            </w:r>
          </w:p>
          <w:p w14:paraId="78E77954" w14:textId="38361372" w:rsidR="00DB54B5" w:rsidRPr="003D262E" w:rsidRDefault="00643DE3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Engelberta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Dollfussa</w:t>
            </w:r>
            <w:proofErr w:type="spellEnd"/>
          </w:p>
          <w:p w14:paraId="02478573" w14:textId="505070F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 polityki zagranicznej hitlerowskich Niemiec</w:t>
            </w:r>
          </w:p>
          <w:p w14:paraId="3A3E7E7A" w14:textId="390B99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remilitaryzacji Nadrenii</w:t>
            </w:r>
          </w:p>
          <w:p w14:paraId="02FB74E5" w14:textId="0CFEC9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anszlusu Austrii</w:t>
            </w:r>
          </w:p>
          <w:p w14:paraId="20CBB8A7" w14:textId="257F62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konferencji monachijskiej</w:t>
            </w:r>
          </w:p>
          <w:p w14:paraId="7449A888" w14:textId="22EA1CC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losy Czechosłowacji po konferencji monachijskiej</w:t>
            </w:r>
          </w:p>
          <w:p w14:paraId="48D36AF5" w14:textId="17EC3F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militaryzacji Niemiec</w:t>
            </w:r>
          </w:p>
          <w:p w14:paraId="326198B7" w14:textId="5D4DDFC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sojuszy polityczno-militarnych przez III Rzeszę</w:t>
            </w:r>
          </w:p>
        </w:tc>
        <w:tc>
          <w:tcPr>
            <w:tcW w:w="2268" w:type="dxa"/>
          </w:tcPr>
          <w:p w14:paraId="0C7CD644" w14:textId="58C3B9FE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pakt czterech</w:t>
            </w:r>
          </w:p>
          <w:p w14:paraId="2C349DE9" w14:textId="3B505B3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pakt o wyrzeczeniu się wojny (1928)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międzynarodową konferencję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rozbrojeniową w Genewie (1932)</w:t>
            </w:r>
            <w:r w:rsidR="001D747E" w:rsidRPr="003D262E">
              <w:rPr>
                <w:rFonts w:asciiTheme="minorHAnsi" w:hAnsiTheme="minorHAnsi" w:cstheme="minorHAnsi"/>
                <w:sz w:val="22"/>
                <w:szCs w:val="22"/>
              </w:rPr>
              <w:t>, wystąpienie Niemiec z Ligi Narodów (1933)</w:t>
            </w:r>
          </w:p>
          <w:p w14:paraId="69D47AF0" w14:textId="5DE7D9F4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Arthura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Seyss-Inquart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  <w:p w14:paraId="3BAEFBED" w14:textId="4F1AD6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inicjatywy na rzecz utrzymania pokoju w Europie</w:t>
            </w:r>
          </w:p>
          <w:p w14:paraId="76D02C8F" w14:textId="72A8B7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odegrać Mała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Ententa i ententa bałkańska</w:t>
            </w:r>
          </w:p>
          <w:p w14:paraId="67126818" w14:textId="4D9041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domowej w Hiszpanii</w:t>
            </w:r>
          </w:p>
          <w:p w14:paraId="7F14FCAB" w14:textId="4A1CBFB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w Hiszpanii miało wsparcie niemieckie i włoskie udzielone gen. F. Franco</w:t>
            </w:r>
          </w:p>
          <w:p w14:paraId="7831F046" w14:textId="1183888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zwołania międzynarodowej konferencji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Monachium</w:t>
            </w:r>
          </w:p>
          <w:p w14:paraId="6C4D4EA8" w14:textId="5A6794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dyplomacja francuska i brytyjska stały się bierne wobec działań III Rzeszy</w:t>
            </w:r>
          </w:p>
          <w:p w14:paraId="1F140C32" w14:textId="1FB9D63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politycznego zbliżenia między III Rzeszą i ZSRR w 1939 r.</w:t>
            </w:r>
          </w:p>
        </w:tc>
        <w:tc>
          <w:tcPr>
            <w:tcW w:w="2268" w:type="dxa"/>
          </w:tcPr>
          <w:p w14:paraId="44CFD0FC" w14:textId="375C741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Mała Ententa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ententa bałkańska</w:t>
            </w:r>
          </w:p>
          <w:p w14:paraId="73913C25" w14:textId="1045075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Brytyjskiej Wspólnoty Narodów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przystąpienie ZSRS do Ligi Narodów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ententy bałkańskiej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francusko-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sowiecki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układ przyjaźni (1935)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ombardowanie </w:t>
            </w:r>
            <w:proofErr w:type="spellStart"/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Guerni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(IV 1937)</w:t>
            </w:r>
          </w:p>
          <w:p w14:paraId="1109571C" w14:textId="3F476C1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ZSRS stał się w latach 30. XX w. ważnym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graczem na arenie międzynarodowej</w:t>
            </w:r>
          </w:p>
          <w:p w14:paraId="02312BA4" w14:textId="0463C0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tragedia </w:t>
            </w:r>
            <w:proofErr w:type="spellStart"/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Guerni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</w:p>
          <w:p w14:paraId="1A3E3B9C" w14:textId="70770FA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kto i dlaczego opowiedział się po stronie wojsk republikańskich w wojnie domowej w Hiszpanii</w:t>
            </w:r>
          </w:p>
          <w:p w14:paraId="38C4B2D6" w14:textId="22A1609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postawy mocarstw zachodnich wobec anszlusu Austrii i aneksji Czechosłowacji</w:t>
            </w:r>
          </w:p>
          <w:p w14:paraId="2697FC15" w14:textId="2402C3A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ZSRS w latach 30. XX w.</w:t>
            </w:r>
          </w:p>
          <w:p w14:paraId="4F58C62D" w14:textId="50B8490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miała wojna domowa w Hiszpanii na międzynarodową sytuację w Europie</w:t>
            </w:r>
          </w:p>
        </w:tc>
        <w:tc>
          <w:tcPr>
            <w:tcW w:w="2268" w:type="dxa"/>
          </w:tcPr>
          <w:p w14:paraId="471BB34D" w14:textId="48D7784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międzynarodowych inicjatyw na rzecz zachowania pokoju w Europie</w:t>
            </w:r>
          </w:p>
          <w:p w14:paraId="6A19B751" w14:textId="101E68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rozdźwięk między intencjami zwolenników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 konsekwencjami tej polityki</w:t>
            </w:r>
          </w:p>
          <w:p w14:paraId="5478CB80" w14:textId="0D2EF0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postawy mocarstw zachodnich wobec anszlusu Austrii i aneksji Czechosłowacji</w:t>
            </w:r>
          </w:p>
          <w:p w14:paraId="65BCFCEC" w14:textId="3923D5E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A46FFDC" w14:textId="77777777" w:rsidR="00352160" w:rsidRPr="003D262E" w:rsidRDefault="00352160">
      <w:r w:rsidRPr="003D262E">
        <w:br w:type="page"/>
      </w:r>
    </w:p>
    <w:p w14:paraId="5EA0A8C3" w14:textId="77777777" w:rsidR="00352160" w:rsidRPr="003D262E" w:rsidRDefault="00352160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262E" w14:paraId="7B6ECCF1" w14:textId="77777777" w:rsidTr="00916F0F">
        <w:tc>
          <w:tcPr>
            <w:tcW w:w="15310" w:type="dxa"/>
            <w:gridSpan w:val="7"/>
            <w:shd w:val="clear" w:color="auto" w:fill="D0CECE"/>
          </w:tcPr>
          <w:p w14:paraId="7E64C88D" w14:textId="6C855ECE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II RZECZPOSPOLITA</w:t>
            </w:r>
          </w:p>
        </w:tc>
      </w:tr>
      <w:tr w:rsidR="00DB54B5" w:rsidRPr="003D262E" w14:paraId="2808BD8D" w14:textId="77777777" w:rsidTr="00916F0F">
        <w:tc>
          <w:tcPr>
            <w:tcW w:w="1844" w:type="dxa"/>
          </w:tcPr>
          <w:p w14:paraId="64B94657" w14:textId="24DADC7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Odzyskanie niepodległości</w:t>
            </w:r>
          </w:p>
        </w:tc>
        <w:tc>
          <w:tcPr>
            <w:tcW w:w="2126" w:type="dxa"/>
          </w:tcPr>
          <w:p w14:paraId="13D93C32" w14:textId="5DADD12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międzynarodowa</w:t>
            </w:r>
          </w:p>
          <w:p w14:paraId="404C4698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Ośrodki władzy państwowej</w:t>
            </w:r>
          </w:p>
          <w:p w14:paraId="0D58FA4A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Odzyskanie niepodległości </w:t>
            </w:r>
          </w:p>
          <w:p w14:paraId="6EB325B8" w14:textId="2986A474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Sejm Ustawodawczy i mała konstytucja</w:t>
            </w:r>
          </w:p>
          <w:p w14:paraId="2135CEFD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paryska</w:t>
            </w:r>
          </w:p>
          <w:p w14:paraId="285291BC" w14:textId="69F04B39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Trudny początek niepodległości</w:t>
            </w:r>
          </w:p>
          <w:p w14:paraId="2C9D22B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A480" w14:textId="5E0C2A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A747E" w14:textId="37BA89A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adę Regencyjną władzy wojskowej J. Piłsudskiemu (11 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Radę Regencyjną pełnej wład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zy J. Piłsudskiemu (14 XI 1918)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>, pierwsze wybory w odrodzonej Polsce (26 I 1919), uchwalenie małej konstytucji (20 II 1919)</w:t>
            </w:r>
          </w:p>
          <w:p w14:paraId="020F9375" w14:textId="6BD70F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</w:p>
          <w:p w14:paraId="2A95021E" w14:textId="3FC579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doprowadziły do odzyskania przez Polskę niepodległości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1918 r.</w:t>
            </w:r>
          </w:p>
          <w:p w14:paraId="7AC21394" w14:textId="31711665" w:rsidR="00DB54B5" w:rsidRPr="003D262E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dzień 11 listopada 1918 r. jest uważany za datę odzyskania przez Polskę niepodległości</w:t>
            </w:r>
          </w:p>
        </w:tc>
        <w:tc>
          <w:tcPr>
            <w:tcW w:w="2268" w:type="dxa"/>
          </w:tcPr>
          <w:p w14:paraId="67D1EC90" w14:textId="14F350D7" w:rsidR="00A0225B" w:rsidRPr="003D262E" w:rsidRDefault="00A0225B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mała konstytucja, kontrasygnata</w:t>
            </w:r>
          </w:p>
          <w:p w14:paraId="3A551497" w14:textId="642663C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przez Radę Regencyjną utworzenia niepodległego państwa polskiego (7 XI 1918), powrót J. Piłsudskiego z Magdeburga do Warszawy (10 XI 1918),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rządu J. Moraczewskiego (18 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przyznanie praw wyborczych kobietom (XI 1918),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rządu I.J. Paderewskiego (I 1919)</w:t>
            </w:r>
          </w:p>
          <w:p w14:paraId="7E80B7A7" w14:textId="030FB8B7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Jędrzeja Moraczewskiego</w:t>
            </w:r>
          </w:p>
          <w:p w14:paraId="2B1281CC" w14:textId="382305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straty i zniszczenia wojenne na ziemiach polskich</w:t>
            </w:r>
          </w:p>
          <w:p w14:paraId="235E7DD1" w14:textId="328E4E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lokalne ośrodki polskiej władzy powstałe w 1918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i określa zasięg ich wpływów</w:t>
            </w:r>
          </w:p>
          <w:p w14:paraId="31A19810" w14:textId="063E3BF8" w:rsidR="00DB54B5" w:rsidRPr="003D262E" w:rsidRDefault="00A0225B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ustrój II Rzeczypospolitej określony w małej konstytucji</w:t>
            </w:r>
          </w:p>
        </w:tc>
        <w:tc>
          <w:tcPr>
            <w:tcW w:w="2268" w:type="dxa"/>
          </w:tcPr>
          <w:p w14:paraId="508D7404" w14:textId="5E0464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Polskiej Komisji Likwidacyjnej w Krakowie (X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Tymczasowego Rządu Republiki Polskiej w Lublinie (XI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Naczelnej Rad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y Ludowej w Poznaniu (XII 1918)</w:t>
            </w:r>
          </w:p>
          <w:p w14:paraId="2B27E2BC" w14:textId="089ED57D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34320AA2" w14:textId="67C2F0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odbudowę państwa polskiego miała sytuacja międzynarodowa w 1918 r.</w:t>
            </w:r>
          </w:p>
          <w:p w14:paraId="3D1EC86B" w14:textId="771E36E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reformy rządu J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Moraczewskiego</w:t>
            </w:r>
          </w:p>
          <w:p w14:paraId="631F3026" w14:textId="77777777" w:rsidR="00DB54B5" w:rsidRPr="003D262E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powołania rządu I. J. Paderewskiego</w:t>
            </w:r>
          </w:p>
          <w:p w14:paraId="0426B663" w14:textId="2D67F281" w:rsidR="00700292" w:rsidRPr="003D262E" w:rsidRDefault="0070029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 polskiej delegacji na konferencji paryskiej</w:t>
            </w:r>
          </w:p>
          <w:p w14:paraId="74ED37BF" w14:textId="121D2BD1" w:rsidR="00700292" w:rsidRPr="003D262E" w:rsidRDefault="0070029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C9E80C" w14:textId="1B0642B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POW w czasie I wojny światowej</w:t>
            </w:r>
          </w:p>
          <w:p w14:paraId="7991F8EE" w14:textId="77777777" w:rsidR="00700292" w:rsidRPr="003D262E" w:rsidRDefault="00B8383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jakimi borykały się lokalne ośrodki władzy powstałe w 1918 r.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1D95DF" w14:textId="7007B972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państwa polskiego w czasie pierwszych wyborów w odrodzonej Polsce</w:t>
            </w:r>
          </w:p>
          <w:p w14:paraId="2EE142E4" w14:textId="59CA2CEB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8FFDCF" w14:textId="3C2A2A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rolę Józefa Piłsudskiego w procesie kształtowania się początków niepodległości </w:t>
            </w:r>
          </w:p>
        </w:tc>
      </w:tr>
      <w:tr w:rsidR="00DB54B5" w:rsidRPr="003D262E" w14:paraId="2A7B6989" w14:textId="77777777" w:rsidTr="00916F0F">
        <w:tc>
          <w:tcPr>
            <w:tcW w:w="1844" w:type="dxa"/>
          </w:tcPr>
          <w:p w14:paraId="39ECBF77" w14:textId="7B6D450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Ustalenie granic na zachodzie i południu</w:t>
            </w:r>
          </w:p>
        </w:tc>
        <w:tc>
          <w:tcPr>
            <w:tcW w:w="2126" w:type="dxa"/>
          </w:tcPr>
          <w:p w14:paraId="4282B00F" w14:textId="11215A1C" w:rsidR="00C91A32" w:rsidRPr="003D262E" w:rsidRDefault="00C91A32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granic Rzecz</w:t>
            </w:r>
            <w:r w:rsidR="00FB1366" w:rsidRPr="003D262E">
              <w:rPr>
                <w:rFonts w:cstheme="minorHAnsi"/>
              </w:rPr>
              <w:t>y</w:t>
            </w:r>
            <w:r w:rsidRPr="003D262E">
              <w:rPr>
                <w:rFonts w:cstheme="minorHAnsi"/>
              </w:rPr>
              <w:t>pospolitej</w:t>
            </w:r>
          </w:p>
          <w:p w14:paraId="1E9BB62B" w14:textId="487CDE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zaborze pruskim</w:t>
            </w:r>
          </w:p>
          <w:p w14:paraId="7971E776" w14:textId="0179C1C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wielkopolskie</w:t>
            </w:r>
          </w:p>
          <w:p w14:paraId="56A84C50" w14:textId="79B1B2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Powstania śląskie</w:t>
            </w:r>
          </w:p>
          <w:p w14:paraId="7FF6EE2C" w14:textId="077759C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Spór o Śląsk Cieszyński</w:t>
            </w:r>
          </w:p>
          <w:p w14:paraId="6FC8D319" w14:textId="38BBEF1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Pomorze</w:t>
            </w:r>
            <w:r w:rsidR="00B83832" w:rsidRPr="003D262E">
              <w:rPr>
                <w:rFonts w:cstheme="minorHAnsi"/>
              </w:rPr>
              <w:t>,</w:t>
            </w:r>
            <w:r w:rsidRPr="003D262E">
              <w:rPr>
                <w:rFonts w:cstheme="minorHAnsi"/>
              </w:rPr>
              <w:t xml:space="preserve"> Warmia i Mazury</w:t>
            </w:r>
          </w:p>
          <w:p w14:paraId="118477D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A10DF" w14:textId="27E1DB0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B1ADF" w14:textId="56715FFF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inkorporacyjna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federacyjna</w:t>
            </w:r>
          </w:p>
          <w:p w14:paraId="5202A77D" w14:textId="39A78F7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wielkopolskie (XII 1918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plebiscyt na Warmii, Mazurach i Powiślu (11 VII 1920),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plebiscyt na Górnym Śląsku (20 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śląskie (V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VII 1921)</w:t>
            </w:r>
          </w:p>
          <w:p w14:paraId="1B384474" w14:textId="0F0C673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rych miały odbyć się plebiscyty</w:t>
            </w:r>
          </w:p>
          <w:p w14:paraId="3121549F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Romana Dmowskiego, Józefa Piłsudskiego</w:t>
            </w:r>
          </w:p>
          <w:p w14:paraId="3F404190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koncepcje granicy wschodniej zaproponowane przez R. Dmowskiego i J. Piłsudskiego</w:t>
            </w:r>
          </w:p>
          <w:p w14:paraId="0340F2D9" w14:textId="530878A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omawia przyczyny i skutki powstania wielkopolskiego </w:t>
            </w:r>
          </w:p>
          <w:p w14:paraId="47E61048" w14:textId="25DDF3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E4854" w14:textId="64E59703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asymilacja,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plebiscyt,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arbitraż</w:t>
            </w:r>
          </w:p>
          <w:p w14:paraId="69898159" w14:textId="61D3C5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(27 XII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zajęcie Śląska Cieszyńskiego przez Czechosłowację (I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 powstanie śląskie (VIII 1919), 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zaślubiny Polski z Bałtykiem (10 II 1920),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II powstanie śląskie (VIII 1920) </w:t>
            </w:r>
          </w:p>
          <w:p w14:paraId="5B34346F" w14:textId="661328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asięg powstania wielkopolskiego</w:t>
            </w:r>
          </w:p>
          <w:p w14:paraId="45B7D39B" w14:textId="53ADA17C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Wojciecha Korfantego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</w:p>
          <w:p w14:paraId="383DB2C2" w14:textId="21ED575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wybuchło powstanie wielkopolskie</w:t>
            </w:r>
          </w:p>
          <w:p w14:paraId="40867CA2" w14:textId="68328984" w:rsidR="00DB54B5" w:rsidRPr="003D262E" w:rsidRDefault="00257F8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przyczyny i skutki kolejnych powstań śląskich 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wyniki plebiscytu na Górnym Śląsku</w:t>
            </w:r>
          </w:p>
          <w:p w14:paraId="600B68C1" w14:textId="09FADB9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włączenia Pomorza do Polski</w:t>
            </w:r>
          </w:p>
        </w:tc>
        <w:tc>
          <w:tcPr>
            <w:tcW w:w="2268" w:type="dxa"/>
          </w:tcPr>
          <w:p w14:paraId="0B7DC6E1" w14:textId="2178BED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przybycie I.J. Paderewskiego do Poznania (26 XII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podział Górnego Śląska (X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włączenie Górnego Śląska w granice II Rzeczypospolitej (VII 1922)</w:t>
            </w:r>
          </w:p>
          <w:p w14:paraId="734354CA" w14:textId="09EDFA3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najdalszy zasięg powstań na Górnym Śląsku </w:t>
            </w:r>
          </w:p>
          <w:p w14:paraId="7918CC48" w14:textId="57D7A8F2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Dowbora-Muśnickiego</w:t>
            </w:r>
          </w:p>
          <w:p w14:paraId="03E8B7BC" w14:textId="7AC4CD8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sukces powstania wielkopolskiego</w:t>
            </w:r>
          </w:p>
          <w:p w14:paraId="237790A5" w14:textId="6DC4725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Śląsk Cieszyński i jak został rozwiązany</w:t>
            </w:r>
          </w:p>
          <w:p w14:paraId="1994042D" w14:textId="290DC6C0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Polska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uzyskała w Wolnym Mieście Gdańsku</w:t>
            </w:r>
          </w:p>
          <w:p w14:paraId="30BEA2B5" w14:textId="3B4259E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niekorzystne dla Polski wyniki plebiscytu na Warmii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</w:t>
            </w:r>
          </w:p>
        </w:tc>
        <w:tc>
          <w:tcPr>
            <w:tcW w:w="2268" w:type="dxa"/>
          </w:tcPr>
          <w:p w14:paraId="4AA7A4F8" w14:textId="77777777" w:rsidR="00700292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porównuje wizje wschodniej granicy Rzeczypospolitej proponowane przez J. Piłsudskiego i R. Dmowskiego </w:t>
            </w:r>
          </w:p>
          <w:p w14:paraId="7CC6BDDC" w14:textId="1C709CA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narodowościową na Górnym Śląsku </w:t>
            </w:r>
          </w:p>
          <w:p w14:paraId="1C74D77E" w14:textId="764E4EB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miało powstanie wielkopolskie na decyzję mocarstw o przyznaniu Polsce ziem byłego zaboru pruskiego</w:t>
            </w:r>
          </w:p>
        </w:tc>
        <w:tc>
          <w:tcPr>
            <w:tcW w:w="2268" w:type="dxa"/>
          </w:tcPr>
          <w:p w14:paraId="18D7A80C" w14:textId="767C67C0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ocenia, która koncepcj</w:t>
            </w:r>
            <w:r w:rsidR="003B4F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granicy wschodniej była korzystniejsza z punktu widzenia interesów państwa polskiego</w:t>
            </w:r>
          </w:p>
          <w:p w14:paraId="7ADF2D31" w14:textId="352F5DEF" w:rsidR="00352160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wkład wielkopolan w walkę o kształt zachodniej granicy odrodzonej Polski</w:t>
            </w:r>
          </w:p>
          <w:p w14:paraId="497BB92A" w14:textId="52C3889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podział Górnego Śląska po III powstaniu śląskim był korzystny dla Polski</w:t>
            </w:r>
          </w:p>
        </w:tc>
      </w:tr>
      <w:tr w:rsidR="00DB54B5" w:rsidRPr="003D262E" w14:paraId="035A7C39" w14:textId="77777777" w:rsidTr="00916F0F">
        <w:tc>
          <w:tcPr>
            <w:tcW w:w="1844" w:type="dxa"/>
          </w:tcPr>
          <w:p w14:paraId="725C8B68" w14:textId="690768D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Walki o granicę na wschodzie</w:t>
            </w:r>
          </w:p>
        </w:tc>
        <w:tc>
          <w:tcPr>
            <w:tcW w:w="2126" w:type="dxa"/>
          </w:tcPr>
          <w:p w14:paraId="75CD7847" w14:textId="259B15A4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polsko-ukraińskie</w:t>
            </w:r>
          </w:p>
          <w:p w14:paraId="022EB55E" w14:textId="4999EC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Początek walk</w:t>
            </w:r>
            <w:r w:rsidR="00FB1366" w:rsidRPr="003D262E">
              <w:rPr>
                <w:rFonts w:cstheme="minorHAnsi"/>
              </w:rPr>
              <w:t>i</w:t>
            </w:r>
            <w:r w:rsidRPr="003D262E">
              <w:rPr>
                <w:rFonts w:cstheme="minorHAnsi"/>
              </w:rPr>
              <w:t xml:space="preserve"> z bolszewikami</w:t>
            </w:r>
          </w:p>
          <w:p w14:paraId="62FB4665" w14:textId="72038E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Kontrofensywa bolszewicka</w:t>
            </w:r>
          </w:p>
          <w:p w14:paraId="64540CAE" w14:textId="410A61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Ententa a sprawa polska</w:t>
            </w:r>
          </w:p>
          <w:p w14:paraId="4654AAD6" w14:textId="484F86E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Bitwa Warszawska</w:t>
            </w:r>
          </w:p>
          <w:p w14:paraId="2DF7DC6F" w14:textId="004E3DB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Traktat ryski</w:t>
            </w:r>
          </w:p>
          <w:p w14:paraId="54A18F95" w14:textId="31E1E5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Konflikt polsko-litewski</w:t>
            </w:r>
          </w:p>
          <w:p w14:paraId="668C2E5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D500" w14:textId="43BB38A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FC101" w14:textId="62851E86" w:rsidR="00DB54B5" w:rsidRPr="003D262E" w:rsidRDefault="00257F8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="00F7053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ud nad Wisłą”</w:t>
            </w:r>
          </w:p>
          <w:p w14:paraId="0A4C23E0" w14:textId="1DA51F7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polsko-bolszewicką (II 1919–III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ryski (18 III 1921)</w:t>
            </w:r>
          </w:p>
          <w:p w14:paraId="2608FA0E" w14:textId="5EC4F0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wę Warszawską (13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VIII 1920)</w:t>
            </w:r>
          </w:p>
          <w:p w14:paraId="416DAEF9" w14:textId="11260AF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przyłączone do Polski na mocy traktatu ryskiego</w:t>
            </w:r>
          </w:p>
          <w:p w14:paraId="16A2F1FF" w14:textId="0AD88B28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Romana D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>mowskiego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</w:p>
          <w:p w14:paraId="2CB22C33" w14:textId="12991D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polityczne i militarne miała Bitwa Warszawska</w:t>
            </w:r>
          </w:p>
          <w:p w14:paraId="07A14360" w14:textId="1707EF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ryskiego</w:t>
            </w:r>
          </w:p>
        </w:tc>
        <w:tc>
          <w:tcPr>
            <w:tcW w:w="2268" w:type="dxa"/>
          </w:tcPr>
          <w:p w14:paraId="08024133" w14:textId="441F10F9" w:rsidR="00DB54B5" w:rsidRPr="003D262E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Orlęta Lwowskie,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linia Curzona</w:t>
            </w:r>
          </w:p>
          <w:p w14:paraId="6B23036F" w14:textId="4C6522E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z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Symonem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Petlurą (IV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Rady Obrony Państwa (VII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zajęcie Wilna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przez L. Żeligowskiego (X 1920)</w:t>
            </w:r>
          </w:p>
          <w:p w14:paraId="3947BB67" w14:textId="66487D9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walki o Lwów (XI 1918–IX 1919),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nad Niemnem (IX 1920)</w:t>
            </w:r>
          </w:p>
          <w:p w14:paraId="0FED1E7C" w14:textId="0064794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linię Curzona</w:t>
            </w:r>
          </w:p>
          <w:p w14:paraId="0E3E284F" w14:textId="2F5D4BD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Symona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Petlurę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Tuchaczewskiego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Wincentego Witosa,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Lucjana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Żeligowskiego</w:t>
            </w:r>
          </w:p>
          <w:p w14:paraId="03C063A6" w14:textId="7DD18DD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początek walk polsko-bolszewickich wiosną 1919 r.</w:t>
            </w:r>
          </w:p>
          <w:p w14:paraId="4653DEF6" w14:textId="6B3B051C" w:rsidR="00DB54B5" w:rsidRPr="003D262E" w:rsidRDefault="00204E3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polsko-bolszewickiej</w:t>
            </w:r>
          </w:p>
          <w:p w14:paraId="23B418EB" w14:textId="79EE6C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Wileńszczyznę</w:t>
            </w:r>
          </w:p>
          <w:p w14:paraId="574DAF23" w14:textId="4ACE0F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zajęcia przez gen. Żeligowskiego Wileńszczyzny w 1920 r.</w:t>
            </w:r>
          </w:p>
        </w:tc>
        <w:tc>
          <w:tcPr>
            <w:tcW w:w="2268" w:type="dxa"/>
          </w:tcPr>
          <w:p w14:paraId="26A94D62" w14:textId="5E2682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kontrofensywę bolszewików (V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konferencję w Spa (VII 1920)</w:t>
            </w:r>
          </w:p>
          <w:p w14:paraId="2976798E" w14:textId="62B61098" w:rsidR="00257F8F" w:rsidRPr="003D262E" w:rsidRDefault="00257F8F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przestrzeni: zdobycie Kijowa przez Wojsko Polskie (V 1920), </w:t>
            </w:r>
            <w:r w:rsidR="00493B1E" w:rsidRPr="003D262E">
              <w:rPr>
                <w:rFonts w:asciiTheme="minorHAnsi" w:hAnsiTheme="minorHAnsi" w:cstheme="minorHAnsi"/>
                <w:sz w:val="22"/>
                <w:szCs w:val="22"/>
              </w:rPr>
              <w:t>bitwę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 Zadwórzem (VIII 1920)</w:t>
            </w:r>
          </w:p>
          <w:p w14:paraId="771CDBE5" w14:textId="5BBC3602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a Grabskiego</w:t>
            </w:r>
          </w:p>
          <w:p w14:paraId="3BC2BFA3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przebieg walk polsko-ukraińskich o Lwów i Galicję Wschodnią</w:t>
            </w:r>
          </w:p>
          <w:p w14:paraId="31273D41" w14:textId="31F0186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podpisania sojuszu polsko-ukraińskiego i jego militarne konsekwencje</w:t>
            </w:r>
          </w:p>
          <w:p w14:paraId="4965A986" w14:textId="62E496D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kontrofensywy M. Tuchaczewskiego</w:t>
            </w:r>
          </w:p>
          <w:p w14:paraId="0160D442" w14:textId="7DA77FAA" w:rsidR="00257F8F" w:rsidRPr="003D262E" w:rsidRDefault="00531511" w:rsidP="00257F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przebieg proponowanej linii Curzona z ostatecznym kształtem granicy polsko-sowieckiej</w:t>
            </w:r>
          </w:p>
          <w:p w14:paraId="35DA1824" w14:textId="7ABB98AD" w:rsidR="00257F8F" w:rsidRPr="003D262E" w:rsidRDefault="00257F8F" w:rsidP="00257F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ustalonej w 1922 r.</w:t>
            </w:r>
          </w:p>
          <w:p w14:paraId="535D420C" w14:textId="767C4A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i ocenia sposób rozwiązania polsko-litewskiego sporu o Wilno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4414D09" w14:textId="38DF97B1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powołanie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Zachodnioukraińskiej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Republiki Ludowej (1918),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proklamowanie Ukraińskiej Republiki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>Ludowej (I 1918)</w:t>
            </w:r>
          </w:p>
          <w:p w14:paraId="00DAA9B3" w14:textId="0C31E1DB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Mychajła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Hruszewskiego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Siemiona Budionnego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Kona</w:t>
            </w:r>
          </w:p>
          <w:p w14:paraId="5FACE129" w14:textId="00CA4E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kształtowała się Ukraińska Republika Ludowa</w:t>
            </w:r>
          </w:p>
          <w:p w14:paraId="2E722D5A" w14:textId="35EA8ED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państwa ententy w sprawie konfliktu polsko-ukraińskiego</w:t>
            </w:r>
          </w:p>
          <w:p w14:paraId="6F9E0808" w14:textId="48E59BC5" w:rsidR="00DB54B5" w:rsidRPr="003D262E" w:rsidRDefault="00DB54B5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21A56" w14:textId="6D46A8E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znaczenie 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itwy 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arszawskiej i zwycięstwa w wojnie z bolszewikami dla Polski i Europy</w:t>
            </w:r>
          </w:p>
          <w:p w14:paraId="58991228" w14:textId="47D885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postanowienia traktatu ryskiego były korzystne dla Rzeczypospolitej</w:t>
            </w:r>
          </w:p>
        </w:tc>
      </w:tr>
      <w:tr w:rsidR="00DB54B5" w:rsidRPr="003D262E" w14:paraId="5BF5023B" w14:textId="77777777" w:rsidTr="00916F0F">
        <w:tc>
          <w:tcPr>
            <w:tcW w:w="1844" w:type="dxa"/>
          </w:tcPr>
          <w:p w14:paraId="0F31A0BF" w14:textId="38381A4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Pierwsze lata II Rzeczypospolitej</w:t>
            </w:r>
          </w:p>
        </w:tc>
        <w:tc>
          <w:tcPr>
            <w:tcW w:w="2126" w:type="dxa"/>
          </w:tcPr>
          <w:p w14:paraId="08E31222" w14:textId="5CBE71D2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Partie</w:t>
            </w:r>
            <w:r w:rsidR="00DB54B5" w:rsidRPr="003D262E">
              <w:rPr>
                <w:rFonts w:cstheme="minorHAnsi"/>
              </w:rPr>
              <w:t xml:space="preserve"> polityczne II </w:t>
            </w:r>
            <w:r w:rsidRPr="003D262E">
              <w:rPr>
                <w:rFonts w:cstheme="minorHAnsi"/>
              </w:rPr>
              <w:t>RP</w:t>
            </w:r>
          </w:p>
          <w:p w14:paraId="68459A48" w14:textId="08A613D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Konstytucja marcowa</w:t>
            </w:r>
          </w:p>
          <w:p w14:paraId="66550064" w14:textId="4459DFA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Wybory prezydenckie</w:t>
            </w:r>
          </w:p>
          <w:p w14:paraId="46E61017" w14:textId="500DD60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II Rzeczypospolitej</w:t>
            </w:r>
          </w:p>
          <w:p w14:paraId="4755CB9E" w14:textId="37CEDE4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polityczny i gospodarczy</w:t>
            </w:r>
          </w:p>
          <w:p w14:paraId="0A3B659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C14B0" w14:textId="5A3F994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6F011" w14:textId="637DE5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marcowej (17 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ybory prezydenckie (9 XII 1922)</w:t>
            </w:r>
          </w:p>
          <w:p w14:paraId="6793FC9A" w14:textId="07F911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717C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 Dmowskiego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Gabriela Narutowic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</w:p>
          <w:p w14:paraId="3427585B" w14:textId="790F254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działające w początkach II Rzeczypospolitej</w:t>
            </w:r>
          </w:p>
          <w:p w14:paraId="34499C87" w14:textId="551669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system trójpodziału władz ustanowiony w konstytucji marcowej</w:t>
            </w:r>
          </w:p>
        </w:tc>
        <w:tc>
          <w:tcPr>
            <w:tcW w:w="2268" w:type="dxa"/>
          </w:tcPr>
          <w:p w14:paraId="794858AC" w14:textId="5570F5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polsko-francuski układ sojuszniczy (II 1921), polsko-rumuński układ sojuszniczy (1921)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zabójstwo prezydenta G. Narutowicza (16 XII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wojny celnej z Niemcami (1925)</w:t>
            </w:r>
          </w:p>
          <w:p w14:paraId="677EC79A" w14:textId="7A4EC2A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Wojciecha Korfantego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Macieja Rataja</w:t>
            </w:r>
          </w:p>
          <w:p w14:paraId="66E389B3" w14:textId="21F6F10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scenę polityczną w początkach funkcjonowania II Rzeczypospolitej</w:t>
            </w:r>
          </w:p>
          <w:p w14:paraId="56A10400" w14:textId="1989C3A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konstytucji marcowej</w:t>
            </w:r>
          </w:p>
          <w:p w14:paraId="39AFC8C9" w14:textId="5522DDC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pierwszych wyborów prezydenckich w II Rzeczypospolitej</w:t>
            </w:r>
          </w:p>
          <w:p w14:paraId="0F1E1A25" w14:textId="35A27F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II Rzeczypospolitej w latach 20. XX w.</w:t>
            </w:r>
          </w:p>
        </w:tc>
        <w:tc>
          <w:tcPr>
            <w:tcW w:w="2268" w:type="dxa"/>
          </w:tcPr>
          <w:p w14:paraId="22B588A7" w14:textId="5D26CC7E" w:rsidR="002F1524" w:rsidRPr="003D262E" w:rsidRDefault="002F152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wybory parlamentarne po zakończeniu kadencji Sejmu Ustawodawczego (1922) </w:t>
            </w:r>
          </w:p>
          <w:p w14:paraId="4057150E" w14:textId="2948346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Sikorskiego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</w:p>
          <w:p w14:paraId="229C5434" w14:textId="18004C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przyjęto konstytucję marcową</w:t>
            </w:r>
          </w:p>
          <w:p w14:paraId="53233EB9" w14:textId="1DD9A4E8" w:rsidR="002F1524" w:rsidRPr="003D262E" w:rsidRDefault="00531511" w:rsidP="00FB1D9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B1D9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na czym polegała przewaga wład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zy ustawodawczej 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 wykonawczą</w:t>
            </w:r>
            <w:r w:rsidR="00FB1D9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konstytucji marcowej</w:t>
            </w:r>
          </w:p>
          <w:p w14:paraId="3F56AB38" w14:textId="0A2A1EE5" w:rsidR="00DB54B5" w:rsidRPr="003D262E" w:rsidRDefault="00B83832" w:rsidP="00FB1D9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wyniki wyborów parlamentarnych w 1922 r. i ich konsekwencje</w:t>
            </w:r>
          </w:p>
          <w:p w14:paraId="665E9954" w14:textId="720B4B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międzynarodową pozycję Polski miały traktaty w Rapallo i Locarno</w:t>
            </w:r>
          </w:p>
          <w:p w14:paraId="0AFCBE6C" w14:textId="364F27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przejawy kryzysu gospodarczego w pierwszych latach funkcjonowania II Rzeczypospolitej</w:t>
            </w:r>
          </w:p>
        </w:tc>
        <w:tc>
          <w:tcPr>
            <w:tcW w:w="2268" w:type="dxa"/>
          </w:tcPr>
          <w:p w14:paraId="347FF13D" w14:textId="581E2F4B" w:rsidR="002F1524" w:rsidRPr="003D262E" w:rsidRDefault="002F1524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strajk powszechny (XI 1923)</w:t>
            </w:r>
          </w:p>
          <w:p w14:paraId="5ED5B1B1" w14:textId="3FEA97F3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Thugutta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</w:t>
            </w:r>
            <w:r w:rsidR="00944F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Maurycego Zamoyskiego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Jana Baudouin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Courtenay</w:t>
            </w:r>
            <w:proofErr w:type="spellEnd"/>
          </w:p>
          <w:p w14:paraId="52B515C3" w14:textId="2B14033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napięta sytuacja polityczna w kraju przyczyniła się do śmierci G. Narutowicza</w:t>
            </w:r>
          </w:p>
          <w:p w14:paraId="02955F03" w14:textId="39CBCDA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przyczyny niestabilności polskich rządów w pierwszych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latach po odzyskaniu niepodległości</w:t>
            </w:r>
          </w:p>
        </w:tc>
        <w:tc>
          <w:tcPr>
            <w:tcW w:w="2268" w:type="dxa"/>
          </w:tcPr>
          <w:p w14:paraId="376AB58E" w14:textId="5DE4056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ustrój II Rzeczypospolitej w świetle konstytucji marcowej</w:t>
            </w:r>
          </w:p>
          <w:p w14:paraId="0FAF55A6" w14:textId="5A9CC7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zagranicznej II Rzeczypospolitej w pierwszej połowie lat 20.</w:t>
            </w:r>
          </w:p>
          <w:p w14:paraId="13C3DCA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DA20B8F" w14:textId="77777777" w:rsidTr="00916F0F">
        <w:tc>
          <w:tcPr>
            <w:tcW w:w="1844" w:type="dxa"/>
          </w:tcPr>
          <w:p w14:paraId="3E39AC8D" w14:textId="66F136B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Zamach majowy i rządy sanacji</w:t>
            </w:r>
          </w:p>
        </w:tc>
        <w:tc>
          <w:tcPr>
            <w:tcW w:w="2126" w:type="dxa"/>
          </w:tcPr>
          <w:p w14:paraId="5F844A62" w14:textId="397A30A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Przewrót majowy</w:t>
            </w:r>
          </w:p>
          <w:p w14:paraId="2B7F9C18" w14:textId="2AEC256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Nowela sierpniowa</w:t>
            </w:r>
          </w:p>
          <w:p w14:paraId="4063E125" w14:textId="2DA0C81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Wzmacnianie władzy piłsudczyków</w:t>
            </w:r>
          </w:p>
          <w:p w14:paraId="3F50725C" w14:textId="5DAC3E11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</w:t>
            </w:r>
            <w:r w:rsidR="00DB54B5" w:rsidRPr="003D262E">
              <w:rPr>
                <w:rFonts w:cstheme="minorHAnsi"/>
              </w:rPr>
              <w:t>ryzys</w:t>
            </w:r>
            <w:r w:rsidRPr="003D262E">
              <w:rPr>
                <w:rFonts w:cstheme="minorHAnsi"/>
              </w:rPr>
              <w:t xml:space="preserve"> </w:t>
            </w:r>
            <w:r w:rsidR="00DB54B5" w:rsidRPr="003D262E">
              <w:rPr>
                <w:rFonts w:cstheme="minorHAnsi"/>
              </w:rPr>
              <w:t>gospodarcz</w:t>
            </w:r>
            <w:r w:rsidRPr="003D262E">
              <w:rPr>
                <w:rFonts w:cstheme="minorHAnsi"/>
              </w:rPr>
              <w:t>y</w:t>
            </w:r>
          </w:p>
          <w:p w14:paraId="647CC728" w14:textId="702DF1C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Wybory brzeskie</w:t>
            </w:r>
          </w:p>
          <w:p w14:paraId="2DA1C8C5" w14:textId="469D5FD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Konstytucja kwietniowa</w:t>
            </w:r>
          </w:p>
          <w:p w14:paraId="6CB2002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993C" w14:textId="774CFC9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E7D4F" w14:textId="4BA5DD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sanacja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dyktatur</w:t>
            </w:r>
            <w:r w:rsidR="002F77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autorytarna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529FF9C" w14:textId="7744E84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stanu J. Piłsudskiego (12–1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nowelę sierpniową (2 VIII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tytucję kwietniową (23 IV 1935)</w:t>
            </w:r>
          </w:p>
          <w:p w14:paraId="18D698B1" w14:textId="315DE40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Ignacego Mościckiego</w:t>
            </w:r>
          </w:p>
          <w:p w14:paraId="0B008B52" w14:textId="7A00D1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zamachu majowego</w:t>
            </w:r>
          </w:p>
          <w:p w14:paraId="634740A8" w14:textId="0C66A5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 prezydenta wynikające z konstytucji kwietniowej</w:t>
            </w:r>
          </w:p>
          <w:p w14:paraId="3E6DE5A0" w14:textId="644DA6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ustrój II 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zeczypospolitej po uchwaleniu konstytucji kwietniowej określa się mianem dyktatury autorytarnej</w:t>
            </w:r>
          </w:p>
        </w:tc>
        <w:tc>
          <w:tcPr>
            <w:tcW w:w="2268" w:type="dxa"/>
          </w:tcPr>
          <w:p w14:paraId="1D09917A" w14:textId="1DBA211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152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sejmokracja,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rządy pułkowników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4B93">
              <w:rPr>
                <w:rFonts w:asciiTheme="minorHAnsi" w:hAnsiTheme="minorHAnsi" w:cstheme="minorHAnsi"/>
                <w:i/>
                <w:sz w:val="22"/>
                <w:szCs w:val="22"/>
              </w:rPr>
              <w:t>system prezydencki</w:t>
            </w:r>
          </w:p>
          <w:p w14:paraId="131EC07A" w14:textId="0F9ABFD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dymisję prezydenta S. Wojciechowskiego (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14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I. Mościckiego na prezydenta II Rzeczypospolitej (1 VI 1926)</w:t>
            </w:r>
          </w:p>
          <w:p w14:paraId="1DCAC2EB" w14:textId="138838E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Macieja Rataja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</w:p>
          <w:p w14:paraId="06A46680" w14:textId="2D56FF2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zjawiska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budziły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niezadowolenie społeczne w połowie lat 20. XX w.</w:t>
            </w:r>
          </w:p>
          <w:p w14:paraId="01AFEB6D" w14:textId="7D86563F" w:rsidR="001B3061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pośrednie i bezpośrednie przyczyny przewrotu majowego</w:t>
            </w:r>
          </w:p>
          <w:p w14:paraId="092AD7E3" w14:textId="25A7B7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majowego</w:t>
            </w:r>
          </w:p>
          <w:p w14:paraId="4BA8C4C7" w14:textId="5F5E02F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zmiany ustrojowe wprowadzała nowela sierpniowa</w:t>
            </w:r>
          </w:p>
          <w:p w14:paraId="5BE87BB6" w14:textId="34A4F8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przestawia skutki gospodarcze i społeczne Wielkiego Kryzysu</w:t>
            </w:r>
          </w:p>
          <w:p w14:paraId="37057FF8" w14:textId="74315AB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zasady ustrojowe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wpr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>owadzała konstytucja kwietniowa</w:t>
            </w:r>
          </w:p>
        </w:tc>
        <w:tc>
          <w:tcPr>
            <w:tcW w:w="2268" w:type="dxa"/>
          </w:tcPr>
          <w:p w14:paraId="09E8F6D6" w14:textId="226F8755" w:rsidR="00DB54B5" w:rsidRPr="003D262E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kolegi</w:t>
            </w:r>
            <w:r w:rsidR="0025042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wyborcze</w:t>
            </w:r>
          </w:p>
          <w:p w14:paraId="495223BE" w14:textId="6EC4D5A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Bezpartyjnego Bloku Współpracy z Rządem (1927)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Obrony Prawa i Wolności Ludu (1929)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wybory brzeskie (XI 1930)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roces brzeski (X 1931–I 1932)</w:t>
            </w:r>
          </w:p>
          <w:p w14:paraId="6F320C1C" w14:textId="3240F1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Bartla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Świtalskiego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elicjana Sławoja Składkowskiego</w:t>
            </w:r>
          </w:p>
          <w:p w14:paraId="79F47B12" w14:textId="309612F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co skłoniło Piłsudskiego do podjęcia decyzji o 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podjęciu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zamachu stanu</w:t>
            </w:r>
          </w:p>
          <w:p w14:paraId="524DE53B" w14:textId="78E12133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wzmacniania władzy sanacyjnej</w:t>
            </w:r>
          </w:p>
          <w:p w14:paraId="645F6157" w14:textId="4073856C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zmieniła się pozycja prezydenta w wyniku uchwalenia konstytucji kwietniowej</w:t>
            </w:r>
          </w:p>
          <w:p w14:paraId="72BFC2BD" w14:textId="5FF0BD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dlaczego 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jaki sposób opozycja parlamentarna walczyła z władzą sanacyjną</w:t>
            </w:r>
          </w:p>
          <w:p w14:paraId="0DD90443" w14:textId="1E1470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sanacja walczyła z opozycją polityczn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6D470C46" w14:textId="28829C4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doszło do procesu brzeskiego i jakie były jego skutki</w:t>
            </w:r>
          </w:p>
        </w:tc>
        <w:tc>
          <w:tcPr>
            <w:tcW w:w="2268" w:type="dxa"/>
          </w:tcPr>
          <w:p w14:paraId="5C51C1C6" w14:textId="2442AA89" w:rsidR="001B3061" w:rsidRPr="003D262E" w:rsidRDefault="00DB54B5" w:rsidP="001B3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ob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ozu w Berezie Kartuskiej (1934)</w:t>
            </w:r>
          </w:p>
          <w:p w14:paraId="2BBA4115" w14:textId="77777777" w:rsidR="00250422" w:rsidRPr="003D262E" w:rsidRDefault="00250422" w:rsidP="0025042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w jaki sposób J. Piłsudski umocnił swoje wpływy w armii</w:t>
            </w:r>
          </w:p>
          <w:p w14:paraId="74D9561E" w14:textId="6850DA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środowiska lewicowe i piłsudczycy wobec rządów centroprawicy</w:t>
            </w:r>
          </w:p>
          <w:p w14:paraId="489DDD5C" w14:textId="26F292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postawy przyjęły istniejące w tym okresie ugrupowania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wobec przewrotu majowego</w:t>
            </w:r>
          </w:p>
        </w:tc>
        <w:tc>
          <w:tcPr>
            <w:tcW w:w="2268" w:type="dxa"/>
          </w:tcPr>
          <w:p w14:paraId="7C2C01B4" w14:textId="3172326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motywy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jakimi kierował się J. Piłsudski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dokonując zamachu stanu</w:t>
            </w:r>
          </w:p>
          <w:p w14:paraId="0B484EBD" w14:textId="3BE18DE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stosunek rządów sanacyjnych do opozycji politycznej</w:t>
            </w:r>
          </w:p>
          <w:p w14:paraId="77C3F46A" w14:textId="642FEB0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polski autorytaryzm na tle innych ustrojów europejskich tego czasu</w:t>
            </w:r>
          </w:p>
          <w:p w14:paraId="7E6D2E9C" w14:textId="77777777" w:rsidR="00DB54B5" w:rsidRPr="003D262E" w:rsidRDefault="00DB54B5" w:rsidP="00D560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884C42B" w14:textId="77777777" w:rsidTr="00916F0F">
        <w:tc>
          <w:tcPr>
            <w:tcW w:w="1844" w:type="dxa"/>
          </w:tcPr>
          <w:p w14:paraId="0CA25494" w14:textId="396DD7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Społeczeństwo 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 xml:space="preserve">i gospodarka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II R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126" w:type="dxa"/>
          </w:tcPr>
          <w:p w14:paraId="51E325AA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społeczna II Rzeczypospolitej</w:t>
            </w:r>
          </w:p>
          <w:p w14:paraId="711D0B18" w14:textId="30F7F6E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Wielonarodowa Rzeczpospolita</w:t>
            </w:r>
          </w:p>
          <w:p w14:paraId="1CE047D6" w14:textId="33129720" w:rsidR="00FB1366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Ukraińcy i Niemcy w II RP</w:t>
            </w:r>
          </w:p>
          <w:p w14:paraId="1FB7D0F8" w14:textId="69D88E63" w:rsidR="00F226FC" w:rsidRPr="003D262E" w:rsidRDefault="00F226FC" w:rsidP="00F226F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Żydzi w Polsce </w:t>
            </w:r>
          </w:p>
          <w:p w14:paraId="76D2A8A5" w14:textId="50625CCD" w:rsidR="00DB54B5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Gospodarka II RP</w:t>
            </w:r>
          </w:p>
          <w:p w14:paraId="688F0D98" w14:textId="56A38648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Reformy Grabskiego</w:t>
            </w:r>
          </w:p>
          <w:p w14:paraId="5A63537E" w14:textId="0C6384AE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Reforma rolna</w:t>
            </w:r>
          </w:p>
          <w:p w14:paraId="60E5C1F4" w14:textId="34FB76BB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celna z Niemcami</w:t>
            </w:r>
          </w:p>
          <w:p w14:paraId="2E06A69F" w14:textId="1C1BCE7F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gospodarcza po 1926 roku</w:t>
            </w:r>
          </w:p>
          <w:p w14:paraId="71CD9F52" w14:textId="6B1C8151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Budowa COP</w:t>
            </w:r>
          </w:p>
          <w:p w14:paraId="5B6C593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FEC42" w14:textId="2DE97AE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C8421" w14:textId="1B0AC3F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C52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asymilacja państwowa</w:t>
            </w:r>
            <w:r w:rsidR="000E47D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Polska A i B</w:t>
            </w:r>
          </w:p>
          <w:p w14:paraId="1E42B678" w14:textId="1266B6E1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czasie: rozpoczęcie budowy Gdyni (1921), reformę walutową (1924),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początek budowy Centralnego Okręgu Przemysłowego (1936)</w:t>
            </w:r>
          </w:p>
          <w:p w14:paraId="3C7F8E09" w14:textId="29686D5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duży odsetek ludności stanowiły mniejszości narodowe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>,  umowną granicę podziału Polski na część A i B</w:t>
            </w:r>
          </w:p>
          <w:p w14:paraId="5B52D5A8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Władysława Grabskiego, Eugeniusza Kwiatkowskiego</w:t>
            </w:r>
          </w:p>
          <w:p w14:paraId="0F2466A9" w14:textId="61FCE71E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mniejszości narodowe i etniczne zamieszkujące terytorium II Rzeczypospolitej</w:t>
            </w:r>
          </w:p>
          <w:p w14:paraId="704769B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na czym polegał podział na Polskę A i B</w:t>
            </w:r>
          </w:p>
          <w:p w14:paraId="7EAEBB76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znaczenie dla Polski miała budowa portu w Gdyni</w:t>
            </w:r>
          </w:p>
          <w:p w14:paraId="1FA0CDA0" w14:textId="105A89FE" w:rsidR="00DB54B5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określa, jakie ośrodki wydobycia i gałęzie przemysłu rozwinęły się na terenie COP-u</w:t>
            </w:r>
          </w:p>
        </w:tc>
        <w:tc>
          <w:tcPr>
            <w:tcW w:w="2268" w:type="dxa"/>
          </w:tcPr>
          <w:p w14:paraId="762DBBED" w14:textId="2AF31F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getto ławkowe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numerus clausus</w:t>
            </w:r>
          </w:p>
          <w:p w14:paraId="21558614" w14:textId="63CB8475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czasie: rozpoczęcie wojny celnej z Niemcami (1925),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czteroletni plan inwestycyjny (1936–1940)</w:t>
            </w:r>
          </w:p>
          <w:p w14:paraId="5A58175B" w14:textId="0A51D23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mniejszości narodowe i etniczne zamieszkujące terytorium II Rzeczypospolitej</w:t>
            </w:r>
          </w:p>
          <w:p w14:paraId="160A98DA" w14:textId="7FFA2869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polityki narodowościowej II Rzeczypospolitej</w:t>
            </w:r>
          </w:p>
          <w:p w14:paraId="1892F226" w14:textId="3AED4E0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wyznaniową w II Rzeczypospolitej</w:t>
            </w:r>
          </w:p>
          <w:p w14:paraId="218BB389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na czym polegała reforma walutowa W. Grabskiego i jakie były jej konsekwencje</w:t>
            </w:r>
          </w:p>
          <w:p w14:paraId="07734DF0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problemy, na jakie napotykała reforma rolna w II Rzeczypospolitej</w:t>
            </w:r>
          </w:p>
          <w:p w14:paraId="6D81A86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cele zakładał czteroletni plan inwestycyjny</w:t>
            </w:r>
          </w:p>
          <w:p w14:paraId="7B4A1540" w14:textId="22259A49" w:rsidR="00DB54B5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politykę gospodarczą prowadzoną przez E. Kwiatkowskiego</w:t>
            </w:r>
          </w:p>
        </w:tc>
        <w:tc>
          <w:tcPr>
            <w:tcW w:w="2268" w:type="dxa"/>
          </w:tcPr>
          <w:p w14:paraId="362C1B74" w14:textId="41980D68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czasie: pakt lanckoroński (1923), budowę magistrali węglowej (1928–1933), 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ustanowienie getta ławkowego (1937),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akcje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pacyfikacyjne na Chełmszczyźnie (1938)</w:t>
            </w:r>
          </w:p>
          <w:p w14:paraId="3651B5F4" w14:textId="042C499E" w:rsidR="006E49DD" w:rsidRPr="003D262E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stwarzała </w:t>
            </w:r>
            <w:proofErr w:type="spellStart"/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wielonarodowościowość</w:t>
            </w:r>
            <w:proofErr w:type="spellEnd"/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II R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sposoby radzenia sobie z nimi przez władze polskie</w:t>
            </w:r>
          </w:p>
          <w:p w14:paraId="67727CD1" w14:textId="725058B2" w:rsidR="00DB54B5" w:rsidRPr="003D262E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sytuację Żydów w Polsce międzywojennej</w:t>
            </w:r>
          </w:p>
          <w:p w14:paraId="4459617A" w14:textId="7777777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nurty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skupiała się mniejszość żydowska</w:t>
            </w:r>
          </w:p>
          <w:p w14:paraId="7B26E66A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problemy gospodarcze, przed jakimi stanęła odrodzona Polska</w:t>
            </w:r>
          </w:p>
          <w:p w14:paraId="1E625A6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wskazuje przyczyny zróżnicowania ekonomicznego poszczególnych rejonów odrodzonej Polski</w:t>
            </w:r>
          </w:p>
          <w:p w14:paraId="3E322E67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korzyści przyniosła Polsce budowa magistrali węglowej</w:t>
            </w:r>
          </w:p>
          <w:p w14:paraId="262B063A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przyczyny i skutki wojny celnej z Niemcami</w:t>
            </w:r>
          </w:p>
          <w:p w14:paraId="778B0C51" w14:textId="5B9AAC9F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czynniki miały wpływ na lokalizację COP-u</w:t>
            </w:r>
          </w:p>
        </w:tc>
        <w:tc>
          <w:tcPr>
            <w:tcW w:w="2268" w:type="dxa"/>
          </w:tcPr>
          <w:p w14:paraId="3AC11AFB" w14:textId="66718D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Polskich Kolei Państwowych (1919), początek hiperinflacji (1923),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Organizacji Ukraińskich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Nacjonalistów (1929)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Partii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Młodoniemieckiej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porozumienie między piłsudczykami a Ukraińskim Zjednoczeniem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Narodo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wo-Demokratycznym (1935)</w:t>
            </w:r>
          </w:p>
          <w:p w14:paraId="136ECAC0" w14:textId="3BD38A8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Henryka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Józewskiego</w:t>
            </w:r>
            <w:proofErr w:type="spellEnd"/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>Stepana</w:t>
            </w:r>
            <w:proofErr w:type="spellEnd"/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Bandery</w:t>
            </w:r>
          </w:p>
          <w:p w14:paraId="18C2B623" w14:textId="02BD84A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polityczną mniejszości narodowych w Polsce</w:t>
            </w:r>
          </w:p>
          <w:p w14:paraId="4DFA8D68" w14:textId="77777777" w:rsidR="000E47DE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wrogie nastawienie mniejszości niemieckiej i ukraińskiej wobec państwa polskiego</w:t>
            </w:r>
          </w:p>
          <w:p w14:paraId="6B1742D6" w14:textId="200FAFE4" w:rsidR="00DB54B5" w:rsidRPr="003D262E" w:rsidRDefault="000E47D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finansową państwa polskiego w latach 20. XX w.</w:t>
            </w:r>
          </w:p>
        </w:tc>
        <w:tc>
          <w:tcPr>
            <w:tcW w:w="2268" w:type="dxa"/>
          </w:tcPr>
          <w:p w14:paraId="36CF529D" w14:textId="77777777" w:rsidR="000E47DE" w:rsidRPr="003D262E" w:rsidRDefault="00DB54B5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polskim władzom udało się zasymilować mieszkające w Rzeczypospolitej mniejszości narodowe</w:t>
            </w:r>
          </w:p>
          <w:p w14:paraId="438F4F1A" w14:textId="4AA11B4A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reform gospodarczych przeprowadzonych w latach 20. XX w.</w:t>
            </w:r>
          </w:p>
          <w:p w14:paraId="6BDA7535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politykę gospodarczą E. Kwiatkowskiego</w:t>
            </w:r>
          </w:p>
          <w:p w14:paraId="31605AB6" w14:textId="715409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65AC2747" w14:textId="77777777" w:rsidTr="00916F0F">
        <w:tc>
          <w:tcPr>
            <w:tcW w:w="1844" w:type="dxa"/>
          </w:tcPr>
          <w:p w14:paraId="78668D78" w14:textId="77C2CB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międzywojennej Polski</w:t>
            </w:r>
          </w:p>
        </w:tc>
        <w:tc>
          <w:tcPr>
            <w:tcW w:w="2126" w:type="dxa"/>
          </w:tcPr>
          <w:p w14:paraId="2C5B9D50" w14:textId="097254D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Kultura międzywojenna</w:t>
            </w:r>
          </w:p>
          <w:p w14:paraId="5A21510B" w14:textId="59D16F5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Oświata i szkolnictwo wyższe </w:t>
            </w:r>
          </w:p>
          <w:p w14:paraId="4DB34C41" w14:textId="4B10F18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nauki</w:t>
            </w:r>
          </w:p>
          <w:p w14:paraId="640E0AF9" w14:textId="09C7F1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Sztuki plastyczne </w:t>
            </w:r>
          </w:p>
          <w:p w14:paraId="30C86D68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 międzywojenna</w:t>
            </w:r>
          </w:p>
          <w:p w14:paraId="7A9D439E" w14:textId="77777777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Kultura popularna i sport w II Rzeczypospolitej </w:t>
            </w:r>
          </w:p>
          <w:p w14:paraId="48E6B2C5" w14:textId="7E37EF3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Kinematografia II Rzeczypospolitej</w:t>
            </w:r>
          </w:p>
          <w:p w14:paraId="4C997E2F" w14:textId="11E4CA39" w:rsidR="00DB54B5" w:rsidRPr="003D262E" w:rsidRDefault="00DB54B5" w:rsidP="00A87E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F2987E8" w14:textId="07D8D0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reformę J. Jędrzejewicza (1932)</w:t>
            </w:r>
          </w:p>
          <w:p w14:paraId="29AA178F" w14:textId="00976221" w:rsidR="006E49DD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Reymonta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Stefana Żeromskiego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Ignacego Witkiewicza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Eugeniusza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Bodo</w:t>
            </w:r>
            <w:proofErr w:type="spellEnd"/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Hanki Ordonówny</w:t>
            </w:r>
          </w:p>
          <w:p w14:paraId="65F67460" w14:textId="0AB1A7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miało wprowadzenie obowiązku ukończenia szkoły powszechnej</w:t>
            </w:r>
          </w:p>
          <w:p w14:paraId="238F3715" w14:textId="5A9C8CA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zmiany w oświacie przyniosła reforma J. Jędrzejewicza</w:t>
            </w:r>
          </w:p>
          <w:p w14:paraId="01201DC0" w14:textId="4A984621" w:rsidR="00DB54B5" w:rsidRPr="003D262E" w:rsidRDefault="00B83832" w:rsidP="006E49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przejawy kultury masowej w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Rzeczypospolitej</w:t>
            </w:r>
          </w:p>
        </w:tc>
        <w:tc>
          <w:tcPr>
            <w:tcW w:w="2268" w:type="dxa"/>
          </w:tcPr>
          <w:p w14:paraId="53A738AE" w14:textId="4D60FBE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Literacką Nagrodę Nobla W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Reymonta (1924)</w:t>
            </w:r>
          </w:p>
          <w:p w14:paraId="612A758E" w14:textId="4A9C2AB5" w:rsidR="00DB54B5" w:rsidRPr="003D262E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Janusza Jędrzejewicza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Stefana Banacha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Juliana Tuwima,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Brunona Schulza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Witolda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Gombrowicza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Dąbrowskiej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Dołęgę-Mostowicza, Tadeusza Boya-Żeleńskiego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Adolfa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Dymszy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Janusza Kusocińskiego</w:t>
            </w:r>
          </w:p>
          <w:p w14:paraId="72E6B8BF" w14:textId="5899897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szkolnictwa w okresie międzywojennym</w:t>
            </w:r>
          </w:p>
          <w:p w14:paraId="184A6CCD" w14:textId="153C357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nauki w II Rzeczypospolitej</w:t>
            </w:r>
          </w:p>
          <w:p w14:paraId="1F860136" w14:textId="41DBBA6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kierunki w rozwoju literatury w dwudziestoleciu międzywojennym</w:t>
            </w:r>
          </w:p>
        </w:tc>
        <w:tc>
          <w:tcPr>
            <w:tcW w:w="2268" w:type="dxa"/>
          </w:tcPr>
          <w:p w14:paraId="5369986B" w14:textId="258B90C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obowiązku ukończenia szkoły powszechnej (1919)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Bibliote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ki Narodowej w Warszawie (1930)</w:t>
            </w:r>
          </w:p>
          <w:p w14:paraId="0DE1523E" w14:textId="0BD86E9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Hugona Steinhausa,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Kazimierza Tatarkiewicza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Floriana Znanieckiego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Antoniego Słonimskiego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Lechonia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Jarosława Iwaszkiewicza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Wierzyńskiego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Poli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Gojawiczyńskiej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Kornela Makuszyńskiego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Melchiora Wańkowicza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Jadwigi Smosarskiej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Haliny Konopackiej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Stanisławy Walasiewiczówny</w:t>
            </w:r>
          </w:p>
          <w:p w14:paraId="181CC30F" w14:textId="46B7378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rozwoju kultury międzywojennej w Polsce miał mecenat państwowy</w:t>
            </w:r>
          </w:p>
          <w:p w14:paraId="2ED41058" w14:textId="7DD953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polskiej architektury okresu międzywojennego</w:t>
            </w:r>
          </w:p>
          <w:p w14:paraId="58BBE694" w14:textId="1562C8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szkolnictwa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wyższego w II Rzeczypospolitej</w:t>
            </w:r>
          </w:p>
        </w:tc>
        <w:tc>
          <w:tcPr>
            <w:tcW w:w="2268" w:type="dxa"/>
          </w:tcPr>
          <w:p w14:paraId="70DC4469" w14:textId="70690CE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Katolickiego Uniwersytetu Lubelskiego (1918)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uniwersytetów w Poznaniu i Wilnie (1919)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Fu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nduszu Kultury Narodowej (1928)</w:t>
            </w:r>
          </w:p>
          <w:p w14:paraId="30AC2CE8" w14:textId="0147204F" w:rsidR="00DB54B5" w:rsidRPr="003D262E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Mariana R</w:t>
            </w:r>
            <w:r w:rsidR="00D9185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Jerzego Różyckiego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Zygalskiego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Władysława Strzemińskiego,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 Ingardena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Hirszfelda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Juliusza Kadena-Bandrowskiego</w:t>
            </w:r>
          </w:p>
          <w:p w14:paraId="48CCDD48" w14:textId="1F88B0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kinematografii okresu międzywojennego</w:t>
            </w:r>
          </w:p>
          <w:p w14:paraId="3157CBEA" w14:textId="6F18DCB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sprzyjały wzrostowi popularności sportu w Polsce międzywojennej</w:t>
            </w:r>
          </w:p>
        </w:tc>
        <w:tc>
          <w:tcPr>
            <w:tcW w:w="2268" w:type="dxa"/>
          </w:tcPr>
          <w:p w14:paraId="1BB4604B" w14:textId="301BCA4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reformę oświaty J. Jędrzejewicza</w:t>
            </w:r>
          </w:p>
          <w:p w14:paraId="71DECF4C" w14:textId="65342AE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dorobek naukowo-kulturalny II RP</w:t>
            </w:r>
          </w:p>
          <w:p w14:paraId="0BC37D5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91D41" w14:paraId="47D8E9B3" w14:textId="77777777" w:rsidTr="00916F0F">
        <w:tc>
          <w:tcPr>
            <w:tcW w:w="1844" w:type="dxa"/>
          </w:tcPr>
          <w:p w14:paraId="792D929C" w14:textId="7D5696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Ostatnie lata II Rzeczypospolitej</w:t>
            </w:r>
          </w:p>
        </w:tc>
        <w:tc>
          <w:tcPr>
            <w:tcW w:w="2126" w:type="dxa"/>
          </w:tcPr>
          <w:p w14:paraId="77BBFD94" w14:textId="0E1E1DB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Sanacja po śmierci Piłsudskiego</w:t>
            </w:r>
          </w:p>
          <w:p w14:paraId="3465AF85" w14:textId="5634404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Opozycja antysanacyjna</w:t>
            </w:r>
          </w:p>
          <w:p w14:paraId="01FC1998" w14:textId="29A8F49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Polityka zagraniczna </w:t>
            </w:r>
            <w:r w:rsidR="00A87EC0" w:rsidRPr="003D262E">
              <w:rPr>
                <w:rFonts w:cstheme="minorHAnsi"/>
              </w:rPr>
              <w:t>sanacji</w:t>
            </w:r>
          </w:p>
          <w:p w14:paraId="1A6C5C86" w14:textId="77777777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po 1935 roku</w:t>
            </w:r>
          </w:p>
          <w:p w14:paraId="64D05657" w14:textId="1353CCD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Zajęcie Zaolzia</w:t>
            </w:r>
          </w:p>
          <w:p w14:paraId="48FC4B35" w14:textId="72E8C7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 drodze ku wojnie</w:t>
            </w:r>
          </w:p>
          <w:p w14:paraId="38B11CED" w14:textId="7C3062D8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Znaczenie II RP</w:t>
            </w:r>
          </w:p>
          <w:p w14:paraId="3F6E956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1AC" w14:textId="310DC1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854C" w14:textId="11A8086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pakt o nieagresji między Polską a ZSRS (VII 1932), polsko-niemiecką deklarację o nieagresji (I 1934),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wystosowanie niemieckich żądań wobec Polski (24 X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pakt Ribbentrop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3512B6A6" w14:textId="51E00D0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Mościckiego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4A64891C" w14:textId="1B61AD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żądania wobec Polski wysuwane przez III Rzeszę w 1938 r.</w:t>
            </w:r>
          </w:p>
          <w:p w14:paraId="1E8FD7FA" w14:textId="0D3892D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postawę polskich władz wobec żądań III Rzeszy</w:t>
            </w:r>
          </w:p>
        </w:tc>
        <w:tc>
          <w:tcPr>
            <w:tcW w:w="2268" w:type="dxa"/>
          </w:tcPr>
          <w:p w14:paraId="2A1EDBFE" w14:textId="2BD96AAE" w:rsidR="0097044F" w:rsidRPr="003D262E" w:rsidRDefault="0097044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polityka równej odległości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61161F" w14:textId="2F39F2B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śmierć J. Piłsudskiego (12 V 1935), </w:t>
            </w:r>
            <w:r w:rsidR="00D5605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zajęcie Zaolzia (2 X 1938),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przez III Rzeszę polsko-niemieckiego paktu o nieagresji (IV 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przemówie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nie sejmowe J. Becka (5 V 1939)</w:t>
            </w:r>
          </w:p>
          <w:p w14:paraId="719A795A" w14:textId="35E8D98E" w:rsidR="00DB54B5" w:rsidRPr="003D262E" w:rsidRDefault="002F7E71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Edwarda Rydza-Śmigłego</w:t>
            </w:r>
          </w:p>
          <w:p w14:paraId="4E2E6695" w14:textId="371E17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dekompozycja obozu sanacji po śmierci J. Piłsudskiego</w:t>
            </w:r>
          </w:p>
          <w:p w14:paraId="5C9FD679" w14:textId="1865A4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należące do opozycji antysanacyjnej</w:t>
            </w:r>
          </w:p>
          <w:p w14:paraId="733C6DEA" w14:textId="77777777" w:rsidR="0097044F" w:rsidRPr="003D262E" w:rsidRDefault="0097044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cele polityki zagranicznej Polski w okresie rządów sanacji i sposób ich realizacji </w:t>
            </w:r>
          </w:p>
          <w:p w14:paraId="7AF3CCD3" w14:textId="7051947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prowadzoną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 J. Becka w końcu lat 30. XX w.</w:t>
            </w:r>
          </w:p>
          <w:p w14:paraId="2471B99B" w14:textId="77777777" w:rsidR="00DB54B5" w:rsidRPr="003D262E" w:rsidRDefault="00B83832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zajęcia Zaolzia</w:t>
            </w:r>
          </w:p>
          <w:p w14:paraId="69CE7177" w14:textId="1D6134A9" w:rsidR="0097044F" w:rsidRPr="003D262E" w:rsidRDefault="0097044F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59E726" w14:textId="77777777" w:rsidR="00B157AD" w:rsidRDefault="00DB54B5" w:rsidP="00B157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wymówienie przez Polskę traktatu mniejszościowego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Frontu </w:t>
            </w:r>
            <w:proofErr w:type="spellStart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Morges</w:t>
            </w:r>
            <w:proofErr w:type="spellEnd"/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(1936)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Obozu Zjednoczenia Narodowego (1937)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nawiązanie stosunków dyplomatycznych z Litwą (1938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6054" w:rsidRPr="003D262E">
              <w:rPr>
                <w:rFonts w:asciiTheme="minorHAnsi" w:hAnsiTheme="minorHAnsi" w:cstheme="minorHAnsi"/>
                <w:sz w:val="22"/>
                <w:szCs w:val="22"/>
              </w:rPr>
              <w:t>, brytyjskie gwa</w:t>
            </w:r>
            <w:r w:rsidR="00B157AD">
              <w:rPr>
                <w:rFonts w:asciiTheme="minorHAnsi" w:hAnsiTheme="minorHAnsi" w:cstheme="minorHAnsi"/>
                <w:sz w:val="22"/>
                <w:szCs w:val="22"/>
              </w:rPr>
              <w:t>rancje dla Polski (III 1939)</w:t>
            </w:r>
          </w:p>
          <w:p w14:paraId="675F89E1" w14:textId="61055EBD" w:rsidR="00DB54B5" w:rsidRPr="003D262E" w:rsidRDefault="00DB54B5" w:rsidP="00B157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Walerego S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Sosnkowskiego</w:t>
            </w:r>
          </w:p>
          <w:p w14:paraId="5280E679" w14:textId="2E6E6F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odegrać Obóz Zjednoczenia Narodowego</w:t>
            </w:r>
          </w:p>
          <w:p w14:paraId="3616969C" w14:textId="5DAB8E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ugrupowania polityczne będące w opozycji do rządów sanacji</w:t>
            </w:r>
          </w:p>
          <w:p w14:paraId="5762DF42" w14:textId="0078270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konsekwencje incydentu na granicy polsko-litewskiej</w:t>
            </w:r>
          </w:p>
          <w:p w14:paraId="669728D4" w14:textId="1C7E28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zacieśniania współpracy Polski z Wielką Brytanią i Francją w przededniu wybuchu II wojny światowej</w:t>
            </w:r>
          </w:p>
        </w:tc>
        <w:tc>
          <w:tcPr>
            <w:tcW w:w="2268" w:type="dxa"/>
          </w:tcPr>
          <w:p w14:paraId="10BF06DF" w14:textId="2EDD46B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Obozu Radykalno-Narodowego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rozwiązanie Komu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nistycznej Partii Polski (1938)</w:t>
            </w:r>
          </w:p>
          <w:p w14:paraId="12EDEBA9" w14:textId="34F8DAE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zajęcie Zaolzia odebrała opinia publiczna w Polsce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 jak potraktowano ten czyn w Europie</w:t>
            </w:r>
          </w:p>
          <w:p w14:paraId="6B57F0CF" w14:textId="49F18529" w:rsidR="00DB54B5" w:rsidRPr="003D262E" w:rsidRDefault="00B83832" w:rsidP="009B47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nastroje panujące na arenie międzynarodowej w ostatnich miesiącach</w:t>
            </w:r>
            <w:r w:rsidR="009B47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przed wybuchem wojny</w:t>
            </w:r>
          </w:p>
        </w:tc>
        <w:tc>
          <w:tcPr>
            <w:tcW w:w="2268" w:type="dxa"/>
          </w:tcPr>
          <w:p w14:paraId="14E9FAAF" w14:textId="77777777" w:rsidR="00D56054" w:rsidRPr="003D262E" w:rsidRDefault="00D56054" w:rsidP="00D560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skuteczność polskiej dyplomacji w okresie rządów sanacji </w:t>
            </w:r>
          </w:p>
          <w:p w14:paraId="599117BA" w14:textId="6E8FC0F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stanowisko J. Becka wobec roszczeń niemieckich</w:t>
            </w:r>
          </w:p>
          <w:p w14:paraId="2168AD9B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1E1A4" w14:textId="4A2641A4" w:rsidR="006E3F08" w:rsidRDefault="006E3F08">
      <w:pPr>
        <w:rPr>
          <w:rFonts w:asciiTheme="minorHAnsi" w:hAnsiTheme="minorHAnsi" w:cstheme="minorHAnsi"/>
          <w:sz w:val="22"/>
          <w:szCs w:val="22"/>
        </w:rPr>
      </w:pPr>
    </w:p>
    <w:p w14:paraId="73E27319" w14:textId="77777777" w:rsidR="00CA5938" w:rsidRPr="00391D41" w:rsidRDefault="00CA5938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0244" w14:textId="77777777" w:rsidR="0076220E" w:rsidRDefault="0076220E" w:rsidP="003275C4">
      <w:pPr>
        <w:spacing w:after="0" w:line="240" w:lineRule="auto"/>
      </w:pPr>
      <w:r>
        <w:separator/>
      </w:r>
    </w:p>
  </w:endnote>
  <w:endnote w:type="continuationSeparator" w:id="0">
    <w:p w14:paraId="6BFEA01D" w14:textId="77777777" w:rsidR="0076220E" w:rsidRDefault="0076220E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51118E7" w:rsidR="0027070A" w:rsidRDefault="002707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14:paraId="21F8960E" w14:textId="77777777" w:rsidR="0027070A" w:rsidRDefault="00270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A64C" w14:textId="77777777" w:rsidR="0076220E" w:rsidRDefault="0076220E" w:rsidP="003275C4">
      <w:pPr>
        <w:spacing w:after="0" w:line="240" w:lineRule="auto"/>
      </w:pPr>
      <w:r>
        <w:separator/>
      </w:r>
    </w:p>
  </w:footnote>
  <w:footnote w:type="continuationSeparator" w:id="0">
    <w:p w14:paraId="6568E79B" w14:textId="77777777" w:rsidR="0076220E" w:rsidRDefault="0076220E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DB3"/>
    <w:multiLevelType w:val="hybridMultilevel"/>
    <w:tmpl w:val="1B28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87871"/>
    <w:multiLevelType w:val="hybridMultilevel"/>
    <w:tmpl w:val="B850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36C9C"/>
    <w:multiLevelType w:val="hybridMultilevel"/>
    <w:tmpl w:val="DA22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6A98"/>
    <w:multiLevelType w:val="hybridMultilevel"/>
    <w:tmpl w:val="7CB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570D"/>
    <w:multiLevelType w:val="hybridMultilevel"/>
    <w:tmpl w:val="3E8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0"/>
  </w:num>
  <w:num w:numId="5">
    <w:abstractNumId w:val="8"/>
  </w:num>
  <w:num w:numId="6">
    <w:abstractNumId w:val="5"/>
  </w:num>
  <w:num w:numId="7">
    <w:abstractNumId w:val="23"/>
  </w:num>
  <w:num w:numId="8">
    <w:abstractNumId w:val="28"/>
  </w:num>
  <w:num w:numId="9">
    <w:abstractNumId w:val="34"/>
  </w:num>
  <w:num w:numId="10">
    <w:abstractNumId w:val="21"/>
  </w:num>
  <w:num w:numId="11">
    <w:abstractNumId w:val="9"/>
  </w:num>
  <w:num w:numId="12">
    <w:abstractNumId w:val="40"/>
  </w:num>
  <w:num w:numId="13">
    <w:abstractNumId w:val="16"/>
  </w:num>
  <w:num w:numId="14">
    <w:abstractNumId w:val="4"/>
  </w:num>
  <w:num w:numId="15">
    <w:abstractNumId w:val="10"/>
  </w:num>
  <w:num w:numId="16">
    <w:abstractNumId w:val="17"/>
  </w:num>
  <w:num w:numId="17">
    <w:abstractNumId w:val="38"/>
  </w:num>
  <w:num w:numId="18">
    <w:abstractNumId w:val="18"/>
  </w:num>
  <w:num w:numId="19">
    <w:abstractNumId w:val="30"/>
  </w:num>
  <w:num w:numId="20">
    <w:abstractNumId w:val="27"/>
  </w:num>
  <w:num w:numId="21">
    <w:abstractNumId w:val="33"/>
  </w:num>
  <w:num w:numId="22">
    <w:abstractNumId w:val="1"/>
  </w:num>
  <w:num w:numId="23">
    <w:abstractNumId w:val="11"/>
  </w:num>
  <w:num w:numId="24">
    <w:abstractNumId w:val="29"/>
  </w:num>
  <w:num w:numId="25">
    <w:abstractNumId w:val="42"/>
  </w:num>
  <w:num w:numId="26">
    <w:abstractNumId w:val="20"/>
  </w:num>
  <w:num w:numId="27">
    <w:abstractNumId w:val="24"/>
  </w:num>
  <w:num w:numId="28">
    <w:abstractNumId w:val="25"/>
  </w:num>
  <w:num w:numId="29">
    <w:abstractNumId w:val="3"/>
  </w:num>
  <w:num w:numId="30">
    <w:abstractNumId w:val="6"/>
  </w:num>
  <w:num w:numId="31">
    <w:abstractNumId w:val="39"/>
  </w:num>
  <w:num w:numId="32">
    <w:abstractNumId w:val="32"/>
  </w:num>
  <w:num w:numId="33">
    <w:abstractNumId w:val="15"/>
  </w:num>
  <w:num w:numId="34">
    <w:abstractNumId w:val="41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31"/>
  </w:num>
  <w:num w:numId="40">
    <w:abstractNumId w:val="14"/>
  </w:num>
  <w:num w:numId="41">
    <w:abstractNumId w:val="12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A"/>
    <w:rsid w:val="00000C78"/>
    <w:rsid w:val="0000411E"/>
    <w:rsid w:val="00005A57"/>
    <w:rsid w:val="00014C11"/>
    <w:rsid w:val="00015B36"/>
    <w:rsid w:val="00015C62"/>
    <w:rsid w:val="000175F3"/>
    <w:rsid w:val="00033FCF"/>
    <w:rsid w:val="00037B34"/>
    <w:rsid w:val="00043180"/>
    <w:rsid w:val="000515E6"/>
    <w:rsid w:val="000538CD"/>
    <w:rsid w:val="0006249C"/>
    <w:rsid w:val="00064745"/>
    <w:rsid w:val="00064840"/>
    <w:rsid w:val="0006736B"/>
    <w:rsid w:val="000679D8"/>
    <w:rsid w:val="0007325B"/>
    <w:rsid w:val="0007429F"/>
    <w:rsid w:val="00074FD6"/>
    <w:rsid w:val="00075A26"/>
    <w:rsid w:val="000843AA"/>
    <w:rsid w:val="00086C96"/>
    <w:rsid w:val="000A00FA"/>
    <w:rsid w:val="000A2CDC"/>
    <w:rsid w:val="000A4C79"/>
    <w:rsid w:val="000B148A"/>
    <w:rsid w:val="000B2134"/>
    <w:rsid w:val="000B556B"/>
    <w:rsid w:val="000B689A"/>
    <w:rsid w:val="000B7B8D"/>
    <w:rsid w:val="000C479E"/>
    <w:rsid w:val="000D0581"/>
    <w:rsid w:val="000D422B"/>
    <w:rsid w:val="000E47DE"/>
    <w:rsid w:val="000E5D23"/>
    <w:rsid w:val="000F578E"/>
    <w:rsid w:val="00100B27"/>
    <w:rsid w:val="001019BC"/>
    <w:rsid w:val="00101A4F"/>
    <w:rsid w:val="00105A96"/>
    <w:rsid w:val="00107C9B"/>
    <w:rsid w:val="00115432"/>
    <w:rsid w:val="00116BFD"/>
    <w:rsid w:val="00121741"/>
    <w:rsid w:val="0012331A"/>
    <w:rsid w:val="001306F7"/>
    <w:rsid w:val="001418F0"/>
    <w:rsid w:val="001450B2"/>
    <w:rsid w:val="0014668E"/>
    <w:rsid w:val="00153F04"/>
    <w:rsid w:val="0016154A"/>
    <w:rsid w:val="00162F26"/>
    <w:rsid w:val="00163317"/>
    <w:rsid w:val="00164C2E"/>
    <w:rsid w:val="00164FB2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0E43"/>
    <w:rsid w:val="001A3503"/>
    <w:rsid w:val="001A5E95"/>
    <w:rsid w:val="001B0380"/>
    <w:rsid w:val="001B1FAF"/>
    <w:rsid w:val="001B2077"/>
    <w:rsid w:val="001B3061"/>
    <w:rsid w:val="001B33D5"/>
    <w:rsid w:val="001B3AC0"/>
    <w:rsid w:val="001B4B93"/>
    <w:rsid w:val="001B544F"/>
    <w:rsid w:val="001C1D09"/>
    <w:rsid w:val="001C370B"/>
    <w:rsid w:val="001C7607"/>
    <w:rsid w:val="001C7760"/>
    <w:rsid w:val="001D5AF3"/>
    <w:rsid w:val="001D747E"/>
    <w:rsid w:val="001F05E8"/>
    <w:rsid w:val="001F259E"/>
    <w:rsid w:val="001F558A"/>
    <w:rsid w:val="001F6088"/>
    <w:rsid w:val="00200470"/>
    <w:rsid w:val="00204E3F"/>
    <w:rsid w:val="00206178"/>
    <w:rsid w:val="00226B97"/>
    <w:rsid w:val="00227FEF"/>
    <w:rsid w:val="00234E26"/>
    <w:rsid w:val="00234F42"/>
    <w:rsid w:val="002450C2"/>
    <w:rsid w:val="002467DA"/>
    <w:rsid w:val="00250422"/>
    <w:rsid w:val="00251F39"/>
    <w:rsid w:val="00257F8F"/>
    <w:rsid w:val="00261C82"/>
    <w:rsid w:val="00262E36"/>
    <w:rsid w:val="00265880"/>
    <w:rsid w:val="002666E5"/>
    <w:rsid w:val="00266AB9"/>
    <w:rsid w:val="0027022D"/>
    <w:rsid w:val="0027070A"/>
    <w:rsid w:val="00271A44"/>
    <w:rsid w:val="00273688"/>
    <w:rsid w:val="0027728E"/>
    <w:rsid w:val="00283DC2"/>
    <w:rsid w:val="00285145"/>
    <w:rsid w:val="00287368"/>
    <w:rsid w:val="002874E7"/>
    <w:rsid w:val="00290336"/>
    <w:rsid w:val="00290BE2"/>
    <w:rsid w:val="00292731"/>
    <w:rsid w:val="00292818"/>
    <w:rsid w:val="0029663D"/>
    <w:rsid w:val="002A2541"/>
    <w:rsid w:val="002A3766"/>
    <w:rsid w:val="002A4627"/>
    <w:rsid w:val="002A5428"/>
    <w:rsid w:val="002A5B44"/>
    <w:rsid w:val="002B2086"/>
    <w:rsid w:val="002B4163"/>
    <w:rsid w:val="002B41F3"/>
    <w:rsid w:val="002C0D8F"/>
    <w:rsid w:val="002C3B5B"/>
    <w:rsid w:val="002C5295"/>
    <w:rsid w:val="002C5C88"/>
    <w:rsid w:val="002C6B58"/>
    <w:rsid w:val="002D1A5A"/>
    <w:rsid w:val="002D2DEE"/>
    <w:rsid w:val="002D53BE"/>
    <w:rsid w:val="002D6495"/>
    <w:rsid w:val="002D72E8"/>
    <w:rsid w:val="002E02DB"/>
    <w:rsid w:val="002F1524"/>
    <w:rsid w:val="002F771E"/>
    <w:rsid w:val="002F7E71"/>
    <w:rsid w:val="00301596"/>
    <w:rsid w:val="00312C07"/>
    <w:rsid w:val="00317D15"/>
    <w:rsid w:val="00325173"/>
    <w:rsid w:val="003263FB"/>
    <w:rsid w:val="003275C4"/>
    <w:rsid w:val="00344CA5"/>
    <w:rsid w:val="003504A2"/>
    <w:rsid w:val="00352160"/>
    <w:rsid w:val="00352556"/>
    <w:rsid w:val="00357F48"/>
    <w:rsid w:val="0036367D"/>
    <w:rsid w:val="003659C7"/>
    <w:rsid w:val="00384DB8"/>
    <w:rsid w:val="003862E9"/>
    <w:rsid w:val="003875CD"/>
    <w:rsid w:val="00391D41"/>
    <w:rsid w:val="00391F4E"/>
    <w:rsid w:val="003930CF"/>
    <w:rsid w:val="0039607B"/>
    <w:rsid w:val="003B49E7"/>
    <w:rsid w:val="003B4FEE"/>
    <w:rsid w:val="003C0BFB"/>
    <w:rsid w:val="003C2B38"/>
    <w:rsid w:val="003C485A"/>
    <w:rsid w:val="003D122A"/>
    <w:rsid w:val="003D262E"/>
    <w:rsid w:val="003E4C5D"/>
    <w:rsid w:val="003E5037"/>
    <w:rsid w:val="003F10CA"/>
    <w:rsid w:val="003F1970"/>
    <w:rsid w:val="003F4D4A"/>
    <w:rsid w:val="00401801"/>
    <w:rsid w:val="00404724"/>
    <w:rsid w:val="00420FFA"/>
    <w:rsid w:val="00421868"/>
    <w:rsid w:val="0042243B"/>
    <w:rsid w:val="00422BAF"/>
    <w:rsid w:val="0042449D"/>
    <w:rsid w:val="00446BDF"/>
    <w:rsid w:val="00473D68"/>
    <w:rsid w:val="00476AA3"/>
    <w:rsid w:val="004833BD"/>
    <w:rsid w:val="00483D01"/>
    <w:rsid w:val="00493B1E"/>
    <w:rsid w:val="00495A7D"/>
    <w:rsid w:val="004A5E42"/>
    <w:rsid w:val="004A7E7E"/>
    <w:rsid w:val="004B160A"/>
    <w:rsid w:val="004B1A2F"/>
    <w:rsid w:val="004B264A"/>
    <w:rsid w:val="004C4BDD"/>
    <w:rsid w:val="004D39EB"/>
    <w:rsid w:val="004D3E7A"/>
    <w:rsid w:val="004D7DD3"/>
    <w:rsid w:val="004E0660"/>
    <w:rsid w:val="004E446D"/>
    <w:rsid w:val="004E4CED"/>
    <w:rsid w:val="004E5211"/>
    <w:rsid w:val="004E54D2"/>
    <w:rsid w:val="00505F2C"/>
    <w:rsid w:val="00507138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1511"/>
    <w:rsid w:val="005360DA"/>
    <w:rsid w:val="00540956"/>
    <w:rsid w:val="00543F0A"/>
    <w:rsid w:val="005446C3"/>
    <w:rsid w:val="00550372"/>
    <w:rsid w:val="005503EC"/>
    <w:rsid w:val="0055059D"/>
    <w:rsid w:val="005557AF"/>
    <w:rsid w:val="00555A84"/>
    <w:rsid w:val="0055767D"/>
    <w:rsid w:val="00557F99"/>
    <w:rsid w:val="0056037C"/>
    <w:rsid w:val="0057590D"/>
    <w:rsid w:val="005769C6"/>
    <w:rsid w:val="00582A0D"/>
    <w:rsid w:val="00582B2D"/>
    <w:rsid w:val="005858D4"/>
    <w:rsid w:val="005905AE"/>
    <w:rsid w:val="00593CA5"/>
    <w:rsid w:val="005A05B3"/>
    <w:rsid w:val="005A0E9F"/>
    <w:rsid w:val="005A3A86"/>
    <w:rsid w:val="005A5359"/>
    <w:rsid w:val="005A639D"/>
    <w:rsid w:val="005B181A"/>
    <w:rsid w:val="005B7635"/>
    <w:rsid w:val="005C570C"/>
    <w:rsid w:val="005D59F7"/>
    <w:rsid w:val="005E0293"/>
    <w:rsid w:val="005E20FB"/>
    <w:rsid w:val="00600DB2"/>
    <w:rsid w:val="00603846"/>
    <w:rsid w:val="006160AB"/>
    <w:rsid w:val="00616F53"/>
    <w:rsid w:val="00622E61"/>
    <w:rsid w:val="006271FF"/>
    <w:rsid w:val="00632055"/>
    <w:rsid w:val="006326EE"/>
    <w:rsid w:val="00632F32"/>
    <w:rsid w:val="00633C1F"/>
    <w:rsid w:val="0063544F"/>
    <w:rsid w:val="00643DE3"/>
    <w:rsid w:val="00647C07"/>
    <w:rsid w:val="006666EB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87429"/>
    <w:rsid w:val="00690647"/>
    <w:rsid w:val="006911DE"/>
    <w:rsid w:val="00692F7A"/>
    <w:rsid w:val="006959EA"/>
    <w:rsid w:val="006A5F49"/>
    <w:rsid w:val="006A61D4"/>
    <w:rsid w:val="006C0BC4"/>
    <w:rsid w:val="006C3064"/>
    <w:rsid w:val="006C4601"/>
    <w:rsid w:val="006C4646"/>
    <w:rsid w:val="006C5177"/>
    <w:rsid w:val="006C68EF"/>
    <w:rsid w:val="006D03E8"/>
    <w:rsid w:val="006D7141"/>
    <w:rsid w:val="006E3F08"/>
    <w:rsid w:val="006E49DD"/>
    <w:rsid w:val="006E760B"/>
    <w:rsid w:val="006F2848"/>
    <w:rsid w:val="00700292"/>
    <w:rsid w:val="00702232"/>
    <w:rsid w:val="00704B4F"/>
    <w:rsid w:val="0070596A"/>
    <w:rsid w:val="007158AB"/>
    <w:rsid w:val="0072120F"/>
    <w:rsid w:val="0072451F"/>
    <w:rsid w:val="00730FFD"/>
    <w:rsid w:val="007341AE"/>
    <w:rsid w:val="0073421C"/>
    <w:rsid w:val="00736713"/>
    <w:rsid w:val="00745124"/>
    <w:rsid w:val="00746F54"/>
    <w:rsid w:val="007559EB"/>
    <w:rsid w:val="007619ED"/>
    <w:rsid w:val="0076220E"/>
    <w:rsid w:val="007723D5"/>
    <w:rsid w:val="00772933"/>
    <w:rsid w:val="0078137E"/>
    <w:rsid w:val="0078194E"/>
    <w:rsid w:val="00786A25"/>
    <w:rsid w:val="00793746"/>
    <w:rsid w:val="00793A1F"/>
    <w:rsid w:val="007960F6"/>
    <w:rsid w:val="007A2EEF"/>
    <w:rsid w:val="007A34B2"/>
    <w:rsid w:val="007A4F9C"/>
    <w:rsid w:val="007C0B79"/>
    <w:rsid w:val="007D7688"/>
    <w:rsid w:val="007F4983"/>
    <w:rsid w:val="007F714D"/>
    <w:rsid w:val="00805041"/>
    <w:rsid w:val="008056E0"/>
    <w:rsid w:val="00806420"/>
    <w:rsid w:val="008100A6"/>
    <w:rsid w:val="008258B4"/>
    <w:rsid w:val="00827C9D"/>
    <w:rsid w:val="00830B60"/>
    <w:rsid w:val="00830C02"/>
    <w:rsid w:val="00833784"/>
    <w:rsid w:val="00835268"/>
    <w:rsid w:val="0083582D"/>
    <w:rsid w:val="00847B1C"/>
    <w:rsid w:val="008562C9"/>
    <w:rsid w:val="00856FB3"/>
    <w:rsid w:val="00857AC0"/>
    <w:rsid w:val="00862095"/>
    <w:rsid w:val="00874D45"/>
    <w:rsid w:val="0088371D"/>
    <w:rsid w:val="00883F45"/>
    <w:rsid w:val="00887212"/>
    <w:rsid w:val="00891354"/>
    <w:rsid w:val="008939EE"/>
    <w:rsid w:val="00894346"/>
    <w:rsid w:val="00896AE6"/>
    <w:rsid w:val="00897E0E"/>
    <w:rsid w:val="008A5670"/>
    <w:rsid w:val="008A6F76"/>
    <w:rsid w:val="008A7AA1"/>
    <w:rsid w:val="008B0DC4"/>
    <w:rsid w:val="008B2714"/>
    <w:rsid w:val="008B708D"/>
    <w:rsid w:val="008C1213"/>
    <w:rsid w:val="008C71B7"/>
    <w:rsid w:val="008D2A2E"/>
    <w:rsid w:val="008D4488"/>
    <w:rsid w:val="008D4952"/>
    <w:rsid w:val="008E7E0B"/>
    <w:rsid w:val="008F04B3"/>
    <w:rsid w:val="008F0AA7"/>
    <w:rsid w:val="008F22F8"/>
    <w:rsid w:val="008F2E8D"/>
    <w:rsid w:val="008F58B2"/>
    <w:rsid w:val="009108FC"/>
    <w:rsid w:val="00912285"/>
    <w:rsid w:val="00914EB7"/>
    <w:rsid w:val="009164A9"/>
    <w:rsid w:val="00916F0F"/>
    <w:rsid w:val="00924622"/>
    <w:rsid w:val="0093333A"/>
    <w:rsid w:val="0093649D"/>
    <w:rsid w:val="009365D1"/>
    <w:rsid w:val="00940CE0"/>
    <w:rsid w:val="00941766"/>
    <w:rsid w:val="00941E71"/>
    <w:rsid w:val="00944F92"/>
    <w:rsid w:val="00945DFE"/>
    <w:rsid w:val="00945F37"/>
    <w:rsid w:val="009467FB"/>
    <w:rsid w:val="00957F4F"/>
    <w:rsid w:val="00962064"/>
    <w:rsid w:val="00962CEA"/>
    <w:rsid w:val="009657E8"/>
    <w:rsid w:val="0097044F"/>
    <w:rsid w:val="00971883"/>
    <w:rsid w:val="00971CDA"/>
    <w:rsid w:val="0097604D"/>
    <w:rsid w:val="00976351"/>
    <w:rsid w:val="00980673"/>
    <w:rsid w:val="0098138F"/>
    <w:rsid w:val="009848D8"/>
    <w:rsid w:val="009862EA"/>
    <w:rsid w:val="0099307E"/>
    <w:rsid w:val="00996553"/>
    <w:rsid w:val="009977A3"/>
    <w:rsid w:val="009A05EA"/>
    <w:rsid w:val="009A0750"/>
    <w:rsid w:val="009A29C2"/>
    <w:rsid w:val="009B03B9"/>
    <w:rsid w:val="009B4105"/>
    <w:rsid w:val="009B4792"/>
    <w:rsid w:val="009B4AC8"/>
    <w:rsid w:val="009C0895"/>
    <w:rsid w:val="009C0C5F"/>
    <w:rsid w:val="009C2200"/>
    <w:rsid w:val="009C6174"/>
    <w:rsid w:val="009D12AC"/>
    <w:rsid w:val="009D3E32"/>
    <w:rsid w:val="009D4A58"/>
    <w:rsid w:val="009D6F3E"/>
    <w:rsid w:val="009E27CC"/>
    <w:rsid w:val="009E48E1"/>
    <w:rsid w:val="009F2B3F"/>
    <w:rsid w:val="00A0225B"/>
    <w:rsid w:val="00A0549D"/>
    <w:rsid w:val="00A059C4"/>
    <w:rsid w:val="00A07C6D"/>
    <w:rsid w:val="00A134C8"/>
    <w:rsid w:val="00A1777B"/>
    <w:rsid w:val="00A220D8"/>
    <w:rsid w:val="00A25145"/>
    <w:rsid w:val="00A25E7D"/>
    <w:rsid w:val="00A330AF"/>
    <w:rsid w:val="00A411C4"/>
    <w:rsid w:val="00A45D4E"/>
    <w:rsid w:val="00A47D72"/>
    <w:rsid w:val="00A5209C"/>
    <w:rsid w:val="00A55BAD"/>
    <w:rsid w:val="00A566B8"/>
    <w:rsid w:val="00A6108E"/>
    <w:rsid w:val="00A62897"/>
    <w:rsid w:val="00A63D4D"/>
    <w:rsid w:val="00A640E0"/>
    <w:rsid w:val="00A71C4D"/>
    <w:rsid w:val="00A76B0F"/>
    <w:rsid w:val="00A82A82"/>
    <w:rsid w:val="00A840BD"/>
    <w:rsid w:val="00A87EC0"/>
    <w:rsid w:val="00A916DA"/>
    <w:rsid w:val="00A9227A"/>
    <w:rsid w:val="00A96FC3"/>
    <w:rsid w:val="00AA40D1"/>
    <w:rsid w:val="00AB54D2"/>
    <w:rsid w:val="00AC63D3"/>
    <w:rsid w:val="00AC64B9"/>
    <w:rsid w:val="00AD0A50"/>
    <w:rsid w:val="00AD69BA"/>
    <w:rsid w:val="00AD7643"/>
    <w:rsid w:val="00AE495D"/>
    <w:rsid w:val="00AF5913"/>
    <w:rsid w:val="00AF5B95"/>
    <w:rsid w:val="00AF61C7"/>
    <w:rsid w:val="00B05E90"/>
    <w:rsid w:val="00B06201"/>
    <w:rsid w:val="00B1149B"/>
    <w:rsid w:val="00B157AD"/>
    <w:rsid w:val="00B16236"/>
    <w:rsid w:val="00B20913"/>
    <w:rsid w:val="00B225D4"/>
    <w:rsid w:val="00B24A63"/>
    <w:rsid w:val="00B2574A"/>
    <w:rsid w:val="00B272D0"/>
    <w:rsid w:val="00B34F27"/>
    <w:rsid w:val="00B40F7C"/>
    <w:rsid w:val="00B41E57"/>
    <w:rsid w:val="00B429B5"/>
    <w:rsid w:val="00B45DA1"/>
    <w:rsid w:val="00B5348B"/>
    <w:rsid w:val="00B54E43"/>
    <w:rsid w:val="00B55139"/>
    <w:rsid w:val="00B635D7"/>
    <w:rsid w:val="00B64C31"/>
    <w:rsid w:val="00B71777"/>
    <w:rsid w:val="00B72B91"/>
    <w:rsid w:val="00B8381C"/>
    <w:rsid w:val="00B83832"/>
    <w:rsid w:val="00B83913"/>
    <w:rsid w:val="00B84906"/>
    <w:rsid w:val="00B84945"/>
    <w:rsid w:val="00B8763F"/>
    <w:rsid w:val="00B87CDA"/>
    <w:rsid w:val="00B967DA"/>
    <w:rsid w:val="00B96ADD"/>
    <w:rsid w:val="00BB0710"/>
    <w:rsid w:val="00BB2F69"/>
    <w:rsid w:val="00BB4095"/>
    <w:rsid w:val="00BB632E"/>
    <w:rsid w:val="00BC3B63"/>
    <w:rsid w:val="00BD7196"/>
    <w:rsid w:val="00BE086B"/>
    <w:rsid w:val="00BE25DC"/>
    <w:rsid w:val="00BE2847"/>
    <w:rsid w:val="00BE7E98"/>
    <w:rsid w:val="00BF0608"/>
    <w:rsid w:val="00BF74F3"/>
    <w:rsid w:val="00C01D8D"/>
    <w:rsid w:val="00C0444E"/>
    <w:rsid w:val="00C04E5D"/>
    <w:rsid w:val="00C1517B"/>
    <w:rsid w:val="00C16440"/>
    <w:rsid w:val="00C1762C"/>
    <w:rsid w:val="00C21D3B"/>
    <w:rsid w:val="00C250BA"/>
    <w:rsid w:val="00C266AC"/>
    <w:rsid w:val="00C355A9"/>
    <w:rsid w:val="00C371C6"/>
    <w:rsid w:val="00C40455"/>
    <w:rsid w:val="00C44C38"/>
    <w:rsid w:val="00C50504"/>
    <w:rsid w:val="00C53BC9"/>
    <w:rsid w:val="00C54768"/>
    <w:rsid w:val="00C57D4D"/>
    <w:rsid w:val="00C742C2"/>
    <w:rsid w:val="00C760C1"/>
    <w:rsid w:val="00C76AF7"/>
    <w:rsid w:val="00C80A58"/>
    <w:rsid w:val="00C82196"/>
    <w:rsid w:val="00C8422D"/>
    <w:rsid w:val="00C85237"/>
    <w:rsid w:val="00C86820"/>
    <w:rsid w:val="00C91A32"/>
    <w:rsid w:val="00C9279F"/>
    <w:rsid w:val="00CA082A"/>
    <w:rsid w:val="00CA1237"/>
    <w:rsid w:val="00CA5938"/>
    <w:rsid w:val="00CA75AC"/>
    <w:rsid w:val="00CA77D3"/>
    <w:rsid w:val="00CB178F"/>
    <w:rsid w:val="00CC1047"/>
    <w:rsid w:val="00CC6438"/>
    <w:rsid w:val="00CE5C59"/>
    <w:rsid w:val="00CE7D6C"/>
    <w:rsid w:val="00CF570A"/>
    <w:rsid w:val="00CF58DF"/>
    <w:rsid w:val="00D008DC"/>
    <w:rsid w:val="00D01F50"/>
    <w:rsid w:val="00D07478"/>
    <w:rsid w:val="00D11CBE"/>
    <w:rsid w:val="00D13829"/>
    <w:rsid w:val="00D16EB6"/>
    <w:rsid w:val="00D171D2"/>
    <w:rsid w:val="00D17EAC"/>
    <w:rsid w:val="00D24385"/>
    <w:rsid w:val="00D31393"/>
    <w:rsid w:val="00D31841"/>
    <w:rsid w:val="00D3197E"/>
    <w:rsid w:val="00D40E97"/>
    <w:rsid w:val="00D43516"/>
    <w:rsid w:val="00D449E4"/>
    <w:rsid w:val="00D45648"/>
    <w:rsid w:val="00D4702F"/>
    <w:rsid w:val="00D47235"/>
    <w:rsid w:val="00D507C7"/>
    <w:rsid w:val="00D53D62"/>
    <w:rsid w:val="00D56054"/>
    <w:rsid w:val="00D6058F"/>
    <w:rsid w:val="00D62D96"/>
    <w:rsid w:val="00D74344"/>
    <w:rsid w:val="00D806F2"/>
    <w:rsid w:val="00D81CD1"/>
    <w:rsid w:val="00D9066D"/>
    <w:rsid w:val="00D914B3"/>
    <w:rsid w:val="00D91853"/>
    <w:rsid w:val="00D935B3"/>
    <w:rsid w:val="00DA31A4"/>
    <w:rsid w:val="00DA60C4"/>
    <w:rsid w:val="00DB15F6"/>
    <w:rsid w:val="00DB28A4"/>
    <w:rsid w:val="00DB54B5"/>
    <w:rsid w:val="00DB6CE1"/>
    <w:rsid w:val="00DB6EAE"/>
    <w:rsid w:val="00DC15D1"/>
    <w:rsid w:val="00DC5B9A"/>
    <w:rsid w:val="00DD0C88"/>
    <w:rsid w:val="00DD19E8"/>
    <w:rsid w:val="00DD2049"/>
    <w:rsid w:val="00DD316A"/>
    <w:rsid w:val="00DE0CB8"/>
    <w:rsid w:val="00DF2062"/>
    <w:rsid w:val="00E002D1"/>
    <w:rsid w:val="00E036C1"/>
    <w:rsid w:val="00E03A2F"/>
    <w:rsid w:val="00E10B20"/>
    <w:rsid w:val="00E1289A"/>
    <w:rsid w:val="00E1290C"/>
    <w:rsid w:val="00E15399"/>
    <w:rsid w:val="00E24C13"/>
    <w:rsid w:val="00E30681"/>
    <w:rsid w:val="00E3519D"/>
    <w:rsid w:val="00E42C85"/>
    <w:rsid w:val="00E439E1"/>
    <w:rsid w:val="00E4422D"/>
    <w:rsid w:val="00E52D43"/>
    <w:rsid w:val="00E55CF6"/>
    <w:rsid w:val="00E56E47"/>
    <w:rsid w:val="00E61DEE"/>
    <w:rsid w:val="00E73DEA"/>
    <w:rsid w:val="00E75684"/>
    <w:rsid w:val="00E769B6"/>
    <w:rsid w:val="00E81A82"/>
    <w:rsid w:val="00E8273D"/>
    <w:rsid w:val="00E844A7"/>
    <w:rsid w:val="00E9435E"/>
    <w:rsid w:val="00E97C76"/>
    <w:rsid w:val="00EA0CB3"/>
    <w:rsid w:val="00EA2A6A"/>
    <w:rsid w:val="00EB7E42"/>
    <w:rsid w:val="00EC191E"/>
    <w:rsid w:val="00ED0189"/>
    <w:rsid w:val="00ED1402"/>
    <w:rsid w:val="00ED38FF"/>
    <w:rsid w:val="00EE038A"/>
    <w:rsid w:val="00EE123A"/>
    <w:rsid w:val="00EE19AA"/>
    <w:rsid w:val="00EE6792"/>
    <w:rsid w:val="00EE70FF"/>
    <w:rsid w:val="00F018F2"/>
    <w:rsid w:val="00F16131"/>
    <w:rsid w:val="00F2156E"/>
    <w:rsid w:val="00F226FC"/>
    <w:rsid w:val="00F33A8F"/>
    <w:rsid w:val="00F3504B"/>
    <w:rsid w:val="00F4179D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81917"/>
    <w:rsid w:val="00F908D6"/>
    <w:rsid w:val="00F92A67"/>
    <w:rsid w:val="00F93E70"/>
    <w:rsid w:val="00F96B17"/>
    <w:rsid w:val="00F977D3"/>
    <w:rsid w:val="00FA0226"/>
    <w:rsid w:val="00FA4819"/>
    <w:rsid w:val="00FB1366"/>
    <w:rsid w:val="00FB1D99"/>
    <w:rsid w:val="00FB40B8"/>
    <w:rsid w:val="00FB5539"/>
    <w:rsid w:val="00FB62C3"/>
    <w:rsid w:val="00FC72C6"/>
    <w:rsid w:val="00FD2A68"/>
    <w:rsid w:val="00FE6B29"/>
    <w:rsid w:val="00FE7D96"/>
    <w:rsid w:val="00FF1901"/>
    <w:rsid w:val="00FF1E1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683539EF-9BDE-4254-A48D-2E952CF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character" w:customStyle="1" w:styleId="ui-provider">
    <w:name w:val="ui-provider"/>
    <w:basedOn w:val="Domylnaczcionkaakapitu"/>
    <w:rsid w:val="005E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7" ma:contentTypeDescription="Create a new document." ma:contentTypeScope="" ma:versionID="97594b100df8dddddf810a8a5ab8e0d8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d3613bdb329897a404e0dc4e96c5c9ce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88CE-507D-41B7-97D8-21CFD6725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47AFD-0D28-402C-9DE3-75BD2AAA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FC263-B40B-4970-BD77-A622E63D4F3B}">
  <ds:schemaRefs>
    <ds:schemaRef ds:uri="http://schemas.microsoft.com/office/2006/metadata/properties"/>
    <ds:schemaRef ds:uri="http://schemas.microsoft.com/office/infopath/2007/PartnerControls"/>
    <ds:schemaRef ds:uri="22ef3f27-259c-40f1-85cd-55633543ae93"/>
  </ds:schemaRefs>
</ds:datastoreItem>
</file>

<file path=customXml/itemProps4.xml><?xml version="1.0" encoding="utf-8"?>
<ds:datastoreItem xmlns:ds="http://schemas.openxmlformats.org/officeDocument/2006/customXml" ds:itemID="{2D66BF60-E028-4943-8CAC-F71E616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62</Pages>
  <Words>18749</Words>
  <Characters>112497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Anna Pietrzak</cp:lastModifiedBy>
  <cp:revision>12</cp:revision>
  <dcterms:created xsi:type="dcterms:W3CDTF">2024-07-15T09:25:00Z</dcterms:created>
  <dcterms:modified xsi:type="dcterms:W3CDTF">2024-07-26T12:45:00Z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