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2A1B3" w14:textId="4F941D4C" w:rsidR="002969CE" w:rsidRPr="000C3984" w:rsidRDefault="002969CE" w:rsidP="002969CE">
      <w:pPr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bookmarkEnd w:id="0"/>
      <w:r w:rsidRPr="000C3984">
        <w:rPr>
          <w:rFonts w:asciiTheme="minorHAnsi" w:hAnsiTheme="minorHAnsi" w:cstheme="minorHAnsi"/>
          <w:b/>
          <w:sz w:val="16"/>
          <w:szCs w:val="16"/>
        </w:rPr>
        <w:t>Wymagania edukacyjne na poszczególne oceny</w:t>
      </w:r>
      <w:r w:rsidR="00B97EC3">
        <w:rPr>
          <w:rFonts w:asciiTheme="minorHAnsi" w:hAnsiTheme="minorHAnsi" w:cstheme="minorHAnsi"/>
          <w:b/>
          <w:sz w:val="16"/>
          <w:szCs w:val="16"/>
        </w:rPr>
        <w:t xml:space="preserve">: </w:t>
      </w:r>
      <w:r w:rsidR="00B97EC3" w:rsidRPr="00B97EC3">
        <w:rPr>
          <w:rFonts w:asciiTheme="minorHAnsi" w:hAnsiTheme="minorHAnsi" w:cstheme="minorHAnsi"/>
          <w:b/>
          <w:sz w:val="16"/>
          <w:szCs w:val="16"/>
        </w:rPr>
        <w:t>OBLICZA GEOGRAFII 3, zakres rozszerzony</w:t>
      </w:r>
    </w:p>
    <w:p w14:paraId="63D46802" w14:textId="77777777" w:rsidR="002969CE" w:rsidRPr="000C3984" w:rsidRDefault="002969CE" w:rsidP="002969CE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3541"/>
        <w:gridCol w:w="3360"/>
        <w:gridCol w:w="2835"/>
        <w:gridCol w:w="3118"/>
      </w:tblGrid>
      <w:tr w:rsidR="002969CE" w:rsidRPr="000C3984" w14:paraId="3111B4B2" w14:textId="77777777" w:rsidTr="003B6BF5">
        <w:trPr>
          <w:trHeight w:val="84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66A70903" w14:textId="77777777" w:rsidR="002969CE" w:rsidRPr="000C3984" w:rsidRDefault="002969CE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Wymagania na poszczególne oceny</w:t>
            </w:r>
          </w:p>
        </w:tc>
      </w:tr>
      <w:tr w:rsidR="002969CE" w:rsidRPr="000C3984" w14:paraId="4B60D007" w14:textId="77777777" w:rsidTr="003B6BF5">
        <w:trPr>
          <w:trHeight w:val="220"/>
        </w:trPr>
        <w:tc>
          <w:tcPr>
            <w:tcW w:w="3348" w:type="dxa"/>
            <w:shd w:val="clear" w:color="auto" w:fill="auto"/>
            <w:vAlign w:val="center"/>
          </w:tcPr>
          <w:p w14:paraId="0F4DED21" w14:textId="133317F4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onieczne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3B8EC402" w14:textId="2A2AA99C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odstawowe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6F026354" w14:textId="41B98177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ozszerzające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A98F37" w14:textId="04A88A20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opełniające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E81B02" w14:textId="50C7A393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ykraczające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2969CE" w:rsidRPr="000C3984" w14:paraId="1089C607" w14:textId="77777777" w:rsidTr="003B6BF5">
        <w:trPr>
          <w:trHeight w:val="74"/>
        </w:trPr>
        <w:tc>
          <w:tcPr>
            <w:tcW w:w="3348" w:type="dxa"/>
            <w:shd w:val="clear" w:color="auto" w:fill="auto"/>
            <w:vAlign w:val="center"/>
          </w:tcPr>
          <w:p w14:paraId="5C196E23" w14:textId="77777777" w:rsidR="002969CE" w:rsidRPr="000C3984" w:rsidRDefault="002969CE" w:rsidP="007E58AF">
            <w:pPr>
              <w:spacing w:line="276" w:lineRule="auto"/>
              <w:ind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56A32D80" w14:textId="77777777" w:rsidR="002969CE" w:rsidRPr="000C3984" w:rsidRDefault="002969CE" w:rsidP="007E58AF">
            <w:pPr>
              <w:spacing w:line="276" w:lineRule="auto"/>
              <w:ind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4D1559D9" w14:textId="77777777" w:rsidR="002969CE" w:rsidRPr="000C3984" w:rsidRDefault="002969CE" w:rsidP="007E58AF">
            <w:pPr>
              <w:spacing w:line="276" w:lineRule="auto"/>
              <w:ind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24A536" w14:textId="77777777" w:rsidR="002969CE" w:rsidRPr="000C3984" w:rsidRDefault="002969CE" w:rsidP="007E58AF">
            <w:pPr>
              <w:spacing w:line="276" w:lineRule="auto"/>
              <w:ind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E2D81D" w14:textId="77777777" w:rsidR="002969CE" w:rsidRPr="000C3984" w:rsidRDefault="002969CE" w:rsidP="007E58AF">
            <w:pPr>
              <w:spacing w:line="276" w:lineRule="auto"/>
              <w:ind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</w:tr>
      <w:tr w:rsidR="002969CE" w:rsidRPr="000C3984" w14:paraId="65D2D3E7" w14:textId="77777777" w:rsidTr="00DA47FC">
        <w:trPr>
          <w:trHeight w:val="173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107EA6D4" w14:textId="1A21B96A" w:rsidR="002969CE" w:rsidRPr="000C3984" w:rsidRDefault="005A72EC" w:rsidP="007E58A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I. </w:t>
            </w:r>
            <w:r w:rsidR="00CA3008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Z</w:t>
            </w:r>
            <w:r w:rsidR="009654D9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różnicowanie środowiska przyrodniczego Polski</w:t>
            </w:r>
          </w:p>
        </w:tc>
      </w:tr>
      <w:tr w:rsidR="002969CE" w:rsidRPr="000C3984" w14:paraId="3494E4A2" w14:textId="77777777" w:rsidTr="005A4302">
        <w:trPr>
          <w:trHeight w:val="3109"/>
        </w:trPr>
        <w:tc>
          <w:tcPr>
            <w:tcW w:w="3348" w:type="dxa"/>
            <w:shd w:val="clear" w:color="auto" w:fill="auto"/>
          </w:tcPr>
          <w:p w14:paraId="64182A4B" w14:textId="77777777" w:rsidR="002969CE" w:rsidRPr="000C3984" w:rsidRDefault="002969CE" w:rsidP="00593811">
            <w:p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Uczeń:</w:t>
            </w:r>
          </w:p>
          <w:p w14:paraId="0E1B763C" w14:textId="15DB0FDA" w:rsidR="002969CE" w:rsidRPr="000C3984" w:rsidRDefault="00EF4619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</w:t>
            </w:r>
            <w:r w:rsidR="00BA1B92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powierzchnię Polski </w:t>
            </w:r>
            <w:r w:rsidR="003F2B1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oraz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długość </w:t>
            </w:r>
            <w:r w:rsidR="009B28D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jej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granic</w:t>
            </w:r>
            <w:r w:rsidR="0099353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lądowych i morskich</w:t>
            </w:r>
          </w:p>
          <w:p w14:paraId="4E93A05B" w14:textId="4D3407CC" w:rsidR="00EF4619" w:rsidRPr="000C3984" w:rsidRDefault="00BA1B92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wymienia </w:t>
            </w:r>
            <w:r w:rsidR="00901D3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państwa graniczące z Polską</w:t>
            </w:r>
            <w:r w:rsidR="009B28D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</w:t>
            </w:r>
            <w:r w:rsidR="009B28D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9B28D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wskazuje </w:t>
            </w:r>
            <w:r w:rsidR="009B28D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je </w:t>
            </w:r>
            <w:r w:rsidR="009B28D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 mapie</w:t>
            </w:r>
          </w:p>
          <w:p w14:paraId="5A74E180" w14:textId="2F55D1FD" w:rsidR="002C4A23" w:rsidRPr="000C3984" w:rsidRDefault="002C4A23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wyjaśnia </w:t>
            </w:r>
            <w:r w:rsidR="009B28D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znaczenie terminów</w:t>
            </w:r>
            <w:r w:rsidR="00BA1B92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: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BA1B92" w:rsidRPr="000C3984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wyłączna strefa ekonomiczna</w:t>
            </w:r>
            <w:r w:rsidR="00BA1B92" w:rsidRPr="00CA25A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</w:t>
            </w:r>
            <w:r w:rsidR="00BA1B92" w:rsidRPr="000C3984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wody terytorialne</w:t>
            </w:r>
            <w:r w:rsidR="00BA1B92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</w:t>
            </w:r>
            <w:r w:rsidR="00BA1B92" w:rsidRPr="000C3984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morskie wody </w:t>
            </w:r>
            <w:r w:rsidRPr="000C3984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wewnętrzne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107BA49E" w14:textId="006783C7" w:rsidR="00901D3F" w:rsidRPr="000C3984" w:rsidRDefault="00901D3F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wskazuje</w:t>
            </w:r>
            <w:r w:rsid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na mapie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geometryczny </w:t>
            </w:r>
            <w:r w:rsidR="001F6F33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środek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Polski</w:t>
            </w:r>
          </w:p>
          <w:p w14:paraId="65491946" w14:textId="402727F8" w:rsidR="001E581F" w:rsidRPr="000C3984" w:rsidRDefault="001E581F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wyjaśnia </w:t>
            </w:r>
            <w:r w:rsidR="009B28D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region</w:t>
            </w:r>
            <w:r w:rsidR="0096442D" w:rsidRPr="000C3984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fizycznogeograficzny</w:t>
            </w:r>
          </w:p>
          <w:p w14:paraId="0261ADA5" w14:textId="4021D0BB" w:rsidR="00632582" w:rsidRPr="000C3984" w:rsidRDefault="002E5BFA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1E581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ymienia</w:t>
            </w:r>
            <w:r w:rsidR="00632582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na podstawie mapy geologicznej</w:t>
            </w:r>
            <w:r w:rsidR="001E581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632582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trzy wielkie struktury geologiczne, w których granicach leży terytorium Polski</w:t>
            </w:r>
          </w:p>
          <w:p w14:paraId="287140FB" w14:textId="0F5E6F2F" w:rsidR="00135366" w:rsidRPr="000C3984" w:rsidRDefault="00124B85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przedstawia podział dziejów Ziemi na ery i </w:t>
            </w:r>
            <w:r w:rsidR="0013536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okresy</w:t>
            </w:r>
          </w:p>
          <w:p w14:paraId="1BD6978E" w14:textId="47F12134" w:rsidR="00124B85" w:rsidRPr="000C3984" w:rsidRDefault="00135366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podział surowców mineralnych</w:t>
            </w:r>
            <w:r w:rsidR="009B28D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ze względu na zastosowanie</w:t>
            </w:r>
          </w:p>
          <w:p w14:paraId="3C102ADE" w14:textId="393529FD" w:rsidR="002C4A23" w:rsidRPr="000C3984" w:rsidRDefault="002C4A23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nazwy i wysokości kulminacji </w:t>
            </w:r>
            <w:r w:rsidR="00433E0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433E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poszczególnych pasach </w:t>
            </w:r>
            <w:r w:rsidR="006E2433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rzeźby terenu</w:t>
            </w:r>
          </w:p>
          <w:p w14:paraId="385ECD86" w14:textId="6AAB7575" w:rsidR="007B2B36" w:rsidRPr="000C3984" w:rsidRDefault="009F072F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</w:t>
            </w:r>
            <w:r w:rsidR="00433E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pas</w:t>
            </w:r>
            <w:r w:rsidR="00433E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y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rzeźby terenu </w:t>
            </w:r>
            <w:r w:rsidR="00433E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</w:t>
            </w:r>
            <w:r w:rsidR="00433E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433E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CA25A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433E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wskazuje ich zasięg na mapie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7547B8C0" w14:textId="77777777" w:rsidR="000342E3" w:rsidRDefault="00104306" w:rsidP="00D3455F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formy polodowcowe</w:t>
            </w:r>
            <w:r w:rsidR="00B82953"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występujące</w:t>
            </w:r>
            <w:r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na obszarze Polski</w:t>
            </w:r>
          </w:p>
          <w:p w14:paraId="7527CA9F" w14:textId="5A3D1B28" w:rsidR="000F08BD" w:rsidRPr="000342E3" w:rsidRDefault="000F08BD" w:rsidP="00D3455F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klimatyczn</w:t>
            </w:r>
            <w:r w:rsidR="00FB50BD"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</w:t>
            </w:r>
            <w:r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</w:t>
            </w:r>
            <w:r w:rsidR="00FB50BD"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ory</w:t>
            </w:r>
            <w:r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roku</w:t>
            </w:r>
          </w:p>
          <w:p w14:paraId="767DF481" w14:textId="7E73B2C5" w:rsidR="004D51F1" w:rsidRPr="000C3984" w:rsidRDefault="004D51F1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czynniki wpływające na klimat Polski</w:t>
            </w:r>
          </w:p>
          <w:p w14:paraId="124BBDCA" w14:textId="07D77F79" w:rsidR="00A87F34" w:rsidRPr="000C3984" w:rsidRDefault="004D51F1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</w:t>
            </w:r>
            <w:r w:rsidR="00A87F3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średnie wartości temperatury powietrza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średnie roczne sumy </w:t>
            </w:r>
            <w:r w:rsidR="00A87F3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opadów atmosferycznych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</w:t>
            </w:r>
            <w:r w:rsidR="00B8295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długość</w:t>
            </w:r>
            <w:r w:rsidR="00A87F3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okresu wegetacyjnego 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oraz określa częstość 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kierunków</w:t>
            </w:r>
            <w:r w:rsidR="00A87F3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wiatr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 i liczbę dni z silnym wiatrem w Polsce na podstawie map tematycznych</w:t>
            </w:r>
          </w:p>
          <w:p w14:paraId="5012FA4A" w14:textId="7141EF97" w:rsidR="006A5681" w:rsidRPr="000C3984" w:rsidRDefault="006A5681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wyjaśnia, c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zym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jest bilans wodny</w:t>
            </w:r>
          </w:p>
          <w:p w14:paraId="44ABD57D" w14:textId="77777777" w:rsidR="000342E3" w:rsidRDefault="0060795E" w:rsidP="000342E3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</w:t>
            </w:r>
            <w:r w:rsidR="002C2F6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główne </w:t>
            </w:r>
            <w:r w:rsidR="009920C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cechy sieci rzecznej w Polsce na podstawie mapy</w:t>
            </w:r>
          </w:p>
          <w:p w14:paraId="40572766" w14:textId="4A128CAE" w:rsidR="00C523F3" w:rsidRPr="000342E3" w:rsidRDefault="00C523F3" w:rsidP="000342E3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wskazuje na mapie </w:t>
            </w:r>
            <w:r w:rsidR="000342E3"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zlewiska i dorzecza głównych rzek Polski</w:t>
            </w:r>
          </w:p>
          <w:p w14:paraId="59560E13" w14:textId="0F29F3EE" w:rsidR="00116F05" w:rsidRPr="000C3984" w:rsidRDefault="00116F05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wyjaśnia 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znaczenie terminu </w:t>
            </w:r>
            <w:r w:rsidRPr="000C3984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jeziorność</w:t>
            </w:r>
          </w:p>
          <w:p w14:paraId="35BD3C3F" w14:textId="1329D428" w:rsidR="00543022" w:rsidRPr="000C3984" w:rsidRDefault="00543022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wymienia najmniejsze i największe jeziora </w:t>
            </w:r>
            <w:r w:rsidR="0060795E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5E3DD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Polsce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60795E" w:rsidRPr="005E3DD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60795E" w:rsidRP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wskazuje </w:t>
            </w:r>
            <w:r w:rsid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je </w:t>
            </w:r>
            <w:r w:rsidR="0060795E" w:rsidRP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 mapie</w:t>
            </w:r>
          </w:p>
          <w:p w14:paraId="40922112" w14:textId="30401F64" w:rsidR="00BA478A" w:rsidRPr="000C3984" w:rsidRDefault="00543022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największ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sztuczn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zbiornik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 Polsce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 wskazuje je na mapie</w:t>
            </w:r>
          </w:p>
          <w:p w14:paraId="6D5453FD" w14:textId="27011B44" w:rsidR="005A4302" w:rsidRPr="000C3984" w:rsidRDefault="0060795E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opisuje</w:t>
            </w:r>
            <w:r w:rsidR="005A4302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położenie Morza Bałtyckiego</w:t>
            </w:r>
          </w:p>
          <w:p w14:paraId="5726F949" w14:textId="77777777" w:rsidR="005A4302" w:rsidRPr="000C3984" w:rsidRDefault="005A4302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 nazwy państw położonych nad Morzem Bałtyckim</w:t>
            </w:r>
          </w:p>
          <w:p w14:paraId="0D364069" w14:textId="77777777" w:rsidR="005A4302" w:rsidRPr="000C3984" w:rsidRDefault="005A4302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wyspy Morza Bałtyckiego i podaje ich przynależność państwową</w:t>
            </w:r>
          </w:p>
          <w:p w14:paraId="7551BC48" w14:textId="77777777" w:rsidR="005A4302" w:rsidRPr="000C3984" w:rsidRDefault="005A4302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typy wybrzeży Morza Bałtyckiego</w:t>
            </w:r>
          </w:p>
          <w:p w14:paraId="75DA08DA" w14:textId="759F8CEC" w:rsidR="00C830FE" w:rsidRPr="000C3984" w:rsidRDefault="00BA478A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odczytuje z mapy średnie wartości zasolenia oraz temperatury powierzchniowej warstwy wody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 Bałtyku</w:t>
            </w:r>
          </w:p>
        </w:tc>
        <w:tc>
          <w:tcPr>
            <w:tcW w:w="3541" w:type="dxa"/>
            <w:shd w:val="clear" w:color="auto" w:fill="auto"/>
          </w:tcPr>
          <w:p w14:paraId="489286F6" w14:textId="77777777" w:rsidR="002969CE" w:rsidRPr="000C3984" w:rsidRDefault="002969CE" w:rsidP="00593811">
            <w:pPr>
              <w:pStyle w:val="Akapitzlist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14:paraId="72C2F88F" w14:textId="707FD4AB" w:rsidR="0096442D" w:rsidRPr="000C3984" w:rsidRDefault="00E135F1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</w:t>
            </w:r>
            <w:r w:rsidR="0096442D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na podstawie mapy najdalej wysunięte punkty w Polsce oraz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podaje</w:t>
            </w:r>
            <w:r w:rsidR="0096442D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ich współrzędne geograficzne </w:t>
            </w:r>
          </w:p>
          <w:p w14:paraId="38505745" w14:textId="0E290CA0" w:rsidR="002969CE" w:rsidRPr="000C3984" w:rsidRDefault="00993534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opisuje </w:t>
            </w:r>
            <w:r w:rsidR="00632582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przebieg granic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Polski na podstawie mapy ogólnogeograficznej</w:t>
            </w:r>
          </w:p>
          <w:p w14:paraId="7D30CBFA" w14:textId="730EA392" w:rsidR="00901D3F" w:rsidRPr="000C3984" w:rsidRDefault="0096442D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nazwy megaregionów i prowincji Polski </w:t>
            </w:r>
            <w:r w:rsidR="00E135F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wskazuje je na mapie</w:t>
            </w:r>
          </w:p>
          <w:p w14:paraId="3C7E1907" w14:textId="13A61732" w:rsidR="002E5BFA" w:rsidRPr="000C3984" w:rsidRDefault="002E5BFA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wymienia </w:t>
            </w:r>
            <w:r w:rsidRPr="000C3984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 xml:space="preserve">jednostki tektoniczne występujące </w:t>
            </w:r>
            <w:r w:rsidR="004D45FB" w:rsidRPr="000C3984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na</w:t>
            </w:r>
            <w:r w:rsidR="004D45FB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obszarze Polski</w:t>
            </w:r>
          </w:p>
          <w:p w14:paraId="400D57FF" w14:textId="5B7191DC" w:rsidR="00901D3F" w:rsidRPr="000C3984" w:rsidRDefault="00124B85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przykłady 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naj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ważn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iejszych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wydarzeń geologicznych 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 poszczególnych erach</w:t>
            </w:r>
            <w:r w:rsid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 okresach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1B9A92D3" w14:textId="250DE7F5" w:rsidR="006C3D10" w:rsidRPr="000C3984" w:rsidRDefault="006C3D10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wskazuje na mapie rozmieszczenie głównych surowców mineralnych Polski</w:t>
            </w:r>
          </w:p>
          <w:p w14:paraId="0397907D" w14:textId="77777777" w:rsidR="009F072F" w:rsidRPr="000C3984" w:rsidRDefault="009F072F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</w:t>
            </w:r>
            <w:r w:rsidR="00C830FE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cechy uksztaltowania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powierzchni Polski</w:t>
            </w:r>
          </w:p>
          <w:p w14:paraId="49AE8B5E" w14:textId="77777777" w:rsidR="00104306" w:rsidRPr="000C3984" w:rsidRDefault="00CF3E55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odczytuje informacje z krzywej hipsograficznej Polski</w:t>
            </w:r>
          </w:p>
          <w:p w14:paraId="06D2D7EE" w14:textId="1CA7DE05" w:rsidR="00104306" w:rsidRPr="000C3984" w:rsidRDefault="00104306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omawia zasięgi zlodowaceń na obszarze Polski 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 podstawie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mapy</w:t>
            </w:r>
          </w:p>
          <w:p w14:paraId="49385BE3" w14:textId="77777777" w:rsidR="00A87F34" w:rsidRPr="000C3984" w:rsidRDefault="00A87F34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cechy klimatu Polski na podstawie map klimatycznych i klimatogramów</w:t>
            </w:r>
          </w:p>
          <w:p w14:paraId="46CC0299" w14:textId="6EFD3157" w:rsidR="00C61477" w:rsidRPr="000C3984" w:rsidRDefault="00C61477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wyjaśnia różnice między astronomicznymi, kalendarzowymi 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klimatycznymi porami roku</w:t>
            </w:r>
          </w:p>
          <w:p w14:paraId="5C81096D" w14:textId="19A0E7F1" w:rsidR="00FC2369" w:rsidRPr="000C3984" w:rsidRDefault="00FC2369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wskazuje obszary nadwyżek i niedoborów wody w Polsce</w:t>
            </w:r>
          </w:p>
          <w:p w14:paraId="5D536F44" w14:textId="7BCAE7A6" w:rsidR="009920C0" w:rsidRPr="000C3984" w:rsidRDefault="00202C25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</w:t>
            </w:r>
            <w:r w:rsidR="004C69B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zróżnicowanie g</w:t>
            </w:r>
            <w:r w:rsidR="009920C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ęstości sieci rzecznej w Polsce</w:t>
            </w:r>
            <w:r w:rsidR="006A568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9920C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 podstawie map tematycznych</w:t>
            </w:r>
          </w:p>
          <w:p w14:paraId="46E3128A" w14:textId="77777777" w:rsidR="00543022" w:rsidRPr="000C3984" w:rsidRDefault="00543022" w:rsidP="00593811">
            <w:pPr>
              <w:numPr>
                <w:ilvl w:val="0"/>
                <w:numId w:val="3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rozmieszczenie jezior w Polsce</w:t>
            </w:r>
          </w:p>
          <w:p w14:paraId="1C871B21" w14:textId="073500C8" w:rsidR="00C830FE" w:rsidRPr="000C3984" w:rsidRDefault="00C830FE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porównuje powierzchnię i głębokoś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ć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głównych jezior Polski 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na podstawie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dan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statystyczn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ych</w:t>
            </w:r>
          </w:p>
          <w:p w14:paraId="10C4E273" w14:textId="29B5F781" w:rsidR="00BA478A" w:rsidRPr="000C3984" w:rsidRDefault="00BA478A" w:rsidP="00593811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cechy Morza Bałtyckiego </w:t>
            </w:r>
            <w:r w:rsidR="00E135F1"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map</w:t>
            </w:r>
            <w:r w:rsidR="00E135F1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tematyczn</w:t>
            </w:r>
            <w:r w:rsidR="00E135F1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</w:p>
          <w:p w14:paraId="356A4CDF" w14:textId="77777777" w:rsidR="005A4302" w:rsidRPr="000C3984" w:rsidRDefault="005A4302" w:rsidP="00593811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omawia zróżnicowanie zasolenia i temperatury powierzchniowej warstwy wody w Bałtyku</w:t>
            </w:r>
          </w:p>
          <w:p w14:paraId="64E06748" w14:textId="6E5F8720" w:rsidR="00237DAD" w:rsidRPr="000C3984" w:rsidRDefault="005A4302" w:rsidP="00593811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florę i faunę Bałtyku</w:t>
            </w:r>
          </w:p>
        </w:tc>
        <w:tc>
          <w:tcPr>
            <w:tcW w:w="3360" w:type="dxa"/>
            <w:shd w:val="clear" w:color="auto" w:fill="auto"/>
          </w:tcPr>
          <w:p w14:paraId="0FE71E5C" w14:textId="77777777" w:rsidR="002969CE" w:rsidRPr="000C3984" w:rsidRDefault="002969CE" w:rsidP="00593811">
            <w:p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14:paraId="3DDB5CF1" w14:textId="17B38BF1" w:rsidR="00993534" w:rsidRPr="000C3984" w:rsidRDefault="00993534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charakterys</w:t>
            </w:r>
            <w:r w:rsidR="0096442D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tyczne cechy położenia fizyczno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geograficznego, matematyczn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o-geograficznego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geopolitycznego Polski</w:t>
            </w:r>
          </w:p>
          <w:p w14:paraId="58875B84" w14:textId="77777777" w:rsidR="0076195E" w:rsidRPr="000C3984" w:rsidRDefault="001E581F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nazwy </w:t>
            </w:r>
            <w:r w:rsidR="0096442D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podprowincji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Polski i wskazuje je na mapie</w:t>
            </w:r>
          </w:p>
          <w:p w14:paraId="44246C19" w14:textId="5E0C6BD3" w:rsidR="0076195E" w:rsidRPr="000C3984" w:rsidRDefault="0076195E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opisuje jednostki tektoniczne występujące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obszarze Polski</w:t>
            </w:r>
          </w:p>
          <w:p w14:paraId="1DB0F826" w14:textId="117F05A6" w:rsidR="00930CB3" w:rsidRPr="000C3984" w:rsidRDefault="00930CB3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omawia najważniejsze wydarzenia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przeszłości geologicznej Polski 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na podstawie </w:t>
            </w:r>
            <w:r w:rsidR="0095200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tabel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95200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stratygraficzn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ej</w:t>
            </w:r>
          </w:p>
          <w:p w14:paraId="292C9C87" w14:textId="51086C1F" w:rsidR="00E544DA" w:rsidRPr="000C3984" w:rsidRDefault="00E544DA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znaczenie gospodarcze głównych surowców mineralnych Polski</w:t>
            </w:r>
            <w:r w:rsidR="009F072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(węgla kamiennego, węgla brunatnego, rud miedzi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9F072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soli kamiennej)</w:t>
            </w:r>
          </w:p>
          <w:p w14:paraId="6B7E3054" w14:textId="4B28D1A7" w:rsidR="000D3386" w:rsidRPr="000C3984" w:rsidRDefault="00104306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wymienia czynniki wpływające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ukształtowanie powierzchni Polski </w:t>
            </w:r>
          </w:p>
          <w:p w14:paraId="60C400AB" w14:textId="7F2FB723" w:rsidR="000D3386" w:rsidRPr="000C3984" w:rsidRDefault="000342E3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</w:t>
            </w:r>
            <w:r w:rsidR="000D338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rozmieszczenie form polodowcowych na obszarze Polski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0D338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podstawie mapy</w:t>
            </w:r>
          </w:p>
          <w:p w14:paraId="25CCF41B" w14:textId="2DC51CCE" w:rsidR="00B05A94" w:rsidRPr="000C3984" w:rsidRDefault="00104306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</w:t>
            </w:r>
            <w:r w:rsidR="00B05A9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różnice między krajobrazem młodoglacjalnym a 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krajobrazem </w:t>
            </w:r>
            <w:r w:rsidR="00B05A9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staroglacjalnym</w:t>
            </w:r>
          </w:p>
          <w:p w14:paraId="2759105B" w14:textId="3151A667" w:rsidR="005974B5" w:rsidRPr="000C3984" w:rsidRDefault="005974B5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wpływ mas powietrza na pogodę w Polsce</w:t>
            </w:r>
          </w:p>
          <w:p w14:paraId="6792928F" w14:textId="6491BA84" w:rsidR="004D51F1" w:rsidRPr="000C3984" w:rsidRDefault="004D51F1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zróżnicowanie prz</w:t>
            </w:r>
            <w:r w:rsidR="002C2F6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estrzenne temperatury powietrza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opadów atmosferycznych</w:t>
            </w:r>
            <w:r w:rsidR="005974B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okresu wegetacyjnego</w:t>
            </w:r>
            <w:r w:rsidR="005974B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5974B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wiatrów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 Polsce</w:t>
            </w:r>
          </w:p>
          <w:p w14:paraId="37591B92" w14:textId="08FD2D7C" w:rsidR="00A87F34" w:rsidRPr="000C3984" w:rsidRDefault="00A87F34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zasoby wodne Polski</w:t>
            </w:r>
          </w:p>
          <w:p w14:paraId="38ACE6D0" w14:textId="77777777" w:rsidR="00202C25" w:rsidRPr="000C3984" w:rsidRDefault="00202C25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analizuje bilans wodny Polski w roku hydrologicznym</w:t>
            </w:r>
          </w:p>
          <w:p w14:paraId="435E4191" w14:textId="77777777" w:rsidR="00202C25" w:rsidRPr="000C3984" w:rsidRDefault="00A87F34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opisuje przyczyny niedoborów wody w Polsce</w:t>
            </w:r>
          </w:p>
          <w:p w14:paraId="7D621B8B" w14:textId="45AD3D15" w:rsidR="00A87F34" w:rsidRPr="000C3984" w:rsidRDefault="00202C25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przyczyny powstawania powodzi </w:t>
            </w:r>
            <w:r w:rsidR="00B61A0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Polsce</w:t>
            </w:r>
          </w:p>
          <w:p w14:paraId="074BF189" w14:textId="77777777" w:rsidR="00543022" w:rsidRPr="000C3984" w:rsidRDefault="00543022" w:rsidP="00593811">
            <w:pPr>
              <w:numPr>
                <w:ilvl w:val="0"/>
                <w:numId w:val="3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główne typy genetyczne jezior Polski na wybranych przykładach</w:t>
            </w:r>
          </w:p>
          <w:p w14:paraId="6982CD3E" w14:textId="77777777" w:rsidR="00543022" w:rsidRPr="000C3984" w:rsidRDefault="00543022" w:rsidP="00593811">
            <w:pPr>
              <w:numPr>
                <w:ilvl w:val="0"/>
                <w:numId w:val="3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typy sztucznych zbiorników wodnych i podaje ich przykłady</w:t>
            </w:r>
          </w:p>
          <w:p w14:paraId="354D4753" w14:textId="220D3462" w:rsidR="005A4302" w:rsidRPr="000C3984" w:rsidRDefault="00BA478A" w:rsidP="00593811">
            <w:pPr>
              <w:pStyle w:val="Akapitzlist"/>
              <w:numPr>
                <w:ilvl w:val="0"/>
                <w:numId w:val="38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genezę Morza Bałtyckiego </w:t>
            </w:r>
            <w:r w:rsidR="00B61A00"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="00B61A0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podstawie map tematycznych</w:t>
            </w:r>
          </w:p>
          <w:p w14:paraId="2C6501B2" w14:textId="504DAFB5" w:rsidR="005A4302" w:rsidRPr="000C3984" w:rsidRDefault="005A4302" w:rsidP="00593811">
            <w:pPr>
              <w:pStyle w:val="Akapitzlist"/>
              <w:numPr>
                <w:ilvl w:val="0"/>
                <w:numId w:val="38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omawia czynniki wpływające na temperaturę wód powierzchniowych Morza Bałtyckiego </w:t>
            </w:r>
            <w:r w:rsid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na podstawie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map</w:t>
            </w:r>
            <w:r w:rsid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</w:t>
            </w:r>
          </w:p>
          <w:p w14:paraId="65CB391D" w14:textId="4F5A962F" w:rsidR="00237DAD" w:rsidRPr="000C3984" w:rsidRDefault="005A4302" w:rsidP="00593811">
            <w:pPr>
              <w:pStyle w:val="Akapitzlist"/>
              <w:numPr>
                <w:ilvl w:val="0"/>
                <w:numId w:val="38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przyczyny zróżnicowania zasolenia </w:t>
            </w:r>
            <w:r w:rsid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wód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Morza Bałtyckiego </w:t>
            </w:r>
            <w:r w:rsidR="00B61A00" w:rsidRP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 podstawie mapy</w:t>
            </w:r>
          </w:p>
        </w:tc>
        <w:tc>
          <w:tcPr>
            <w:tcW w:w="2835" w:type="dxa"/>
            <w:shd w:val="clear" w:color="auto" w:fill="auto"/>
          </w:tcPr>
          <w:p w14:paraId="405B0A4B" w14:textId="77777777" w:rsidR="002969CE" w:rsidRPr="000C3984" w:rsidRDefault="002969CE" w:rsidP="00593811">
            <w:pPr>
              <w:pStyle w:val="Akapitzlist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14:paraId="7FA6A347" w14:textId="7E561A38" w:rsidR="002969CE" w:rsidRPr="000C3984" w:rsidRDefault="002C4A23" w:rsidP="0059381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ocenia</w:t>
            </w:r>
            <w:r w:rsidR="0099353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901D3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konsekwencje położenia </w:t>
            </w:r>
            <w:r w:rsidR="0096442D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fizyczno</w:t>
            </w:r>
            <w:r w:rsidR="0099353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geograficznego, matematyczn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o-geograficznego</w:t>
            </w:r>
            <w:r w:rsidR="0099353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901D3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geopolitycznego Polski</w:t>
            </w:r>
          </w:p>
          <w:p w14:paraId="3AB2A59E" w14:textId="59E41ABA" w:rsidR="001E581F" w:rsidRPr="000C3984" w:rsidRDefault="002C4A23" w:rsidP="0059381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przedstawia charakterystyczne </w:t>
            </w:r>
            <w:r w:rsidR="001E581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cechy </w:t>
            </w:r>
            <w:r w:rsidR="0096442D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makro</w:t>
            </w:r>
            <w:r w:rsidR="001E581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regionu, </w:t>
            </w:r>
            <w:r w:rsidR="0095200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96442D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którym mieszka</w:t>
            </w:r>
          </w:p>
          <w:p w14:paraId="1E5FCA54" w14:textId="4838D486" w:rsidR="0076195E" w:rsidRPr="000C3984" w:rsidRDefault="002E5BFA" w:rsidP="0059381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wymienia i opisuje </w:t>
            </w:r>
            <w:r w:rsidRPr="000C3984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jednostki tektoniczne występujące na obszarze regionu</w:t>
            </w:r>
            <w:r w:rsidR="004D45FB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, w którym mieszka</w:t>
            </w:r>
          </w:p>
          <w:p w14:paraId="060BA56F" w14:textId="33E85624" w:rsidR="009F072F" w:rsidRPr="000C3984" w:rsidRDefault="0076195E" w:rsidP="0059381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rzedstawia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przebieg strefy T-T na obszarze Polski 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map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geologiczn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ej</w:t>
            </w:r>
          </w:p>
          <w:p w14:paraId="6F6ACC98" w14:textId="733D77D2" w:rsidR="009F072F" w:rsidRPr="000C3984" w:rsidRDefault="009F072F" w:rsidP="0059381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znaczenie gospodarcze surowców mineralnych Polski</w:t>
            </w:r>
          </w:p>
          <w:p w14:paraId="3121BAB1" w14:textId="77777777" w:rsidR="00104306" w:rsidRPr="000C3984" w:rsidRDefault="00A34E13" w:rsidP="0059381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 przyczyny zróżnicowania rozmieszczenia surowców mineralnych w Polsce</w:t>
            </w:r>
          </w:p>
          <w:p w14:paraId="241795D8" w14:textId="7603F3A3" w:rsidR="009F072F" w:rsidRPr="000C3984" w:rsidRDefault="00104306" w:rsidP="0059381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charakteryzuje pasy rzeźby terenu</w:t>
            </w:r>
          </w:p>
          <w:p w14:paraId="48F1CECE" w14:textId="3969B625" w:rsidR="00B05A94" w:rsidRPr="000C3984" w:rsidRDefault="00B05A94" w:rsidP="0059381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opisuje procesy egzo</w:t>
            </w:r>
            <w:r w:rsidR="006E32F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geniczne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endogeniczne mające wpływ </w:t>
            </w:r>
            <w:r w:rsidR="00E8054A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</w:t>
            </w:r>
            <w:r w:rsidR="00E8054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ukształtowanie powierzchni regionu</w:t>
            </w:r>
            <w:r w:rsidR="00E8054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w którym mieszka</w:t>
            </w:r>
          </w:p>
          <w:p w14:paraId="58CC7881" w14:textId="203BAA16" w:rsidR="00B05A94" w:rsidRPr="000C3984" w:rsidRDefault="004C0780" w:rsidP="0059381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</w:t>
            </w:r>
            <w:r w:rsidR="00E8054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czym jest klimat </w:t>
            </w:r>
            <w:r w:rsidR="00B05A9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peryglacjaln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</w:t>
            </w:r>
          </w:p>
          <w:p w14:paraId="14A3B8CE" w14:textId="333C3F12" w:rsidR="004D51F1" w:rsidRPr="000C3984" w:rsidRDefault="004D51F1" w:rsidP="0059381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wykazuje wpływ </w:t>
            </w:r>
            <w:r w:rsid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poszczególnych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czynników klimat</w:t>
            </w:r>
            <w:r w:rsidR="005974B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ycznych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 klimat Pols</w:t>
            </w:r>
            <w:r w:rsidR="00E8054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ki</w:t>
            </w:r>
          </w:p>
          <w:p w14:paraId="5DD3379E" w14:textId="183F632C" w:rsidR="00086BCD" w:rsidRPr="000C3984" w:rsidRDefault="00086BCD" w:rsidP="0059381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cechy klimatu wybranego regionu Polski</w:t>
            </w:r>
          </w:p>
          <w:p w14:paraId="6D051657" w14:textId="2E8B0448" w:rsidR="00202C25" w:rsidRPr="000C3984" w:rsidRDefault="00202C25" w:rsidP="0059381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przedstawia przyczyny i skutki niedoboru wody w wybranych regionach Polski</w:t>
            </w:r>
          </w:p>
          <w:p w14:paraId="34A08525" w14:textId="77777777" w:rsidR="00202C25" w:rsidRPr="000C3984" w:rsidRDefault="00202C25" w:rsidP="0059381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rodzaje powodzi występujących w Polsce</w:t>
            </w:r>
          </w:p>
          <w:p w14:paraId="2D0820AD" w14:textId="77777777" w:rsidR="00116F05" w:rsidRPr="000C3984" w:rsidRDefault="00116F05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 przyczyny zróżnicowania gęstości sieci rzecznej w Polsce</w:t>
            </w:r>
          </w:p>
          <w:p w14:paraId="09A014E2" w14:textId="77777777" w:rsidR="00543022" w:rsidRPr="000C3984" w:rsidRDefault="00543022" w:rsidP="00593811">
            <w:pPr>
              <w:numPr>
                <w:ilvl w:val="0"/>
                <w:numId w:val="3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znaczenie jezior w Polsce</w:t>
            </w:r>
          </w:p>
          <w:p w14:paraId="3A24DD88" w14:textId="208E2EA4" w:rsidR="00A87F34" w:rsidRPr="000C3984" w:rsidRDefault="00543022" w:rsidP="00593811">
            <w:pPr>
              <w:numPr>
                <w:ilvl w:val="0"/>
                <w:numId w:val="3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funkcje sztucznych zbiorników w Polsce</w:t>
            </w:r>
          </w:p>
          <w:p w14:paraId="0DD33EE1" w14:textId="77777777" w:rsidR="005A4302" w:rsidRPr="000C3984" w:rsidRDefault="00BA478A" w:rsidP="00593811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linię brzegową i typy wybrzeży Morza Bałtyckiego</w:t>
            </w:r>
          </w:p>
          <w:p w14:paraId="2E31443F" w14:textId="5D495963" w:rsidR="00590938" w:rsidRPr="000C3984" w:rsidRDefault="005A4302" w:rsidP="00593811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formy ochrony Morza Bałtyckiego</w:t>
            </w:r>
          </w:p>
        </w:tc>
        <w:tc>
          <w:tcPr>
            <w:tcW w:w="3118" w:type="dxa"/>
            <w:shd w:val="clear" w:color="auto" w:fill="auto"/>
          </w:tcPr>
          <w:p w14:paraId="21C3CFDF" w14:textId="790ADEFA" w:rsidR="00124B85" w:rsidRPr="000C3984" w:rsidRDefault="002969CE" w:rsidP="00593811">
            <w:pPr>
              <w:pStyle w:val="Akapitzlist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14:paraId="263F1CBB" w14:textId="091E7B7A" w:rsidR="001E581F" w:rsidRPr="000C3984" w:rsidRDefault="001E581F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analizuje zmiany terytorium oraz granic państwa polskiego na przestrzeni dziejów</w:t>
            </w:r>
          </w:p>
          <w:p w14:paraId="7F09E35E" w14:textId="47F05E0B" w:rsidR="001E581F" w:rsidRPr="000C3984" w:rsidRDefault="001E581F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kryteria regionalizacji fizycznogeograficznej</w:t>
            </w:r>
          </w:p>
          <w:p w14:paraId="5627855F" w14:textId="294C5F7F" w:rsidR="002E5BFA" w:rsidRPr="000C3984" w:rsidRDefault="00415485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przedstawia budowę geologiczną Polski </w:t>
            </w:r>
            <w:r w:rsidR="000F35F9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</w:t>
            </w:r>
            <w:r w:rsidR="000F35F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tle struktur geologicznych Europy</w:t>
            </w:r>
          </w:p>
          <w:p w14:paraId="69F131F2" w14:textId="795BE9DC" w:rsidR="002E5BFA" w:rsidRPr="000C3984" w:rsidRDefault="002E5BFA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uzasadnia stwierdzenia, że Polska odznacza się skomplikowaną budową geologiczną</w:t>
            </w:r>
          </w:p>
          <w:p w14:paraId="23BF4B0F" w14:textId="71F84953" w:rsidR="00E74D14" w:rsidRPr="000C3984" w:rsidRDefault="00E74D14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wyjaśnia uwarunkowania tworzenia się </w:t>
            </w:r>
            <w:r w:rsidR="00B61A0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występowania złóż </w:t>
            </w:r>
            <w:r w:rsidR="000F35F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surowców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mineralnych</w:t>
            </w:r>
          </w:p>
          <w:p w14:paraId="0E473965" w14:textId="4FFBC988" w:rsidR="0058640E" w:rsidRPr="000C3984" w:rsidRDefault="0058640E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występowanie głównych surowców mineralnych w</w:t>
            </w:r>
            <w:r w:rsidR="000F35F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regionie, w którym mieszka,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 wyjaśnia</w:t>
            </w:r>
            <w:r w:rsidR="000F35F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jak powstały</w:t>
            </w:r>
            <w:r w:rsidR="0095200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0F35F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ich</w:t>
            </w:r>
            <w:r w:rsidR="0095200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złoża</w:t>
            </w:r>
          </w:p>
          <w:p w14:paraId="512324BD" w14:textId="0E4AE82E" w:rsidR="00135366" w:rsidRPr="000C3984" w:rsidRDefault="00C566A9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13536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dentyfikuje związki między budow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ą</w:t>
            </w:r>
            <w:r w:rsidR="0013536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geologiczn</w:t>
            </w:r>
            <w:r w:rsidR="00A34E13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ą</w:t>
            </w:r>
            <w:r w:rsidR="0013536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Polski </w:t>
            </w:r>
            <w:r w:rsidR="007405A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i </w:t>
            </w:r>
            <w:r w:rsidR="0013536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regionu</w:t>
            </w:r>
            <w:r w:rsidR="007405A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w którym mieszka,</w:t>
            </w:r>
            <w:r w:rsidR="0013536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a głównymi cechami ukształtowania powierzchni</w:t>
            </w:r>
          </w:p>
          <w:p w14:paraId="2CD0C9D3" w14:textId="78479E31" w:rsidR="002C4A23" w:rsidRPr="000C3984" w:rsidRDefault="002C4A23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porównuje ukształtowanie powierzchni Polski z ukształtowaniem innych</w:t>
            </w:r>
            <w:r w:rsidR="007405A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europejskich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krajów </w:t>
            </w:r>
          </w:p>
          <w:p w14:paraId="274B637C" w14:textId="0DB82CE6" w:rsidR="00B05A94" w:rsidRPr="000C3984" w:rsidRDefault="00B05A94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procesy</w:t>
            </w:r>
            <w:r w:rsidR="007405A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które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zachodziły </w:t>
            </w:r>
            <w:r w:rsidR="007405A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</w:t>
            </w:r>
            <w:r w:rsid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7405A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obszarach występowania klimatu peryglacjalnego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 wyjaśnia ich wpływ na obecne ukształtowanie powierzchni Polski</w:t>
            </w:r>
          </w:p>
          <w:p w14:paraId="5FDE2EAC" w14:textId="77777777" w:rsidR="00A87F34" w:rsidRPr="000C3984" w:rsidRDefault="00A87F34" w:rsidP="00593811">
            <w:pPr>
              <w:numPr>
                <w:ilvl w:val="0"/>
                <w:numId w:val="35"/>
              </w:numPr>
              <w:tabs>
                <w:tab w:val="left" w:pos="5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analizuje zróżnicowanie klimatyczne Polski</w:t>
            </w:r>
          </w:p>
          <w:p w14:paraId="4C453B1B" w14:textId="6D9F33FE" w:rsidR="004D51F1" w:rsidRPr="000C3984" w:rsidRDefault="00FC2369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</w:t>
            </w:r>
            <w:r w:rsidR="004D51F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cenia gospodarcze konsekwencje długości trwania okresu wegetacyjnego </w:t>
            </w:r>
            <w:r w:rsidR="00B61A0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4C69B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różnych</w:t>
            </w:r>
            <w:r w:rsidR="004D51F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regionach Polski</w:t>
            </w:r>
          </w:p>
          <w:p w14:paraId="16F9497C" w14:textId="75F1FEC0" w:rsidR="00FC2369" w:rsidRPr="000C3984" w:rsidRDefault="00B61A00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a</w:t>
            </w:r>
            <w:r w:rsidR="00FC2369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naliz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uje</w:t>
            </w:r>
            <w:r w:rsidR="009920C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zasob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</w:t>
            </w:r>
            <w:r w:rsidR="009920C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wodn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</w:t>
            </w:r>
            <w:r w:rsidR="009920C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 regionie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</w:t>
            </w:r>
            <w:r w:rsidR="006A568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 którym mieszka, na podstawie </w:t>
            </w:r>
            <w:r w:rsidR="006A568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różn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ych</w:t>
            </w:r>
            <w:r w:rsidR="006A568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źród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eł</w:t>
            </w:r>
            <w:r w:rsidR="006E32F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informacji</w:t>
            </w:r>
          </w:p>
          <w:p w14:paraId="5CEA45EF" w14:textId="77777777" w:rsidR="00543022" w:rsidRPr="000C3984" w:rsidRDefault="00C523F3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wykazuje na przykładach </w:t>
            </w:r>
            <w:r w:rsidR="007B2B3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zależność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sieci rzecznej od budowy geologicznej i rzeźby terenu</w:t>
            </w:r>
          </w:p>
          <w:p w14:paraId="71628050" w14:textId="2631EAC9" w:rsidR="00543022" w:rsidRPr="000C3984" w:rsidRDefault="00543022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 przyczyny nierównomiernego rozmieszczenia jezior w Polsce</w:t>
            </w:r>
          </w:p>
          <w:p w14:paraId="3FB86666" w14:textId="11D6DCBF" w:rsidR="007C2BBC" w:rsidRPr="000C3984" w:rsidRDefault="007C2BBC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 przyczyny dużej koncentracji sztucznych zbiorników w południowej części Polski</w:t>
            </w:r>
          </w:p>
          <w:p w14:paraId="6CCCFDF6" w14:textId="649718CE" w:rsidR="005A4302" w:rsidRPr="000C3984" w:rsidRDefault="005A4302" w:rsidP="00593811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i ocenia stan środowiska przyrodniczego wód Bałtyku</w:t>
            </w:r>
          </w:p>
          <w:p w14:paraId="29F4EF81" w14:textId="5FC6F0FA" w:rsidR="00590938" w:rsidRPr="000C3984" w:rsidRDefault="00590938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proponuje działania ograniczające ilość zanieczyszczeń przedostających się </w:t>
            </w:r>
            <w:r w:rsidR="00B61A0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</w:t>
            </w:r>
            <w:r w:rsid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Bałtyku</w:t>
            </w:r>
          </w:p>
        </w:tc>
      </w:tr>
      <w:tr w:rsidR="004E3765" w:rsidRPr="000C3984" w14:paraId="335E82B4" w14:textId="77777777" w:rsidTr="003B6BF5">
        <w:trPr>
          <w:trHeight w:val="58"/>
        </w:trPr>
        <w:tc>
          <w:tcPr>
            <w:tcW w:w="16202" w:type="dxa"/>
            <w:gridSpan w:val="5"/>
            <w:shd w:val="clear" w:color="auto" w:fill="auto"/>
          </w:tcPr>
          <w:p w14:paraId="0613743A" w14:textId="6E178FF1" w:rsidR="004E3765" w:rsidRPr="000C3984" w:rsidRDefault="00686E8E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II. Związki między elementami środowiska przyrodniczego </w:t>
            </w:r>
          </w:p>
        </w:tc>
      </w:tr>
      <w:tr w:rsidR="00AD6E6D" w:rsidRPr="000C3984" w14:paraId="34AAD159" w14:textId="77777777" w:rsidTr="003B6BF5">
        <w:trPr>
          <w:trHeight w:val="58"/>
        </w:trPr>
        <w:tc>
          <w:tcPr>
            <w:tcW w:w="3348" w:type="dxa"/>
            <w:shd w:val="clear" w:color="auto" w:fill="auto"/>
          </w:tcPr>
          <w:p w14:paraId="61306DCA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19F0D11A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pisuje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położenie i obszar Tatr</w:t>
            </w:r>
          </w:p>
          <w:p w14:paraId="4692897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wskazuje na mapie przebieg granicy między Tatrami Wysokimi a Ta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rami Zachodnimi</w:t>
            </w:r>
          </w:p>
          <w:p w14:paraId="7EAF9A53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piętra klimatyczn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o-roślinne w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Tatr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ach</w:t>
            </w:r>
          </w:p>
          <w:p w14:paraId="31C06008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góry średnie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góry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niskie w Polsce</w:t>
            </w:r>
          </w:p>
          <w:p w14:paraId="3C30F2B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pisuje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położenie gór średnich i niskich</w:t>
            </w:r>
          </w:p>
          <w:p w14:paraId="3CDD22B7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51312">
              <w:rPr>
                <w:rFonts w:asciiTheme="minorHAnsi" w:hAnsiTheme="minorHAnsi" w:cstheme="minorHAnsi"/>
                <w:i/>
                <w:sz w:val="16"/>
                <w:szCs w:val="16"/>
              </w:rPr>
              <w:t>flisz karpacki</w:t>
            </w:r>
          </w:p>
          <w:p w14:paraId="0A898918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główne rzeki Sudetów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map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595D238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mawia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położenie Gór Świętokrzyskich</w:t>
            </w:r>
          </w:p>
          <w:p w14:paraId="6529BD26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51312">
              <w:rPr>
                <w:rFonts w:asciiTheme="minorHAnsi" w:hAnsiTheme="minorHAnsi" w:cstheme="minorHAnsi"/>
                <w:i/>
                <w:sz w:val="16"/>
                <w:szCs w:val="16"/>
              </w:rPr>
              <w:t>gołoborza</w:t>
            </w:r>
          </w:p>
          <w:p w14:paraId="0D4A4E5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pisuje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położenie i obszar pasa wyżyn </w:t>
            </w:r>
          </w:p>
          <w:p w14:paraId="76AC634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wyróżnia główne jednostki w pasie wyżyn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wskazuje je na mapie</w:t>
            </w:r>
          </w:p>
          <w:p w14:paraId="4E6893E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pisuje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położenie i obszar nizin</w:t>
            </w:r>
          </w:p>
          <w:p w14:paraId="1CFFA06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główne rzeki i sztuczne zbiorniki wodne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pasa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</w:t>
            </w:r>
          </w:p>
          <w:p w14:paraId="15B83BF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wymienia nazwy parków narodowych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pasa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</w:t>
            </w:r>
          </w:p>
          <w:p w14:paraId="57E182AB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wskazuje na mapie duże aglomeracje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pasie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</w:t>
            </w:r>
          </w:p>
          <w:p w14:paraId="015EB157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pisuje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położenie i obszar pasa pojezierzy</w:t>
            </w:r>
          </w:p>
          <w:p w14:paraId="28C61A9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regiony wchodzące w skład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pojezierzy</w:t>
            </w:r>
          </w:p>
          <w:p w14:paraId="52F5FCD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największe kompleksy leśne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pojezierzy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nazwy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krain,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których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obszarze się one znajdują</w:t>
            </w:r>
          </w:p>
          <w:p w14:paraId="41F203CF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największe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jeziora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pasa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pojezierz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wskazuje je na mapie</w:t>
            </w:r>
          </w:p>
          <w:p w14:paraId="7C88FEC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pisuje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położenie, obszar i granice pasa pobrzeży</w:t>
            </w:r>
          </w:p>
          <w:p w14:paraId="2EA4002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wyróżnia krainy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chodzące w skład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pasa pobrzeży</w:t>
            </w:r>
          </w:p>
          <w:p w14:paraId="0D546EFB" w14:textId="64A78202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nadmorskie miejscowości i podaje ich funkcje</w:t>
            </w:r>
          </w:p>
        </w:tc>
        <w:tc>
          <w:tcPr>
            <w:tcW w:w="3541" w:type="dxa"/>
            <w:shd w:val="clear" w:color="auto" w:fill="auto"/>
          </w:tcPr>
          <w:p w14:paraId="09336165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132C0AEE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czynniki wpływające na krajobraz Tatr</w:t>
            </w:r>
          </w:p>
          <w:p w14:paraId="1BABF88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podział Tatr</w:t>
            </w:r>
          </w:p>
          <w:p w14:paraId="2F69D8AA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formy rzeźby wysokogórskiej</w:t>
            </w:r>
          </w:p>
          <w:p w14:paraId="0AA9BD24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wody powierzchniowe Tatr</w:t>
            </w:r>
          </w:p>
          <w:p w14:paraId="2CC9B737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świat zwierząt w Tatrach</w:t>
            </w:r>
          </w:p>
          <w:p w14:paraId="5186881B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florę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faunę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Bieszczad</w:t>
            </w:r>
          </w:p>
          <w:p w14:paraId="3120467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pasma górskie Sudetów</w:t>
            </w:r>
          </w:p>
          <w:p w14:paraId="3E3BB764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klimat i roślinność Sudetów </w:t>
            </w:r>
          </w:p>
          <w:p w14:paraId="13F75CB6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warunki klimatyczne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występujące w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Gór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Świętokrzyskich</w:t>
            </w:r>
          </w:p>
          <w:p w14:paraId="13AC5C6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rzeźbę krasową na Wyżynie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Krakowsko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Częstochowskiej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infografiki</w:t>
            </w:r>
          </w:p>
          <w:p w14:paraId="5660B9C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główne surowce mineral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występujące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yżynach</w:t>
            </w:r>
          </w:p>
          <w:p w14:paraId="57C4A8AA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cechy krajobrazu staroglacjalnego </w:t>
            </w:r>
          </w:p>
          <w:p w14:paraId="2E876EA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wody powierzchniowe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pasie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</w:t>
            </w:r>
          </w:p>
          <w:p w14:paraId="1CABED68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omawia warunki klimatyczne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występujące w pasie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</w:t>
            </w:r>
          </w:p>
          <w:p w14:paraId="0ABF7D3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najważniejsze elementy środowiska przyrodniczego parków narodowych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pasa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</w:t>
            </w:r>
          </w:p>
          <w:p w14:paraId="6F342117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cechy krajobrazu młodoglacjalnego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obszarze pojezierzy</w:t>
            </w:r>
          </w:p>
          <w:p w14:paraId="3DE6555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warunki klimatyczne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występujące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pojezierzach</w:t>
            </w:r>
          </w:p>
          <w:p w14:paraId="48647FF6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cechy krajobrazu pasa pobrzeży</w:t>
            </w:r>
          </w:p>
          <w:p w14:paraId="528DD14A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czynniki rzeźbotwórcze wpływające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rzeźbę poszczególnych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regionów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pasa pobrzeży</w:t>
            </w:r>
          </w:p>
          <w:p w14:paraId="0D392D68" w14:textId="25A2E451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wody powierzchniowe w pasie pobrzeży</w:t>
            </w:r>
          </w:p>
        </w:tc>
        <w:tc>
          <w:tcPr>
            <w:tcW w:w="3360" w:type="dxa"/>
            <w:shd w:val="clear" w:color="auto" w:fill="auto"/>
          </w:tcPr>
          <w:p w14:paraId="751DC87F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12A19E82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formy polodowcowe i formy krasowe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występujące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 Tatrach</w:t>
            </w:r>
          </w:p>
          <w:p w14:paraId="5D4AAA2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cechy klimatu Tatr</w:t>
            </w:r>
          </w:p>
          <w:p w14:paraId="146DAA14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działalność gospodarczą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Tatrach</w:t>
            </w:r>
          </w:p>
          <w:p w14:paraId="4E227EEE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korzyści i zagrożenia związane 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rozwojem turystyki w Tatrach</w:t>
            </w:r>
          </w:p>
          <w:p w14:paraId="1C6C5D1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piętrowość roślinną w Bieszczadach</w:t>
            </w:r>
          </w:p>
          <w:p w14:paraId="043CBD3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cechy środowiska przyrodniczego Sudetów</w:t>
            </w:r>
          </w:p>
          <w:p w14:paraId="29328EE4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skały dominujące w budowie geologicznej poszczególnych pasm sudeckich</w:t>
            </w:r>
          </w:p>
          <w:p w14:paraId="13A07A0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poszczególne pasma Sudetów</w:t>
            </w:r>
          </w:p>
          <w:p w14:paraId="0E751C2F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krajobraz gór niskich</w:t>
            </w:r>
          </w:p>
          <w:p w14:paraId="3DC6E3CF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cechy środowiska przyrodniczego Gór Świętokrzyskich</w:t>
            </w:r>
          </w:p>
          <w:p w14:paraId="121E408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cechy środowiska przyrodniczego pas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wyżyn </w:t>
            </w:r>
          </w:p>
          <w:p w14:paraId="2D9E946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opisuje zlodowacenia na obszarze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pasa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nizin</w:t>
            </w:r>
          </w:p>
          <w:p w14:paraId="37B0C61B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rzeźbę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pasa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</w:t>
            </w:r>
          </w:p>
          <w:p w14:paraId="13ACCF9B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gleby równin staroglacjalnych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profili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glebow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67A51FF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zlodowacenia na obszarze pojezierzy</w:t>
            </w:r>
          </w:p>
          <w:p w14:paraId="44C7F21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wpływ lądolodu na rzeźbę pojezierzy</w:t>
            </w:r>
          </w:p>
          <w:p w14:paraId="45A022E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użytkowanie terenu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pojezierzach</w:t>
            </w:r>
          </w:p>
          <w:p w14:paraId="2B67754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czynniki wpływające na rzeźbę pasa pobrzeży</w:t>
            </w:r>
          </w:p>
          <w:p w14:paraId="3B0BB0B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środowisko przyrodnicze poszczególnych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regionów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pobrzeży</w:t>
            </w:r>
          </w:p>
          <w:p w14:paraId="4A880B1E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typy wybrzeży Morza Bałtyckiego</w:t>
            </w:r>
          </w:p>
          <w:p w14:paraId="601F4A2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wpływ Morza Bałtyckiego na klimat pobrzeży</w:t>
            </w:r>
          </w:p>
          <w:p w14:paraId="422402D3" w14:textId="2B6D76BE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działalność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gospodarczą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 pasie pobrzeży</w:t>
            </w:r>
          </w:p>
        </w:tc>
        <w:tc>
          <w:tcPr>
            <w:tcW w:w="2835" w:type="dxa"/>
            <w:shd w:val="clear" w:color="auto" w:fill="auto"/>
          </w:tcPr>
          <w:p w14:paraId="21711B0F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0B27E598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budowę geologiczną Tatr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schematu</w:t>
            </w:r>
          </w:p>
          <w:p w14:paraId="149FB537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wpływ procesów zewnętrznych na rzeźbę Tatr</w:t>
            </w:r>
          </w:p>
          <w:p w14:paraId="4DF7ACE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porównuje środowisko przyrodnicze Tatr Wysokich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ze środowiskiem przyrodniczym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Tatr Zachodnich</w:t>
            </w:r>
          </w:p>
          <w:p w14:paraId="31B14DBF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budowę geologiczną Sudetów jako przykład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gór zrębowych</w:t>
            </w:r>
          </w:p>
          <w:p w14:paraId="7A006FD3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budowę geologiczną Gór Świętokrzyskich</w:t>
            </w:r>
          </w:p>
          <w:p w14:paraId="7DCEF0E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dzieje geologiczne pasa wyżyn</w:t>
            </w:r>
          </w:p>
          <w:p w14:paraId="06FBD21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zróżnicowanie środowiska przyrodniczego pas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wyżyn </w:t>
            </w:r>
          </w:p>
          <w:p w14:paraId="05B6801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rzedstawia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warunki powstawania węgla kamiennego</w:t>
            </w:r>
          </w:p>
          <w:p w14:paraId="455BADE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wyjaśnia wpływ lądolodu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środowisko nizin</w:t>
            </w:r>
          </w:p>
          <w:p w14:paraId="692AF9F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proces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powstawania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pradolin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ich przebieg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 obszarze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pasa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 na podstawie mapy</w:t>
            </w:r>
          </w:p>
          <w:p w14:paraId="30C549E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genezę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pól wydmowych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występujących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pasie nizin</w:t>
            </w:r>
          </w:p>
          <w:p w14:paraId="1BB131CF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porównuje warunki klimatyczne Niziny Śląskiej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 warunkami klimatycznymi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Niziny Północnopodlaskiej</w:t>
            </w:r>
          </w:p>
          <w:p w14:paraId="77D0949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wpływ budowy geologicznej na występowanie surowców mineralnych i wód głębinowych w pasie nizin</w:t>
            </w:r>
          </w:p>
          <w:p w14:paraId="17E115C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wpływ budowy geologicznej pojezierzy na gleby i roślinność</w:t>
            </w:r>
          </w:p>
          <w:p w14:paraId="310D8B06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zależnoś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między poszczególnymi elementami środowiska przyrodniczego w pasie pojezierzy</w:t>
            </w:r>
          </w:p>
          <w:p w14:paraId="6F9B3833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etapy powstawania delty Wisły na obszarze Żuław Wiślanych</w:t>
            </w:r>
          </w:p>
          <w:p w14:paraId="30C7E042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procesy powstawania mierzei i klifu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podstawie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schemat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  <w:p w14:paraId="278ED955" w14:textId="7EF314D2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charakteryzuje środowisko przyrodnicze Żuław Wiślanych</w:t>
            </w:r>
          </w:p>
        </w:tc>
        <w:tc>
          <w:tcPr>
            <w:tcW w:w="3118" w:type="dxa"/>
            <w:shd w:val="clear" w:color="auto" w:fill="auto"/>
          </w:tcPr>
          <w:p w14:paraId="4E72BC1E" w14:textId="77777777" w:rsidR="00AD6E6D" w:rsidRPr="0007452C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22A7A03E" w14:textId="77777777" w:rsidR="00AD6E6D" w:rsidRPr="0049605B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49605B">
              <w:rPr>
                <w:rFonts w:asciiTheme="minorHAnsi" w:hAnsiTheme="minorHAnsi" w:cstheme="minorHAnsi"/>
                <w:sz w:val="16"/>
                <w:szCs w:val="16"/>
              </w:rPr>
              <w:t>omawia rozmieszczenie lodowców w Tatrach w plejstocenie na podstawie dostępnych źródeł informacji</w:t>
            </w:r>
          </w:p>
          <w:p w14:paraId="13BB4018" w14:textId="77777777" w:rsidR="00AD6E6D" w:rsidRPr="0049605B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49605B">
              <w:rPr>
                <w:rFonts w:asciiTheme="minorHAnsi" w:hAnsiTheme="minorHAnsi" w:cstheme="minorHAnsi"/>
                <w:sz w:val="16"/>
                <w:szCs w:val="16"/>
              </w:rPr>
              <w:t>przedstawia czynniki decydujące o zmianach szaty roślinnej wraz ze wzrostem wysokości nad poziomem morza</w:t>
            </w:r>
          </w:p>
          <w:p w14:paraId="11969CD5" w14:textId="77777777" w:rsidR="00AD6E6D" w:rsidRPr="0049605B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49605B">
              <w:rPr>
                <w:rFonts w:asciiTheme="minorHAnsi" w:hAnsiTheme="minorHAnsi" w:cstheme="minorHAnsi"/>
                <w:sz w:val="16"/>
                <w:szCs w:val="16"/>
              </w:rPr>
              <w:t>porównuje granice pięter klimatyczno-roślinnych w Sudetach i Tatrach</w:t>
            </w:r>
          </w:p>
          <w:p w14:paraId="5A0B4F20" w14:textId="77777777" w:rsidR="00AD6E6D" w:rsidRPr="0049605B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49605B">
              <w:rPr>
                <w:rFonts w:asciiTheme="minorHAnsi" w:hAnsiTheme="minorHAnsi" w:cstheme="minorHAnsi"/>
                <w:sz w:val="16"/>
                <w:szCs w:val="16"/>
              </w:rPr>
              <w:t>przedstawia różnice między cechami środowiska przyrodniczego Sudetów, Gór Świętokrzyskich i Bieszczad</w:t>
            </w:r>
          </w:p>
          <w:p w14:paraId="7EE75DDB" w14:textId="77777777" w:rsidR="00AD6E6D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7452C">
              <w:rPr>
                <w:rFonts w:asciiTheme="minorHAnsi" w:hAnsiTheme="minorHAnsi" w:cstheme="minorHAnsi"/>
                <w:sz w:val="16"/>
                <w:szCs w:val="16"/>
              </w:rPr>
              <w:t xml:space="preserve">opisuje wpływ skał węglanowych i lessowych na inne elementy środowiska przyrodniczego </w:t>
            </w:r>
          </w:p>
          <w:p w14:paraId="0D089598" w14:textId="77777777" w:rsidR="00AD6E6D" w:rsidRPr="0007452C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7452C">
              <w:rPr>
                <w:rFonts w:asciiTheme="minorHAnsi" w:hAnsiTheme="minorHAnsi" w:cstheme="minorHAnsi"/>
                <w:sz w:val="16"/>
                <w:szCs w:val="16"/>
              </w:rPr>
              <w:t xml:space="preserve"> opisuje czynniki przyrodnicze, które wpłynęły na gospodarowanie w pasie wyżyn </w:t>
            </w:r>
          </w:p>
          <w:p w14:paraId="1D5FA596" w14:textId="77777777" w:rsidR="00AD6E6D" w:rsidRPr="0049605B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49605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wyjaśnia związek między budową geologiczną nizin a zagospodarowaniem tego obszaru</w:t>
            </w:r>
          </w:p>
          <w:p w14:paraId="79603C43" w14:textId="77777777" w:rsidR="00AD6E6D" w:rsidRPr="0049605B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49605B">
              <w:rPr>
                <w:rFonts w:asciiTheme="minorHAnsi" w:hAnsiTheme="minorHAnsi" w:cstheme="minorHAnsi"/>
                <w:sz w:val="16"/>
                <w:szCs w:val="16"/>
              </w:rPr>
              <w:t>przedstawia zależność między budową geologiczną pojezierzy a ich zagospodarowaniem</w:t>
            </w:r>
          </w:p>
          <w:p w14:paraId="7BF4CF32" w14:textId="77777777" w:rsidR="00AD6E6D" w:rsidRPr="0049605B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49605B">
              <w:rPr>
                <w:rFonts w:asciiTheme="minorHAnsi" w:hAnsiTheme="minorHAnsi" w:cstheme="minorHAnsi"/>
                <w:sz w:val="16"/>
                <w:szCs w:val="16"/>
              </w:rPr>
              <w:t>porównuje krajobraz młodoglacjalny z krajobrazem staroglacjalnym (uwzględnia między innymi wysokości bezwzględne, formy terenu i wody powierzchniowe)</w:t>
            </w:r>
          </w:p>
          <w:p w14:paraId="75E6DCA0" w14:textId="79BDB0EA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49605B">
              <w:rPr>
                <w:rFonts w:asciiTheme="minorHAnsi" w:hAnsiTheme="minorHAnsi" w:cstheme="minorHAnsi"/>
                <w:sz w:val="16"/>
                <w:szCs w:val="16"/>
              </w:rPr>
              <w:t>omawia podobieństwa i różnice między środowiskiem przyrodniczym pojezierzy a środowiskiem przyrodniczym pobrzeży</w:t>
            </w:r>
          </w:p>
        </w:tc>
      </w:tr>
      <w:tr w:rsidR="00686E8E" w:rsidRPr="000C3984" w14:paraId="1C0270E2" w14:textId="77777777" w:rsidTr="003F2B19">
        <w:trPr>
          <w:trHeight w:val="58"/>
        </w:trPr>
        <w:tc>
          <w:tcPr>
            <w:tcW w:w="16202" w:type="dxa"/>
            <w:gridSpan w:val="5"/>
            <w:shd w:val="clear" w:color="auto" w:fill="auto"/>
          </w:tcPr>
          <w:p w14:paraId="0DC00EBF" w14:textId="652A3D15" w:rsidR="00686E8E" w:rsidRPr="000C3984" w:rsidRDefault="00221DB3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III. Krajobrazy Polski</w:t>
            </w:r>
          </w:p>
        </w:tc>
      </w:tr>
      <w:tr w:rsidR="00AD6E6D" w:rsidRPr="000C3984" w14:paraId="65C5E62B" w14:textId="77777777" w:rsidTr="003B6BF5">
        <w:trPr>
          <w:trHeight w:val="58"/>
        </w:trPr>
        <w:tc>
          <w:tcPr>
            <w:tcW w:w="3348" w:type="dxa"/>
            <w:shd w:val="clear" w:color="auto" w:fill="auto"/>
          </w:tcPr>
          <w:p w14:paraId="774E3F1B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0FD7F19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D40B5">
              <w:rPr>
                <w:rFonts w:asciiTheme="minorHAnsi" w:hAnsiTheme="minorHAnsi" w:cstheme="minorHAnsi"/>
                <w:i/>
                <w:sz w:val="16"/>
                <w:szCs w:val="16"/>
              </w:rPr>
              <w:t>krajobraz</w:t>
            </w:r>
          </w:p>
          <w:p w14:paraId="6A5AD37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czynniki kształtujące wybrane typy krajobrazów</w:t>
            </w:r>
          </w:p>
          <w:p w14:paraId="396E5D62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cechy krajobrazu przyrodniczego</w:t>
            </w:r>
          </w:p>
          <w:p w14:paraId="5A014F7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przykłady krajobrazu przyrodniczego</w:t>
            </w:r>
          </w:p>
          <w:p w14:paraId="7F518FE4" w14:textId="77777777" w:rsidR="00AD6E6D" w:rsidRPr="004D40B5" w:rsidRDefault="00AD6E6D" w:rsidP="00AD6E6D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D40B5">
              <w:rPr>
                <w:rFonts w:asciiTheme="minorHAnsi" w:hAnsiTheme="minorHAnsi" w:cstheme="minorHAnsi"/>
                <w:i/>
                <w:sz w:val="16"/>
                <w:szCs w:val="16"/>
              </w:rPr>
              <w:t>krajobraz kulturowy</w:t>
            </w:r>
          </w:p>
          <w:p w14:paraId="770A28F8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przykłady krajobrazu kulturowego</w:t>
            </w:r>
          </w:p>
          <w:p w14:paraId="5BD297C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cechy krajobrazu mozaikowego</w:t>
            </w:r>
          </w:p>
          <w:p w14:paraId="24B14A1F" w14:textId="39154D23" w:rsidR="00AD6E6D" w:rsidRPr="000342E3" w:rsidRDefault="00AD6E6D" w:rsidP="00AD6E6D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4D40B5">
              <w:rPr>
                <w:rFonts w:asciiTheme="minorHAnsi" w:hAnsiTheme="minorHAnsi" w:cstheme="minorHAnsi"/>
                <w:sz w:val="16"/>
                <w:szCs w:val="16"/>
              </w:rPr>
              <w:t>yjaśnia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4D40B5">
              <w:rPr>
                <w:rFonts w:asciiTheme="minorHAnsi" w:hAnsiTheme="minorHAnsi" w:cstheme="minorHAnsi"/>
                <w:sz w:val="16"/>
                <w:szCs w:val="16"/>
              </w:rPr>
              <w:t xml:space="preserve"> czy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4D40B5">
              <w:rPr>
                <w:rFonts w:asciiTheme="minorHAnsi" w:hAnsiTheme="minorHAnsi" w:cstheme="minorHAnsi"/>
                <w:sz w:val="16"/>
                <w:szCs w:val="16"/>
              </w:rPr>
              <w:t xml:space="preserve"> zajmuje się krajoznawstwo</w:t>
            </w:r>
          </w:p>
        </w:tc>
        <w:tc>
          <w:tcPr>
            <w:tcW w:w="3541" w:type="dxa"/>
            <w:shd w:val="clear" w:color="auto" w:fill="auto"/>
          </w:tcPr>
          <w:p w14:paraId="013D1920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1FF99933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elementy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krajobrazu</w:t>
            </w:r>
          </w:p>
          <w:p w14:paraId="4576F253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główne funkcje krajobrazów</w:t>
            </w:r>
          </w:p>
          <w:p w14:paraId="7F3B335A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typy krajobrazów przyrodniczych i podaje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przykłady</w:t>
            </w:r>
          </w:p>
          <w:p w14:paraId="1D2DFA16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krajobraz leśny zbliżony do pierwotnego na przykładzie Puszczy Białowieskiej</w:t>
            </w:r>
          </w:p>
          <w:p w14:paraId="07DFD12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cechy krajobrazu górskiego ponad granicą lasu, torfowisk wysokich i muraw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przykładzie Karkonoszy</w:t>
            </w:r>
          </w:p>
          <w:p w14:paraId="30683AC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główne cechy krajobrazu turni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przykładzie Tatr</w:t>
            </w:r>
          </w:p>
          <w:p w14:paraId="29A3F488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cechy krajobrazu kulturowego</w:t>
            </w:r>
          </w:p>
          <w:p w14:paraId="11E8D223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cechy krajobrazu wiejskiego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przykładzie Roztocza</w:t>
            </w:r>
          </w:p>
          <w:p w14:paraId="2BD23C3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cechy krajobrazu małomiasteczkowego na przykładzie Tykocina</w:t>
            </w:r>
          </w:p>
          <w:p w14:paraId="3B5BF57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wymienia elementy krajobrazu komunikacyjnego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fotografii</w:t>
            </w:r>
          </w:p>
          <w:p w14:paraId="51E4FC5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organizacje krajoznawcze w Polsce</w:t>
            </w:r>
          </w:p>
          <w:p w14:paraId="58B1B08E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główne metody ochrony krajobrazu</w:t>
            </w:r>
          </w:p>
          <w:p w14:paraId="40754DB2" w14:textId="529B1802" w:rsidR="00AD6E6D" w:rsidRPr="000C3984" w:rsidRDefault="00AD6E6D" w:rsidP="00AD6E6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14:paraId="33CF29B4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2D7FAA5F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podział krajobrazów ze względu na stopień przekształcenia środowiska</w:t>
            </w:r>
          </w:p>
          <w:p w14:paraId="15B7B90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wybrane funkcje krajobrazów</w:t>
            </w:r>
          </w:p>
          <w:p w14:paraId="44423C6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porównuje krajobraz przyrodniczy 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krajobrazem kulturowym</w:t>
            </w:r>
          </w:p>
          <w:p w14:paraId="3C14F73E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krajobrazy przyrodniczo-kulturowe</w:t>
            </w:r>
          </w:p>
          <w:p w14:paraId="0B5DD09B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krajobrazy jeziorne i bagienno-łąkowe i podaje obszary ich występowania</w:t>
            </w:r>
          </w:p>
          <w:p w14:paraId="29187DF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cechy krajobrazu podmiejskiego i rezydencjalnego na przykładzie podwarszawskich</w:t>
            </w:r>
            <w:r>
              <w:t xml:space="preserve"> </w:t>
            </w:r>
            <w:r w:rsidRPr="00F64681">
              <w:rPr>
                <w:rFonts w:asciiTheme="minorHAnsi" w:hAnsiTheme="minorHAnsi" w:cstheme="minorHAnsi"/>
                <w:sz w:val="16"/>
                <w:szCs w:val="16"/>
              </w:rPr>
              <w:t>miejscowości</w:t>
            </w:r>
          </w:p>
          <w:p w14:paraId="2BA4196F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cechy krajobrazu przemysłowego na wybranym przykładzie</w:t>
            </w:r>
          </w:p>
          <w:p w14:paraId="6F32759C" w14:textId="51708879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główne działania promocyjne Polskiej Organizacji Turystycznej</w:t>
            </w:r>
          </w:p>
        </w:tc>
        <w:tc>
          <w:tcPr>
            <w:tcW w:w="2835" w:type="dxa"/>
            <w:shd w:val="clear" w:color="auto" w:fill="auto"/>
          </w:tcPr>
          <w:p w14:paraId="653058EE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0AD08D8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krajobrazy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wyróżnione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ze względu na rzeźbę terenu</w:t>
            </w:r>
          </w:p>
          <w:p w14:paraId="7DD289E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czynniki zagrażające krajobrazom</w:t>
            </w:r>
          </w:p>
          <w:p w14:paraId="1101213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główne cechy wybranych krajobrazów przyrodniczych</w:t>
            </w:r>
          </w:p>
          <w:p w14:paraId="7362DFD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czynniki wpływające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zachowanie krajobrazów zbliżonych do pierwotnych</w:t>
            </w:r>
          </w:p>
          <w:p w14:paraId="3331234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krajobraz kulturowy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wielkich miast Polski na przykładzie Warszawy</w:t>
            </w:r>
          </w:p>
          <w:p w14:paraId="7F241ACF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krajobraz górniczy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przykładzie kopalni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Bełchat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owie</w:t>
            </w:r>
          </w:p>
          <w:p w14:paraId="27256F3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określa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rolę turystyki i krajoznawstwa w poznawaniu zróżnicowania i piękna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krajobrazów przyrodniczych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kulturowych Polski</w:t>
            </w:r>
          </w:p>
          <w:p w14:paraId="7DD6DA9A" w14:textId="62292A56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wyjaśnia, na czym polega ochrona krajobrazów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 podaje przykłady działań podejmowanych w jej ramach</w:t>
            </w:r>
          </w:p>
        </w:tc>
        <w:tc>
          <w:tcPr>
            <w:tcW w:w="3118" w:type="dxa"/>
            <w:shd w:val="clear" w:color="auto" w:fill="auto"/>
          </w:tcPr>
          <w:p w14:paraId="604A0167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1224B64B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0" w:hanging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rolę krajobrazu w życiu człowieka</w:t>
            </w:r>
          </w:p>
          <w:p w14:paraId="257227FA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0" w:hanging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krajobraz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dominujący 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regionie,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 którym mieszka, wymienia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jego funkcje oraz ocenia stopień jego przekształcenia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wyniku antropopresji</w:t>
            </w:r>
          </w:p>
          <w:p w14:paraId="2774554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0" w:hanging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rozpoznaje na podstawie materiałów źródłowych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np.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map, fotografii i obrazów satelitarnych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wybrane krajobrazy przyrodnicze i kulturowe</w:t>
            </w:r>
          </w:p>
          <w:p w14:paraId="34F91648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0" w:hanging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prezentuje przykłady działań służących zachowaniu walorów krajobrazów przyrodniczych i kulturowych oraz zapobieganiu ich degradacji</w:t>
            </w:r>
          </w:p>
          <w:p w14:paraId="368D4CBE" w14:textId="52D8A18B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0" w:hanging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sposoby promocji walorów krajobrazowych</w:t>
            </w:r>
          </w:p>
        </w:tc>
      </w:tr>
      <w:tr w:rsidR="003A45CD" w:rsidRPr="000C3984" w14:paraId="3BBA7750" w14:textId="77777777" w:rsidTr="003B6BF5">
        <w:trPr>
          <w:trHeight w:val="58"/>
        </w:trPr>
        <w:tc>
          <w:tcPr>
            <w:tcW w:w="16202" w:type="dxa"/>
            <w:gridSpan w:val="5"/>
            <w:shd w:val="clear" w:color="auto" w:fill="auto"/>
          </w:tcPr>
          <w:p w14:paraId="182E1A7A" w14:textId="711BA1DB" w:rsidR="003A45CD" w:rsidRPr="000C3984" w:rsidRDefault="003A45CD" w:rsidP="003A45C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IV. Ludność i urbanizacja w Polsce</w:t>
            </w:r>
          </w:p>
        </w:tc>
      </w:tr>
      <w:tr w:rsidR="00AD6E6D" w:rsidRPr="000C3984" w14:paraId="241267CA" w14:textId="77777777" w:rsidTr="003B6BF5">
        <w:trPr>
          <w:trHeight w:val="58"/>
        </w:trPr>
        <w:tc>
          <w:tcPr>
            <w:tcW w:w="3348" w:type="dxa"/>
            <w:shd w:val="clear" w:color="auto" w:fill="auto"/>
          </w:tcPr>
          <w:p w14:paraId="581B18B8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229022F6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aktualną liczbę ludności w Polsce</w:t>
            </w:r>
          </w:p>
          <w:p w14:paraId="0E9A0239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województwa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 wskazuje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je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na mapie</w:t>
            </w:r>
          </w:p>
          <w:p w14:paraId="455409CA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depopulacja</w:t>
            </w:r>
          </w:p>
          <w:p w14:paraId="4408765B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obszary w Polsce o dodatnim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ujemnym współczynniku przyrostu naturalnego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13B15116" w14:textId="77777777" w:rsidR="00AD6E6D" w:rsidRPr="0049605B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wyjaśnia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znaczenie terminu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współczynnik dzietności</w:t>
            </w:r>
          </w:p>
          <w:p w14:paraId="14806C2C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obszary o najwyższym wskaźniku starości demograficznej</w:t>
            </w:r>
          </w:p>
          <w:p w14:paraId="1DC289C9" w14:textId="77777777" w:rsidR="00AD6E6D" w:rsidRPr="0049605B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znaczenie terminu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współczynnik feminizacji</w:t>
            </w:r>
          </w:p>
          <w:p w14:paraId="4B2CA788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cechy piramidy wieku i płci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ludności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Polski</w:t>
            </w:r>
          </w:p>
          <w:p w14:paraId="0B23D923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wartość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wskaźnika gęstości zaludnienia w Polsce</w:t>
            </w:r>
          </w:p>
          <w:p w14:paraId="794DC730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regiony silnie i słabo zaludnione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 podstawie mapy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gęstości zaludnienia</w:t>
            </w:r>
          </w:p>
          <w:p w14:paraId="37DF7479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obszary o dodatnim i ujemnym saldzie migracji wewnętrznych w Polsce</w:t>
            </w:r>
          </w:p>
          <w:p w14:paraId="12841F80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państwa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w których żyje najliczniejsza Polonia, i </w:t>
            </w:r>
            <w:r w:rsidRPr="00B26663">
              <w:rPr>
                <w:rFonts w:asciiTheme="minorHAnsi" w:hAnsiTheme="minorHAnsi" w:cstheme="minorHAnsi"/>
                <w:sz w:val="16"/>
                <w:szCs w:val="16"/>
              </w:rPr>
              <w:t xml:space="preserve">wskazuje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je </w:t>
            </w:r>
            <w:r w:rsidRPr="00B26663">
              <w:rPr>
                <w:rFonts w:asciiTheme="minorHAnsi" w:hAnsiTheme="minorHAnsi" w:cstheme="minorHAnsi"/>
                <w:sz w:val="16"/>
                <w:szCs w:val="16"/>
              </w:rPr>
              <w:t xml:space="preserve">na mapie </w:t>
            </w:r>
          </w:p>
          <w:p w14:paraId="71B9274C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znaczenie terminów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mniejszość narodowa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mniejszość etniczna</w:t>
            </w:r>
          </w:p>
          <w:p w14:paraId="6725787B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mniejszości narodowe i mniejszości etniczne w Polsce</w:t>
            </w:r>
          </w:p>
          <w:p w14:paraId="238BF9DA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region etnograficzny </w:t>
            </w:r>
          </w:p>
          <w:p w14:paraId="4BFCDAA4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regiony etnograficzne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3E5C9321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ekonomiczne grupy wiekowe ludności</w:t>
            </w:r>
          </w:p>
          <w:p w14:paraId="008532C2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aktywnoś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ć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ekonomiczn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  <w:p w14:paraId="10F8E0D2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strukturę ludności Polski według aktywności ekonomicznej w 2019 r.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dan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statystyczn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36D58F70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wymienia sektory gospodarki</w:t>
            </w:r>
          </w:p>
          <w:p w14:paraId="39EC950A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podaż pracy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popyt na pracę</w:t>
            </w:r>
          </w:p>
          <w:p w14:paraId="441E7E98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wskaźniki dotyczące oceny poziomu życia ludności</w:t>
            </w:r>
          </w:p>
          <w:p w14:paraId="60EB5E84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znaczenie terminu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ubóstwo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095CADD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wskaźniki ubóstwa</w:t>
            </w:r>
          </w:p>
          <w:p w14:paraId="4D94631D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organy władzy publicznej wybierane w demokratycznych wyborach w Polsce</w:t>
            </w:r>
          </w:p>
          <w:p w14:paraId="50AB3FC7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główne opcje polityczne w Polsce</w:t>
            </w:r>
          </w:p>
          <w:p w14:paraId="54BA92E1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województwa o wysokim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niskim wskaźniku urbanizacji</w:t>
            </w:r>
          </w:p>
          <w:p w14:paraId="14A1968F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miasta według grup wielkościowych na podstawie wykresu</w:t>
            </w:r>
          </w:p>
          <w:p w14:paraId="1619B71B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najludniejsze miasta Polski</w:t>
            </w:r>
            <w:r>
              <w:t xml:space="preserve"> </w:t>
            </w:r>
            <w:r w:rsidRPr="009B64ED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B64ED">
              <w:rPr>
                <w:rFonts w:asciiTheme="minorHAnsi" w:hAnsiTheme="minorHAnsi" w:cstheme="minorHAnsi"/>
                <w:sz w:val="16"/>
                <w:szCs w:val="16"/>
              </w:rPr>
              <w:t>wskazuje na mapie</w:t>
            </w:r>
          </w:p>
          <w:p w14:paraId="73924166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cechy wiejskiej sieci osadniczej</w:t>
            </w:r>
          </w:p>
          <w:p w14:paraId="68FB7BDA" w14:textId="4CE3E7E8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wybrane typy genetyczne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kształtów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wsi</w:t>
            </w:r>
          </w:p>
        </w:tc>
        <w:tc>
          <w:tcPr>
            <w:tcW w:w="3541" w:type="dxa"/>
            <w:shd w:val="clear" w:color="auto" w:fill="auto"/>
          </w:tcPr>
          <w:p w14:paraId="5E4480E0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05110A2A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zmiany liczby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ludności w Polsce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danym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przedziale czasowym</w:t>
            </w:r>
          </w:p>
          <w:p w14:paraId="79BF993D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oblicza wskaźnik dynamiki zmian liczby ludności</w:t>
            </w:r>
          </w:p>
          <w:p w14:paraId="4666AAE7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trójstopniowy podział administracyjny Polski</w:t>
            </w:r>
          </w:p>
          <w:p w14:paraId="6BB72F9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oblicza współczynnik przyrostu naturalnego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wybranym przykładzie</w:t>
            </w:r>
          </w:p>
          <w:p w14:paraId="6DA8AABC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przestrzenne zróżnicowanie wskaźnika starości demograficznej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podstawie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map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7AAADF36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regionalne zróżnicowanie współczynnika feminizacji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084210A2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oblicza współczynnik feminizacji</w:t>
            </w:r>
          </w:p>
          <w:p w14:paraId="6984CD9F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zróżnicowania rozmieszczenia ludności w Polsce</w:t>
            </w:r>
          </w:p>
          <w:p w14:paraId="26D1448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oblicza wskaźnik gęstości zaludnienia</w:t>
            </w:r>
          </w:p>
          <w:p w14:paraId="453DA004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migracji wewnętrznych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6830982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współczynnik salda migracji wewnętrznych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2B4A4D83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państwa, do których migrują Polacy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XXI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5C8C74A7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oblicza współczynnik przyrostu rzeczywistego</w:t>
            </w:r>
          </w:p>
          <w:p w14:paraId="1364113F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główne kierunki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wielkość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współczesnych emigracji Polaków </w:t>
            </w:r>
          </w:p>
          <w:p w14:paraId="00F66AEB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współczesn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struktur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narodowościowo-etniczn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danych statystycznych</w:t>
            </w:r>
          </w:p>
          <w:p w14:paraId="0870625C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zróżnicowanie etnograficzne ludności Polski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podstawie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materiał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źródłow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5A7A249C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mierniki poziomu aktywności zawodowej ludności Polski</w:t>
            </w:r>
          </w:p>
          <w:p w14:paraId="1ADB5B1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zmian w strukturze zatrudnienia ludności Polski</w:t>
            </w:r>
          </w:p>
          <w:p w14:paraId="6C4143A2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czynniki wpływające na poziom życia </w:t>
            </w:r>
          </w:p>
          <w:p w14:paraId="1ECCA15A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 różnice między referendami ogólnokrajowymi 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referendami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lokalnymi</w:t>
            </w:r>
          </w:p>
          <w:p w14:paraId="2B56CB25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omawia wskaźnik urbanizacji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Polsce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i jego regionalne zróżnicowanie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podstawie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dan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statystyczn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 map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tematyczn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ej</w:t>
            </w:r>
          </w:p>
          <w:p w14:paraId="3BBC0EED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funkcje polskich miast i podaje ich przykłady</w:t>
            </w:r>
          </w:p>
          <w:p w14:paraId="389574B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przykłady aglomeracji miejskich</w:t>
            </w:r>
          </w:p>
          <w:p w14:paraId="58AA4E91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różnice między aglomeracją monocentryczną 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aglomeracją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policentryczną</w:t>
            </w:r>
          </w:p>
          <w:p w14:paraId="1894E738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inteligentne miasta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przykłady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inteligentnych miast</w:t>
            </w:r>
          </w:p>
          <w:p w14:paraId="23772151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 czym polega gettoizacja przestrzeni miejskiej</w:t>
            </w:r>
          </w:p>
          <w:p w14:paraId="0DC97F3C" w14:textId="2C45EF54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wady i zalety życia na wsi</w:t>
            </w:r>
          </w:p>
        </w:tc>
        <w:tc>
          <w:tcPr>
            <w:tcW w:w="3360" w:type="dxa"/>
            <w:shd w:val="clear" w:color="auto" w:fill="auto"/>
          </w:tcPr>
          <w:p w14:paraId="11FB2742" w14:textId="77777777" w:rsidR="00AD6E6D" w:rsidRPr="000C3984" w:rsidRDefault="00AD6E6D" w:rsidP="00AD6E6D">
            <w:pPr>
              <w:ind w:left="1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6B1DDC3A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zmiany liczby ludności Polski po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wojnie światowej</w:t>
            </w:r>
          </w:p>
          <w:p w14:paraId="73968152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skutki depopulacji </w:t>
            </w:r>
          </w:p>
          <w:p w14:paraId="6FEC287D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współczynnik przyrostu naturalnego w Polsce w wybranych latach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wykresu</w:t>
            </w:r>
          </w:p>
          <w:p w14:paraId="51DA2D6F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współczynnik dzietności w Polsce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latach 196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–2019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wykresu</w:t>
            </w:r>
          </w:p>
          <w:p w14:paraId="3A0DD61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przyczyny zmian przyrostu naturalnego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Polsce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 ostatnich trzech dekadach</w:t>
            </w:r>
          </w:p>
          <w:p w14:paraId="3FD9FC61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starzenia się polskiego społeczeństwa</w:t>
            </w:r>
          </w:p>
          <w:p w14:paraId="28B3E38A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wpływ czynników przyrodniczych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rozmieszczenie ludności w Polsce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podstawie map tematycznych</w:t>
            </w:r>
          </w:p>
          <w:p w14:paraId="182CF7DB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zróżnicowanie przestrzenne salda migracji wewnętrznych w Polsce</w:t>
            </w:r>
          </w:p>
          <w:p w14:paraId="102D546B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przyczyny migracji zagranicznych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 w ujęciu historycznym</w:t>
            </w:r>
          </w:p>
          <w:p w14:paraId="360C47C4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wielkość migracji zagranicznych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pobyt stały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  <w:p w14:paraId="1029FB34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przestrzenne zróżnicowanie mniejszości narodowych i etnicznych w Polsce</w:t>
            </w:r>
          </w:p>
          <w:p w14:paraId="3596BAEE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wybrane grupy etnograficzne w Polsce</w:t>
            </w:r>
          </w:p>
          <w:p w14:paraId="728E096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współczesną strukturę narodowo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ściowo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-etniczną w Polsce</w:t>
            </w:r>
          </w:p>
          <w:p w14:paraId="4E0BEFE3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mierniki poziomu aktywności zawodowej ludności Polski</w:t>
            </w:r>
          </w:p>
          <w:p w14:paraId="3AFEC34A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formy zatrudnienia w Polsce</w:t>
            </w:r>
          </w:p>
          <w:p w14:paraId="5A96AFF8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rozkład wysokości wynagrodzeń brutto w Polsce na podstawie wykresu i mapy tematycznej</w:t>
            </w:r>
          </w:p>
          <w:p w14:paraId="61E99EE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zróżnicowanie bezrobocia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5A80D2C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zróżnicowanie regionalne wskaźników dotyczących poziomu życia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 tematycznych</w:t>
            </w:r>
          </w:p>
          <w:p w14:paraId="1B2359F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porównuje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subiektywny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wskaźnik poziomu zadowolenia 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życia w miastach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na wsi na 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dan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statystyczn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363E1BC3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frekwencję wyborczą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 podstawie wykresu</w:t>
            </w:r>
          </w:p>
          <w:p w14:paraId="07BBDDF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preferencje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wyborcze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Polaków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wykresu</w:t>
            </w:r>
          </w:p>
          <w:p w14:paraId="4D3DE85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 uwarunkowania współczesnych procesów urbanizacyjnych w Polsce</w:t>
            </w:r>
          </w:p>
          <w:p w14:paraId="5B0785F5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przestrzenne zróżnicowanie procesów urbanizacyjnych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danych statystycznych</w:t>
            </w:r>
          </w:p>
          <w:p w14:paraId="4AAAE9DC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czynniki warunkujące jakość życia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polskich miastach</w:t>
            </w:r>
          </w:p>
          <w:p w14:paraId="19DA7F4E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</w:t>
            </w:r>
            <w:r w:rsidRPr="00640C2F">
              <w:rPr>
                <w:rFonts w:asciiTheme="minorHAnsi" w:hAnsiTheme="minorHAnsi" w:cstheme="minorHAnsi"/>
                <w:i/>
                <w:sz w:val="16"/>
                <w:szCs w:val="16"/>
              </w:rPr>
              <w:t>genius loci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miasta</w:t>
            </w:r>
          </w:p>
          <w:p w14:paraId="6E5299C4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zróżnicowania poczucia więzi z miastem</w:t>
            </w:r>
          </w:p>
          <w:p w14:paraId="71E1EA83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czynniki sprzyjające zmianie miejsca zamieszkania</w:t>
            </w:r>
            <w:r w:rsidRPr="00640C2F">
              <w:rPr>
                <w:sz w:val="16"/>
                <w:szCs w:val="16"/>
              </w:rPr>
              <w:t xml:space="preserve"> </w:t>
            </w:r>
            <w:r w:rsidRPr="00452007">
              <w:rPr>
                <w:rFonts w:asciiTheme="minorHAnsi" w:hAnsiTheme="minorHAnsi" w:cstheme="minorHAnsi"/>
                <w:sz w:val="16"/>
                <w:szCs w:val="16"/>
              </w:rPr>
              <w:t>i utrudniające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tę zmianę</w:t>
            </w:r>
          </w:p>
          <w:p w14:paraId="02EE9C9A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wybrane typy genetyczne kształt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wsi w Polsce</w:t>
            </w:r>
          </w:p>
          <w:p w14:paraId="16FA80E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cechy strefy podmiejskiej</w:t>
            </w:r>
          </w:p>
          <w:p w14:paraId="318726F7" w14:textId="233030A2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wskazuje negatywne skutki rozwoju strefy podmiejskiej</w:t>
            </w:r>
          </w:p>
        </w:tc>
        <w:tc>
          <w:tcPr>
            <w:tcW w:w="2835" w:type="dxa"/>
            <w:shd w:val="clear" w:color="auto" w:fill="auto"/>
          </w:tcPr>
          <w:p w14:paraId="0AC673FF" w14:textId="77777777" w:rsidR="00AD6E6D" w:rsidRPr="000C3984" w:rsidRDefault="00AD6E6D" w:rsidP="00AD6E6D">
            <w:pPr>
              <w:ind w:left="1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7A5CB980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regionalne zróżnicowanie dynamiki zmian liczby ludności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 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dan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statystyczn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524568B9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zmiany przyrostu naturalnego w Polsce w drugiej połowie XX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 na początku XXI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 podstawie wykresu</w:t>
            </w:r>
          </w:p>
          <w:p w14:paraId="4BCF598C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zachowania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prokreacyjne Polaków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przestrzenne zróżnicowanie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tych zachowań</w:t>
            </w:r>
          </w:p>
          <w:p w14:paraId="6CAB2F9E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wykazuje związek zachowań prokreacyjnych Polaków 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uwarunkowaniami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społeczno-kulturowymi</w:t>
            </w:r>
          </w:p>
          <w:p w14:paraId="7E4E9F7B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zmiany kształtu piramidy wieku i płci ludności Polski oraz porównuje ją 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piramidami wieku i płci ludności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inny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państw</w:t>
            </w:r>
          </w:p>
          <w:p w14:paraId="29491EDB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wykazuje wpływ czynników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społeczno-ekonomicznych i historyczno-politycznych na rozmieszczenie ludności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podstawie dostępnych źródeł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informacji</w:t>
            </w:r>
          </w:p>
          <w:p w14:paraId="7531840F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skutki nierównomiernego rozmieszczenia ludności w Polsce</w:t>
            </w:r>
          </w:p>
          <w:p w14:paraId="07A41EC0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główne motywy migracji Polaków na początku XXI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E3C636C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przyrost rzeczywisty ludności Polski i jego składowe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  <w:p w14:paraId="2DBEFE80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 przyczyny zróżnicowania etnograficznego ludności Polski</w:t>
            </w:r>
          </w:p>
          <w:p w14:paraId="13364D4B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porównuje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wartości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współczynnik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aktywności zawodowej i stopy bezrobocia w Polsce z wartościami tych wskaźników w wybranych krajach UE</w:t>
            </w:r>
          </w:p>
          <w:p w14:paraId="253FF317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analizuje zmiany struktury zatrudnienia w Polsce na podstawie danych statystycznych</w:t>
            </w:r>
          </w:p>
          <w:p w14:paraId="215D7FB7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 na przykładach przyczyny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skutki bezrobocia w Polsce</w:t>
            </w:r>
          </w:p>
          <w:p w14:paraId="1AF95877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porównuje poziom życia ludności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Polsce 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poziomem życia 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inny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kraja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podstawie dostępnych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źród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eł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informacji</w:t>
            </w:r>
          </w:p>
          <w:p w14:paraId="6AC37D8F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analizuje przestrzenne zróżnicowanie frekwencji wyborcz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 podstawie map</w:t>
            </w:r>
          </w:p>
          <w:p w14:paraId="68B4B6DB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przyczyny przestrzennego zróżnicowania preferencji wyborczych Polaków</w:t>
            </w:r>
          </w:p>
          <w:p w14:paraId="77D7DC94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analizuje przestrzenne zróżnicowanie wyników wyborów parlamentarnych w 2019 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map</w:t>
            </w:r>
          </w:p>
          <w:p w14:paraId="2F35FE9F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na przykładach układy urbanistyczne miast powstałych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różnych okresach historycznych</w:t>
            </w:r>
          </w:p>
          <w:p w14:paraId="4575E01F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działania związane 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rewitalizacją podupadłych dzielnic miast</w:t>
            </w:r>
          </w:p>
          <w:p w14:paraId="5623CE3E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zróżnicowanie wiejskiej sieci osadniczej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 podstawie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map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36ABF737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mawia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przyczyny zmian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osadnictwie wiejskim w Polsce</w:t>
            </w:r>
          </w:p>
          <w:p w14:paraId="7E37D8E3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demograficzne i społeczne przemiany na obszarach wiejskich</w:t>
            </w:r>
          </w:p>
          <w:p w14:paraId="675E4708" w14:textId="3F88697C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funkcjonalne i przestrzenne przemiany na obszarach wiejskich</w:t>
            </w:r>
          </w:p>
        </w:tc>
        <w:tc>
          <w:tcPr>
            <w:tcW w:w="3118" w:type="dxa"/>
            <w:shd w:val="clear" w:color="auto" w:fill="auto"/>
          </w:tcPr>
          <w:p w14:paraId="6F439EF9" w14:textId="77777777" w:rsidR="00AD6E6D" w:rsidRPr="000C3984" w:rsidRDefault="00AD6E6D" w:rsidP="00AD6E6D">
            <w:pPr>
              <w:ind w:left="1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1036AA0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prognozuje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wpływ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współczesnych  przemian demograficznych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 rozw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ój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społeczno-gospodarczego kraju</w:t>
            </w:r>
          </w:p>
          <w:p w14:paraId="1C247913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działania rządu w zakresie polityki prorodzinnej i ich wpływ na zachowania prokreacyjne Polaków</w:t>
            </w:r>
          </w:p>
          <w:p w14:paraId="3E4594C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analizuje zmiany przyrostu naturalnego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 przyrostu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rzeczywistego ludności Polski</w:t>
            </w:r>
            <w:r w:rsidRPr="00640C2F">
              <w:rPr>
                <w:sz w:val="16"/>
                <w:szCs w:val="16"/>
              </w:rPr>
              <w:t xml:space="preserve"> </w:t>
            </w:r>
            <w:r w:rsidRPr="0093040F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Pr="00640C2F">
              <w:rPr>
                <w:sz w:val="16"/>
                <w:szCs w:val="16"/>
              </w:rPr>
              <w:t xml:space="preserve"> </w:t>
            </w:r>
            <w:r w:rsidRPr="0093040F">
              <w:rPr>
                <w:rFonts w:asciiTheme="minorHAnsi" w:hAnsiTheme="minorHAnsi" w:cstheme="minorHAnsi"/>
                <w:sz w:val="16"/>
                <w:szCs w:val="16"/>
              </w:rPr>
              <w:t>podstawie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dostępnych</w:t>
            </w:r>
            <w:r w:rsidRPr="0093040F">
              <w:rPr>
                <w:rFonts w:asciiTheme="minorHAnsi" w:hAnsiTheme="minorHAnsi" w:cstheme="minorHAnsi"/>
                <w:sz w:val="16"/>
                <w:szCs w:val="16"/>
              </w:rPr>
              <w:t xml:space="preserve"> źródeł informacji </w:t>
            </w:r>
          </w:p>
          <w:p w14:paraId="0E69B66B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działania przeciwdziałające wyludnianiu się niektórych obszarów Polski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podejmowane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na szczeblu rządowym i samorządowym</w:t>
            </w:r>
          </w:p>
          <w:p w14:paraId="0887E0B8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sytuację migracyjną w</w:t>
            </w:r>
            <w:r>
              <w:rPr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regionie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którym mieszka, na podstawie dostępnych źródeł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informacji</w:t>
            </w:r>
          </w:p>
          <w:p w14:paraId="5FC4AF02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przyczyny niewielkiego zróżnicowania narodowo-etnicznego ludności Polski</w:t>
            </w:r>
          </w:p>
          <w:p w14:paraId="177ADA76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 wpływ starzenia się polskiego społeczeństwa na rynek pracy</w:t>
            </w:r>
          </w:p>
          <w:p w14:paraId="5F1BA892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działania państwa na rzecz ograniczania ubóstwa </w:t>
            </w:r>
          </w:p>
          <w:p w14:paraId="431EE2B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ocenia regionalne zróżnicowanie pomocy społecznej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12ECAC73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wyniki wyborów 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regionie, w którym mieszka, na podstawie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dan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PKW</w:t>
            </w:r>
          </w:p>
          <w:p w14:paraId="1CA07811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porównuje frekwencję i wyniki ostatnich wyborów do Sejmu RP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regionie, w którym mieszka, z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wynikami w całej Polsce</w:t>
            </w:r>
          </w:p>
          <w:p w14:paraId="532AF82B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 wpływ przemian społecznych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gospodarczych na przebieg urbanizacji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 po II wojnie światowej</w:t>
            </w:r>
          </w:p>
          <w:p w14:paraId="327F7B37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przyczyny i konsekwencje gettoizacji przestrzeni mi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ejskiej</w:t>
            </w:r>
          </w:p>
          <w:p w14:paraId="579FAF3C" w14:textId="5FA6AE8B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wykazuje zależność między zmianami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osadnictwie wiejskim a przemianami społeczno-gospodarczymi zachodzącymi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</w:tc>
      </w:tr>
      <w:tr w:rsidR="004E3765" w:rsidRPr="000C3984" w14:paraId="513CB695" w14:textId="77777777" w:rsidTr="00866A33">
        <w:tc>
          <w:tcPr>
            <w:tcW w:w="16202" w:type="dxa"/>
            <w:gridSpan w:val="5"/>
            <w:shd w:val="clear" w:color="auto" w:fill="auto"/>
          </w:tcPr>
          <w:p w14:paraId="637D1933" w14:textId="00A26DFC" w:rsidR="004E3765" w:rsidRPr="000C3984" w:rsidRDefault="005A72EC" w:rsidP="005A72E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V. </w:t>
            </w:r>
            <w:r w:rsidR="004E3765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Gospodarka Polski</w:t>
            </w:r>
          </w:p>
        </w:tc>
      </w:tr>
      <w:tr w:rsidR="00E57222" w:rsidRPr="000C3984" w14:paraId="76C9D76C" w14:textId="77777777" w:rsidTr="00E47445">
        <w:trPr>
          <w:trHeight w:val="54"/>
        </w:trPr>
        <w:tc>
          <w:tcPr>
            <w:tcW w:w="3348" w:type="dxa"/>
            <w:shd w:val="clear" w:color="auto" w:fill="auto"/>
          </w:tcPr>
          <w:p w14:paraId="2135520A" w14:textId="77777777" w:rsidR="00E57222" w:rsidRPr="000C3984" w:rsidRDefault="00E57222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331806FA" w14:textId="18FA0AB0" w:rsidR="00A54E58" w:rsidRPr="000C3984" w:rsidRDefault="00A54E58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przyrodnicze </w:t>
            </w:r>
            <w:r w:rsidR="00A210D6">
              <w:rPr>
                <w:rFonts w:asciiTheme="minorHAnsi" w:hAnsiTheme="minorHAnsi" w:cstheme="minorHAnsi"/>
                <w:sz w:val="16"/>
                <w:szCs w:val="16"/>
              </w:rPr>
              <w:t xml:space="preserve">warunki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rozwoju rolnictwa</w:t>
            </w:r>
          </w:p>
          <w:p w14:paraId="0F7E3AE9" w14:textId="022A234A" w:rsidR="00A54E58" w:rsidRPr="000C3984" w:rsidRDefault="00A54E58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pozaprzyrodnicze czynniki rozwoju rolnictwa</w:t>
            </w:r>
          </w:p>
          <w:p w14:paraId="20B13E65" w14:textId="71477001" w:rsidR="00352706" w:rsidRPr="000C3984" w:rsidRDefault="008B7A7D" w:rsidP="00352706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487DE8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i/>
                <w:sz w:val="16"/>
                <w:szCs w:val="16"/>
              </w:rPr>
              <w:t>rolnictwo ekologiczne</w:t>
            </w:r>
          </w:p>
          <w:p w14:paraId="64E90D8A" w14:textId="5CA0CABA" w:rsidR="008B7A7D" w:rsidRPr="000C3984" w:rsidRDefault="008B7A7D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liczbę ekologicznych gospodarstw </w:t>
            </w:r>
            <w:r w:rsidR="00487DE8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487DE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4AFA32BA" w14:textId="77777777" w:rsidR="00057A74" w:rsidRPr="000C3984" w:rsidRDefault="00057A74" w:rsidP="00057A74">
            <w:pPr>
              <w:numPr>
                <w:ilvl w:val="0"/>
                <w:numId w:val="3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wymienia cechy żywności ekologicznej</w:t>
            </w:r>
          </w:p>
          <w:p w14:paraId="0C009739" w14:textId="3E6D07C7" w:rsidR="008B7A7D" w:rsidRPr="000C3984" w:rsidRDefault="007713D3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EA3AC2" w:rsidRPr="000C3984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 czym polegała transformacja gospodarcza po 1989 r.</w:t>
            </w:r>
          </w:p>
          <w:p w14:paraId="2C12CBBD" w14:textId="1C615ECF" w:rsidR="00E57222" w:rsidRPr="000C3984" w:rsidRDefault="007713D3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EA3AC2" w:rsidRPr="000C3984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 czym polegała restrukturyzacja przemysłu</w:t>
            </w:r>
          </w:p>
          <w:p w14:paraId="7277B75E" w14:textId="77777777" w:rsidR="001B0450" w:rsidRPr="000C3984" w:rsidRDefault="002F623E" w:rsidP="001B0450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9136F0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najważniejsze działy przemysłu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high-tech w Polsce</w:t>
            </w:r>
          </w:p>
          <w:p w14:paraId="0D0007BF" w14:textId="1F8E1EDC" w:rsidR="001B0450" w:rsidRPr="000C3984" w:rsidRDefault="001B0450" w:rsidP="001B0450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rodzaje transportu</w:t>
            </w:r>
            <w:r w:rsidR="00487DE8" w:rsidRPr="000342E3">
              <w:rPr>
                <w:sz w:val="16"/>
                <w:szCs w:val="16"/>
              </w:rPr>
              <w:t xml:space="preserve"> </w:t>
            </w:r>
            <w:r w:rsidR="00487DE8" w:rsidRPr="00487DE8">
              <w:rPr>
                <w:rFonts w:asciiTheme="minorHAnsi" w:hAnsiTheme="minorHAnsi" w:cstheme="minorHAnsi"/>
                <w:sz w:val="16"/>
                <w:szCs w:val="16"/>
              </w:rPr>
              <w:t>funkcjonujące w</w:t>
            </w:r>
            <w:r w:rsidR="00487DE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487DE8" w:rsidRPr="00487DE8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67DB504C" w14:textId="2A4296DE" w:rsidR="0034725E" w:rsidRPr="000C3984" w:rsidRDefault="006767D9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2D204B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ymienia </w:t>
            </w:r>
            <w:r w:rsidR="0034725E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główne porty lotnicze </w:t>
            </w:r>
            <w:r w:rsidR="00487DE8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="0034725E" w:rsidRPr="000C3984">
              <w:rPr>
                <w:rFonts w:asciiTheme="minorHAnsi" w:hAnsiTheme="minorHAnsi" w:cstheme="minorHAnsi"/>
                <w:sz w:val="16"/>
                <w:szCs w:val="16"/>
              </w:rPr>
              <w:t>Pols</w:t>
            </w:r>
            <w:r w:rsidR="00487DE8">
              <w:rPr>
                <w:rFonts w:asciiTheme="minorHAnsi" w:hAnsiTheme="minorHAnsi" w:cstheme="minorHAnsi"/>
                <w:sz w:val="16"/>
                <w:szCs w:val="16"/>
              </w:rPr>
              <w:t>ce</w:t>
            </w:r>
          </w:p>
          <w:p w14:paraId="217508C4" w14:textId="3AE6A165" w:rsidR="004E57CF" w:rsidRPr="000C3984" w:rsidRDefault="00C61742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główne węzły i </w:t>
            </w:r>
            <w:r w:rsidR="004E57CF" w:rsidRPr="000C3984">
              <w:rPr>
                <w:rFonts w:asciiTheme="minorHAnsi" w:hAnsiTheme="minorHAnsi" w:cstheme="minorHAnsi"/>
                <w:sz w:val="16"/>
                <w:szCs w:val="16"/>
              </w:rPr>
              <w:t>terminale transportowe</w:t>
            </w:r>
            <w:r w:rsidR="006767D9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  <w:r w:rsidR="00487DE8" w:rsidRPr="000342E3">
              <w:rPr>
                <w:sz w:val="16"/>
                <w:szCs w:val="16"/>
              </w:rPr>
              <w:t xml:space="preserve"> </w:t>
            </w:r>
            <w:r w:rsidR="00487DE8" w:rsidRPr="00487DE8">
              <w:rPr>
                <w:rFonts w:asciiTheme="minorHAnsi" w:hAnsiTheme="minorHAnsi" w:cstheme="minorHAnsi"/>
                <w:sz w:val="16"/>
                <w:szCs w:val="16"/>
              </w:rPr>
              <w:t xml:space="preserve">i wskazuje </w:t>
            </w:r>
            <w:r w:rsidR="00487DE8">
              <w:rPr>
                <w:rFonts w:asciiTheme="minorHAnsi" w:hAnsiTheme="minorHAnsi" w:cstheme="minorHAnsi"/>
                <w:sz w:val="16"/>
                <w:szCs w:val="16"/>
              </w:rPr>
              <w:t xml:space="preserve">je </w:t>
            </w:r>
            <w:r w:rsidR="00487DE8" w:rsidRPr="00487DE8">
              <w:rPr>
                <w:rFonts w:asciiTheme="minorHAnsi" w:hAnsiTheme="minorHAnsi" w:cstheme="minorHAnsi"/>
                <w:sz w:val="16"/>
                <w:szCs w:val="16"/>
              </w:rPr>
              <w:t>na mapie</w:t>
            </w:r>
          </w:p>
          <w:p w14:paraId="08140191" w14:textId="24929E91" w:rsidR="0020515F" w:rsidRPr="000C3984" w:rsidRDefault="0020515F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rodzaje działalności gospodarczej zaliczane do gospodarki morskiej</w:t>
            </w:r>
          </w:p>
          <w:p w14:paraId="207771B2" w14:textId="3CCA76E9" w:rsidR="00BF4BA1" w:rsidRPr="000C3984" w:rsidRDefault="00BF4BA1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wskazuje na mapie główne porty handlowe</w:t>
            </w:r>
            <w:r w:rsidR="00C06ECB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207D"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C06ECB" w:rsidRPr="000C3984">
              <w:rPr>
                <w:rFonts w:asciiTheme="minorHAnsi" w:hAnsiTheme="minorHAnsi" w:cstheme="minorHAnsi"/>
                <w:sz w:val="16"/>
                <w:szCs w:val="16"/>
              </w:rPr>
              <w:t>pasażerskie na polskim wybrzeżu</w:t>
            </w:r>
          </w:p>
          <w:p w14:paraId="24DD7F23" w14:textId="3E408C9B" w:rsidR="00BF4BA1" w:rsidRPr="000C3984" w:rsidRDefault="00C06ECB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wskazuje na mapie główne porty</w:t>
            </w:r>
            <w:r w:rsidR="00BF4BA1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rybackie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207D"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BF4BA1" w:rsidRPr="000C3984">
              <w:rPr>
                <w:rFonts w:asciiTheme="minorHAnsi" w:hAnsiTheme="minorHAnsi" w:cstheme="minorHAnsi"/>
                <w:sz w:val="16"/>
                <w:szCs w:val="16"/>
              </w:rPr>
              <w:t>polski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BF4BA1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wybrzeż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  <w:p w14:paraId="4CD34B0B" w14:textId="5BC85689" w:rsidR="00066C16" w:rsidRPr="000C3984" w:rsidRDefault="00FA754C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066C16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walory przyrodnicze sprzyjające rozwojowi turystyki w Polsce</w:t>
            </w:r>
          </w:p>
          <w:p w14:paraId="72B7F950" w14:textId="7226E461" w:rsidR="00066C16" w:rsidRPr="000C3984" w:rsidRDefault="00066C16" w:rsidP="00AC26C8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główne obszary turystyczne Polski</w:t>
            </w:r>
          </w:p>
        </w:tc>
        <w:tc>
          <w:tcPr>
            <w:tcW w:w="3541" w:type="dxa"/>
            <w:shd w:val="clear" w:color="auto" w:fill="auto"/>
          </w:tcPr>
          <w:p w14:paraId="16E45BCA" w14:textId="77777777" w:rsidR="00E57222" w:rsidRPr="000C3984" w:rsidRDefault="00E57222" w:rsidP="005A72EC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7F62FE76" w14:textId="4CBCE429" w:rsidR="008B7A7D" w:rsidRPr="000C3984" w:rsidRDefault="008B7A7D" w:rsidP="00C073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obszary 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 xml:space="preserve">w Polsce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 najkorzystniejszych warunkach rozwoju rolnictwa </w:t>
            </w:r>
          </w:p>
          <w:p w14:paraId="5A2DAF83" w14:textId="5FD4F8EB" w:rsidR="008B7A7D" w:rsidRPr="000C3984" w:rsidRDefault="00352706" w:rsidP="00C073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>odaje cechy rolnictwa ekologicznego</w:t>
            </w:r>
          </w:p>
          <w:p w14:paraId="40F06DFC" w14:textId="7B1EEEE1" w:rsidR="008B7A7D" w:rsidRPr="000C3984" w:rsidRDefault="007713D3" w:rsidP="00C073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zmiany liczby gospodarstw ekologicznych w Polsce</w:t>
            </w:r>
          </w:p>
          <w:p w14:paraId="71E41883" w14:textId="12833230" w:rsidR="00426927" w:rsidRPr="000C3984" w:rsidRDefault="002F623E" w:rsidP="00426927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nierównomiernego rozmieszczenia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 xml:space="preserve"> zakładów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przemysł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owych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207D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044D4DD1" w14:textId="1AE87942" w:rsidR="00426927" w:rsidRPr="000C3984" w:rsidRDefault="00426927" w:rsidP="00426927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określa miejsce Polski w światowej produkcji przemysłowej 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na podstawie danych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statystyczn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7B0E96AB" w14:textId="28255468" w:rsidR="007713D3" w:rsidRPr="000C3984" w:rsidRDefault="002F623E" w:rsidP="00C073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czynniki decydujące</w:t>
            </w:r>
            <w:r w:rsidR="009136F0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o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lokalizacji 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 xml:space="preserve">zakładów </w:t>
            </w:r>
            <w:r w:rsidR="00EA3AC2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przemysłu </w:t>
            </w:r>
            <w:r w:rsidR="009136F0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zaawansowanych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technologii w Polsce</w:t>
            </w:r>
          </w:p>
          <w:p w14:paraId="65CC8D18" w14:textId="63808808" w:rsidR="00E57222" w:rsidRPr="000C3984" w:rsidRDefault="001B370B" w:rsidP="00C073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zróżnicowanie gęstości dróg kołowych według województw </w:t>
            </w:r>
            <w:r w:rsidR="00C61742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oraz przebieg autostrad </w:t>
            </w:r>
            <w:r w:rsidR="0030207D"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C61742" w:rsidRPr="000C3984">
              <w:rPr>
                <w:rFonts w:asciiTheme="minorHAnsi" w:hAnsiTheme="minorHAnsi" w:cstheme="minorHAnsi"/>
                <w:sz w:val="16"/>
                <w:szCs w:val="16"/>
              </w:rPr>
              <w:t>dróg ekspresowych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  <w:p w14:paraId="76C1085B" w14:textId="54EF7771" w:rsidR="0020515F" w:rsidRPr="000C3984" w:rsidRDefault="001B370B" w:rsidP="00C6174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zróżnicowanie gęstości sieci kolejowej </w:t>
            </w:r>
            <w:r w:rsidR="0030207D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279F53BD" w14:textId="39727360" w:rsidR="00C06ECB" w:rsidRPr="000C3984" w:rsidRDefault="0020515F" w:rsidP="00C6174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grupy ładunkowe, w których przeładunku specjalizują się poszczególne porty morskie</w:t>
            </w:r>
          </w:p>
          <w:p w14:paraId="1E628575" w14:textId="6EA4DEEB" w:rsidR="00BF4BA1" w:rsidRPr="000C3984" w:rsidRDefault="00CA24BF" w:rsidP="00AC26C8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walory kulturowe sprzyjające rozwojowi turystyki w Polsce</w:t>
            </w:r>
          </w:p>
        </w:tc>
        <w:tc>
          <w:tcPr>
            <w:tcW w:w="3360" w:type="dxa"/>
            <w:shd w:val="clear" w:color="auto" w:fill="auto"/>
          </w:tcPr>
          <w:p w14:paraId="44A6A45B" w14:textId="77777777" w:rsidR="00E57222" w:rsidRPr="000C3984" w:rsidRDefault="00E57222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14EFAC6A" w14:textId="77777777" w:rsidR="00831909" w:rsidRPr="000C3984" w:rsidRDefault="00A54E58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rolę rolnictwa w polskiej gospodarce</w:t>
            </w:r>
          </w:p>
          <w:p w14:paraId="38D4634A" w14:textId="5DBB46EA" w:rsidR="00831909" w:rsidRPr="000C3984" w:rsidRDefault="006D12B1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przyrodnicze 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 xml:space="preserve">warunki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rozwoju rolnictwa w Polsce 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dan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 xml:space="preserve">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statystyczn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02D7181D" w14:textId="2D038EC4" w:rsidR="009B5B87" w:rsidRPr="000C3984" w:rsidRDefault="006D12B1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pozaprzyrodnicze czynniki rozwoju rolnictwa w Polsce 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 xml:space="preserve">na podstawie danych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statystyczn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09C255E3" w14:textId="7C88B078" w:rsidR="00A54E58" w:rsidRPr="000C3984" w:rsidRDefault="00352706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przedstawia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rozwój rolnictwa ekologicznego </w:t>
            </w:r>
            <w:r w:rsidR="000A466F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Polsce po przystąpieniu 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 xml:space="preserve">naszego kraju 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>do UE</w:t>
            </w:r>
          </w:p>
          <w:p w14:paraId="38D257B0" w14:textId="3CEB26E7" w:rsidR="008B7A7D" w:rsidRPr="000C3984" w:rsidRDefault="008B7A7D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352706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przestrzenne rozmieszczenie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gospodarstw ekologicznych w Polsce</w:t>
            </w:r>
          </w:p>
          <w:p w14:paraId="7CA49638" w14:textId="742EADE8" w:rsidR="008B7A7D" w:rsidRPr="000C3984" w:rsidRDefault="008B7A7D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strukturę ekologicznych użytków rolnych</w:t>
            </w:r>
          </w:p>
          <w:p w14:paraId="2EC49AD6" w14:textId="0E167846" w:rsidR="00E57222" w:rsidRPr="000C3984" w:rsidRDefault="00E57222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i rozpoznaje oznakowani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żywności ekologicznej</w:t>
            </w:r>
          </w:p>
          <w:p w14:paraId="134BE9C7" w14:textId="77777777" w:rsidR="00426927" w:rsidRPr="000C3984" w:rsidRDefault="007713D3" w:rsidP="00426927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cechy socjalistycznej gospodarki</w:t>
            </w:r>
          </w:p>
          <w:p w14:paraId="17335153" w14:textId="0F10CBD5" w:rsidR="00244304" w:rsidRPr="000C3984" w:rsidRDefault="00244304" w:rsidP="00426927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przyczyny przemian strukturalnych </w:t>
            </w:r>
            <w:r w:rsidR="000A466F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przemyśle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Polski po 1989 r.</w:t>
            </w:r>
          </w:p>
          <w:p w14:paraId="43B2C821" w14:textId="77777777" w:rsidR="00383DD4" w:rsidRPr="000C3984" w:rsidRDefault="002F623E" w:rsidP="00383DD4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uwarunkowania rozwoju przemysłu high-tech w Polsce</w:t>
            </w:r>
          </w:p>
          <w:p w14:paraId="567DEE0F" w14:textId="126858EA" w:rsidR="00383DD4" w:rsidRPr="000C3984" w:rsidRDefault="00E27C5C" w:rsidP="00383DD4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czynniki decydujące </w:t>
            </w:r>
            <w:r w:rsidR="000A466F"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lokalizacji przemysłu zaawansowanych technologii w Polsce</w:t>
            </w:r>
          </w:p>
          <w:p w14:paraId="4A117D68" w14:textId="4827B4C4" w:rsidR="007713D3" w:rsidRPr="000C3984" w:rsidRDefault="002F623E" w:rsidP="00383DD4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rozmieszczenie ośrodków przemysłu</w:t>
            </w:r>
            <w:r w:rsidRPr="000C3984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zaawansowanych technologii </w:t>
            </w:r>
            <w:r w:rsidR="000A466F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3296B617" w14:textId="07E2DF45" w:rsidR="002F623E" w:rsidRPr="000C3984" w:rsidRDefault="008479F0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znaczenie działalności badawczo-</w:t>
            </w:r>
            <w:r w:rsidR="002A2F60">
              <w:rPr>
                <w:rFonts w:asciiTheme="minorHAnsi" w:hAnsiTheme="minorHAnsi" w:cstheme="minorHAnsi"/>
                <w:sz w:val="16"/>
                <w:szCs w:val="16"/>
              </w:rPr>
              <w:br/>
              <w:t>-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rozwojowej w rozwoju przemysłu high-tech</w:t>
            </w:r>
          </w:p>
          <w:p w14:paraId="6E4FEC36" w14:textId="77777777" w:rsidR="008479F0" w:rsidRPr="000C3984" w:rsidRDefault="008479F0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zmian w polskim transporcie w ostatnich trzech dekadach</w:t>
            </w:r>
          </w:p>
          <w:p w14:paraId="0B851E68" w14:textId="364EA00A" w:rsidR="00C61742" w:rsidRPr="000C3984" w:rsidRDefault="001B370B" w:rsidP="00C61742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rozwój tr</w:t>
            </w:r>
            <w:r w:rsidR="00C61742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ansportu samochodowego </w:t>
            </w:r>
            <w:r w:rsidR="000A466F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C61742"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4AE94580" w14:textId="2C030936" w:rsidR="00C61742" w:rsidRPr="000C3984" w:rsidRDefault="00C61742" w:rsidP="00C61742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lokalizację sieci tramwajowych oraz systemu metra w Polsce</w:t>
            </w:r>
          </w:p>
          <w:p w14:paraId="54856237" w14:textId="77777777" w:rsidR="00C61742" w:rsidRPr="000C3984" w:rsidRDefault="00C61742" w:rsidP="00C61742">
            <w:pPr>
              <w:numPr>
                <w:ilvl w:val="0"/>
                <w:numId w:val="4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czynniki wpływające na rozwój transportu śródlądowego w Polsce</w:t>
            </w:r>
          </w:p>
          <w:p w14:paraId="21C5ED2B" w14:textId="603E63BE" w:rsidR="00C61742" w:rsidRPr="000C3984" w:rsidRDefault="00C61742" w:rsidP="00C61742">
            <w:pPr>
              <w:numPr>
                <w:ilvl w:val="0"/>
                <w:numId w:val="4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transport lotniczy w Polsce</w:t>
            </w:r>
          </w:p>
          <w:p w14:paraId="499EBF2C" w14:textId="77777777" w:rsidR="00C61742" w:rsidRPr="000C3984" w:rsidRDefault="00C61742" w:rsidP="00C61742">
            <w:pPr>
              <w:numPr>
                <w:ilvl w:val="0"/>
                <w:numId w:val="4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transport przesyłowy w Polsce</w:t>
            </w:r>
          </w:p>
          <w:p w14:paraId="6B73CA79" w14:textId="20485453" w:rsidR="00BF4BA1" w:rsidRPr="000C3984" w:rsidRDefault="00BF4BA1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obroty ładunkowe w polskich portach morskich na podstawie danych statystycznych</w:t>
            </w:r>
          </w:p>
          <w:p w14:paraId="25507B16" w14:textId="20B48524" w:rsidR="00AC26C8" w:rsidRPr="000C3984" w:rsidRDefault="00AC26C8" w:rsidP="00AC26C8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ocenia walory przyrodnicze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 xml:space="preserve"> warunkujące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rozw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ój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turystyki w Polsce</w:t>
            </w:r>
          </w:p>
          <w:p w14:paraId="7653ECF2" w14:textId="48646CED" w:rsidR="00862B70" w:rsidRPr="000C3984" w:rsidRDefault="00CA24BF" w:rsidP="00CA24BF">
            <w:pPr>
              <w:numPr>
                <w:ilvl w:val="0"/>
                <w:numId w:val="40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polskie obiekty znajdujące się </w:t>
            </w:r>
            <w:r w:rsidR="009D334C"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i/>
                <w:sz w:val="16"/>
                <w:szCs w:val="16"/>
              </w:rPr>
              <w:t>Liście UNESCO</w:t>
            </w:r>
          </w:p>
        </w:tc>
        <w:tc>
          <w:tcPr>
            <w:tcW w:w="2835" w:type="dxa"/>
            <w:shd w:val="clear" w:color="auto" w:fill="auto"/>
          </w:tcPr>
          <w:p w14:paraId="0CB5F302" w14:textId="77777777" w:rsidR="00E57222" w:rsidRPr="000C3984" w:rsidRDefault="00E57222" w:rsidP="005A72EC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569AD2D7" w14:textId="0E4842A7" w:rsidR="002E73E4" w:rsidRPr="000C3984" w:rsidRDefault="002E73E4" w:rsidP="002E73E4">
            <w:pPr>
              <w:pStyle w:val="Akapitzlist"/>
              <w:numPr>
                <w:ilvl w:val="0"/>
                <w:numId w:val="39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regionalne zróżnicowanie przyrodniczych 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 xml:space="preserve">warunków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rozwoju rolnictwa 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map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44EAFD0B" w14:textId="0531C54E" w:rsidR="00104306" w:rsidRPr="000C3984" w:rsidRDefault="002E73E4" w:rsidP="00104306">
            <w:pPr>
              <w:pStyle w:val="Akapitzlist"/>
              <w:numPr>
                <w:ilvl w:val="0"/>
                <w:numId w:val="39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regionalne zróżnicowanie pozaprzyrodniczych czynników rozwoju rolnictwa 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="009D334C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map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427DB359" w14:textId="77777777" w:rsidR="00057A74" w:rsidRPr="000C3984" w:rsidRDefault="00057A74" w:rsidP="00057A74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przedstawia pozytywne i negatywne skutki rozwoju rolnictwa ekologicznego</w:t>
            </w:r>
          </w:p>
          <w:p w14:paraId="5B4C1F72" w14:textId="616B037F" w:rsidR="00244304" w:rsidRPr="000C3984" w:rsidRDefault="00E57222" w:rsidP="00057A74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wskazuje cele certyfikacji i nadzoru żywności produkowanej w ramach systemu rolnictwa ekologicznego </w:t>
            </w:r>
            <w:r w:rsidR="009D334C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664AD2CF" w14:textId="617207E2" w:rsidR="00426927" w:rsidRPr="000C3984" w:rsidRDefault="00244304" w:rsidP="00426927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7713D3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D334C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rozwój i strukturę polskiego </w:t>
            </w:r>
            <w:r w:rsidR="007713D3" w:rsidRPr="000C3984">
              <w:rPr>
                <w:rFonts w:asciiTheme="minorHAnsi" w:hAnsiTheme="minorHAnsi" w:cstheme="minorHAnsi"/>
                <w:sz w:val="16"/>
                <w:szCs w:val="16"/>
              </w:rPr>
              <w:t>przemysłu do II wojny światowej</w:t>
            </w:r>
          </w:p>
          <w:p w14:paraId="50862140" w14:textId="5A63EB67" w:rsidR="00244304" w:rsidRPr="000C3984" w:rsidRDefault="00244304" w:rsidP="00426927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charakter przemian strukturalnych w 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 xml:space="preserve">polskim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przemyśle </w:t>
            </w:r>
            <w:r w:rsidR="009D334C" w:rsidRPr="000C3984">
              <w:rPr>
                <w:rFonts w:asciiTheme="minorHAnsi" w:hAnsiTheme="minorHAnsi" w:cstheme="minorHAnsi"/>
                <w:sz w:val="16"/>
                <w:szCs w:val="16"/>
              </w:rPr>
              <w:t>po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1989 r.</w:t>
            </w:r>
          </w:p>
          <w:p w14:paraId="2F1875E8" w14:textId="464AC0D5" w:rsidR="007713D3" w:rsidRPr="000C3984" w:rsidRDefault="00426927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7713D3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skutki przemian strukturalnych w 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 xml:space="preserve">polskim </w:t>
            </w:r>
            <w:r w:rsidR="007713D3" w:rsidRPr="000C3984">
              <w:rPr>
                <w:rFonts w:asciiTheme="minorHAnsi" w:hAnsiTheme="minorHAnsi" w:cstheme="minorHAnsi"/>
                <w:sz w:val="16"/>
                <w:szCs w:val="16"/>
              </w:rPr>
              <w:t>przemyśle po 1989 r.</w:t>
            </w:r>
          </w:p>
          <w:p w14:paraId="3F833E47" w14:textId="644E2B9C" w:rsidR="002F623E" w:rsidRPr="000C3984" w:rsidRDefault="002F623E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porównuje wydatki na działalność badawczo-rozwojową w Polsce </w:t>
            </w:r>
            <w:r w:rsidR="009D334C" w:rsidRPr="000C3984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 wydatkami na tę działalność w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inny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 xml:space="preserve">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kraja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UE</w:t>
            </w:r>
          </w:p>
          <w:p w14:paraId="0C283A6F" w14:textId="6F55D871" w:rsidR="00383DD4" w:rsidRPr="000C3984" w:rsidRDefault="0092731A" w:rsidP="00383DD4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działalność parku </w:t>
            </w:r>
            <w:r w:rsidR="00383DD4" w:rsidRPr="000C3984">
              <w:rPr>
                <w:rFonts w:asciiTheme="minorHAnsi" w:hAnsiTheme="minorHAnsi" w:cstheme="minorHAnsi"/>
                <w:sz w:val="16"/>
                <w:szCs w:val="16"/>
              </w:rPr>
              <w:t>technologicznego na przykładzie Pomorskiego Parku Naukowo-</w:t>
            </w:r>
            <w:r w:rsidR="002A2F60">
              <w:rPr>
                <w:rFonts w:asciiTheme="minorHAnsi" w:hAnsiTheme="minorHAnsi" w:cstheme="minorHAnsi"/>
                <w:sz w:val="16"/>
                <w:szCs w:val="16"/>
              </w:rPr>
              <w:br/>
              <w:t>-</w:t>
            </w:r>
            <w:r w:rsidR="00383DD4" w:rsidRPr="000C3984">
              <w:rPr>
                <w:rFonts w:asciiTheme="minorHAnsi" w:hAnsiTheme="minorHAnsi" w:cstheme="minorHAnsi"/>
                <w:sz w:val="16"/>
                <w:szCs w:val="16"/>
              </w:rPr>
              <w:t>Technologicznego Gdynia</w:t>
            </w:r>
          </w:p>
          <w:p w14:paraId="147A5DA8" w14:textId="0E8AE2C7" w:rsidR="002F623E" w:rsidRPr="000C3984" w:rsidRDefault="008479F0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zmiany</w:t>
            </w:r>
            <w:r w:rsidR="00C61742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polskim transporcie w XX 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XXI w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703578B" w14:textId="012AA17F" w:rsidR="008479F0" w:rsidRPr="000C3984" w:rsidRDefault="001B370B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przyczyny nierównomiernej gęstości sieci kolejowej 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56ADCD28" w14:textId="77777777" w:rsidR="00C61742" w:rsidRPr="000C3984" w:rsidRDefault="001B370B" w:rsidP="00C61742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ocenia poziom rozwoju transportu kolejowego w Polsce</w:t>
            </w:r>
          </w:p>
          <w:p w14:paraId="6056E271" w14:textId="2D8EF30A" w:rsidR="00C61742" w:rsidRPr="000C3984" w:rsidRDefault="00C61742" w:rsidP="00C61742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porównuje transport kolejowy </w:t>
            </w:r>
            <w:r w:rsidR="00376CD0"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samochodowy w Polsce 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z transportem kolejowym i samochodowym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Unii Europejskiej</w:t>
            </w:r>
          </w:p>
          <w:p w14:paraId="47DED535" w14:textId="600E8293" w:rsidR="00C61742" w:rsidRPr="000C3984" w:rsidRDefault="00C61742" w:rsidP="00C61742">
            <w:pPr>
              <w:numPr>
                <w:ilvl w:val="0"/>
                <w:numId w:val="4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transport przesyłowy </w:t>
            </w:r>
            <w:r w:rsidR="00376CD0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3D7F9E28" w14:textId="63E332E8" w:rsidR="00093EEE" w:rsidRPr="000C3984" w:rsidRDefault="00093EEE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stan polskiej floty handlowej na podstawie danych statystycznych</w:t>
            </w:r>
          </w:p>
          <w:p w14:paraId="0A747160" w14:textId="77777777" w:rsidR="0020515F" w:rsidRPr="000C3984" w:rsidRDefault="0020515F" w:rsidP="0020515F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przedstawia przemiany zachodzące w przemyśle stoczniowym w Polsce</w:t>
            </w:r>
          </w:p>
          <w:p w14:paraId="55D36FDD" w14:textId="27B4273B" w:rsidR="00AC26C8" w:rsidRPr="000C3984" w:rsidRDefault="00AC26C8" w:rsidP="00AC26C8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ocenia walory kulturowe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 xml:space="preserve"> warunkujące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rozw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ój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turystyki w Polsce</w:t>
            </w:r>
          </w:p>
          <w:p w14:paraId="527C4A34" w14:textId="77777777" w:rsidR="00AC26C8" w:rsidRPr="000C3984" w:rsidRDefault="00CA24BF" w:rsidP="00CA24BF">
            <w:pPr>
              <w:numPr>
                <w:ilvl w:val="0"/>
                <w:numId w:val="40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analizuje stan infrastruktury turystycznej w Polsce</w:t>
            </w:r>
          </w:p>
          <w:p w14:paraId="0C5E7A0A" w14:textId="6528866F" w:rsidR="00862B70" w:rsidRPr="000C3984" w:rsidRDefault="00376CD0" w:rsidP="00AC26C8">
            <w:pPr>
              <w:numPr>
                <w:ilvl w:val="0"/>
                <w:numId w:val="40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projektuje trasę wycieczki uwzględniającą atrakcje turystyczne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wybranej miejscowości lub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wybranym regionie 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wykorzystaniem mapy i odbiornika GPS</w:t>
            </w:r>
          </w:p>
        </w:tc>
        <w:tc>
          <w:tcPr>
            <w:tcW w:w="3118" w:type="dxa"/>
            <w:shd w:val="clear" w:color="auto" w:fill="auto"/>
          </w:tcPr>
          <w:p w14:paraId="1F7C8C9B" w14:textId="77777777" w:rsidR="00E57222" w:rsidRPr="000C3984" w:rsidRDefault="00E57222" w:rsidP="005A72EC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0B3C454F" w14:textId="6E76A9D9" w:rsidR="008B7A7D" w:rsidRPr="000C3984" w:rsidRDefault="002E73E4" w:rsidP="00C0737A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analizuje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wpływ 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warunków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przyrodniczych i 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 xml:space="preserve">czynników 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pozaprzyrodniczych </w:t>
            </w:r>
            <w:r w:rsidR="00376CD0"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możliwości przemian strukturalnych </w:t>
            </w:r>
            <w:r w:rsidR="00376CD0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>rolnictwie Polski</w:t>
            </w:r>
          </w:p>
          <w:p w14:paraId="4FF02927" w14:textId="02EAD0AD" w:rsidR="00A54E58" w:rsidRPr="000C3984" w:rsidRDefault="007713D3" w:rsidP="00C0737A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znaczenie rolnictwa ekologicznego w dobie zmian klimatu</w:t>
            </w:r>
          </w:p>
          <w:p w14:paraId="5A8AF763" w14:textId="77777777" w:rsidR="00831909" w:rsidRPr="000C3984" w:rsidRDefault="007713D3" w:rsidP="00831909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uzasadnia potrzebę kontrolowania gospodarstw produkujących żywność ekologiczną</w:t>
            </w:r>
          </w:p>
          <w:p w14:paraId="09E77C0F" w14:textId="595EDE6B" w:rsidR="00244304" w:rsidRPr="0092731A" w:rsidRDefault="00426927" w:rsidP="0092731A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perspektywy rozwoju przemysłu w Polsce</w:t>
            </w:r>
          </w:p>
          <w:p w14:paraId="082AC7EA" w14:textId="12F19CE7" w:rsidR="00E57222" w:rsidRPr="000C3984" w:rsidRDefault="002F623E" w:rsidP="00C0737A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ocenia wpływ przystąpienia Polski do UE na rozwój przemysłu w 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 xml:space="preserve">naszym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kraju</w:t>
            </w:r>
          </w:p>
          <w:p w14:paraId="46963B4B" w14:textId="3A2EDD67" w:rsidR="002F623E" w:rsidRPr="000C3984" w:rsidRDefault="008479F0" w:rsidP="00C0737A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hipotezy dotyczące perspektyw rozwoju przemysłu zaawansowanych technologii w Polsce</w:t>
            </w:r>
          </w:p>
          <w:p w14:paraId="454CDFD1" w14:textId="77777777" w:rsidR="00C61742" w:rsidRPr="000C3984" w:rsidRDefault="00C61742" w:rsidP="00C61742">
            <w:pPr>
              <w:numPr>
                <w:ilvl w:val="0"/>
                <w:numId w:val="4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perspektywy rozwoju żeglugi śródlądowej w Polsce</w:t>
            </w:r>
          </w:p>
          <w:p w14:paraId="4577286B" w14:textId="2421BAC8" w:rsidR="00E57222" w:rsidRPr="000C3984" w:rsidRDefault="006767D9" w:rsidP="00C0737A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określa znaczenie węzłów i</w:t>
            </w:r>
            <w:r w:rsidR="004E57CF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terminali transportow</w:t>
            </w:r>
            <w:r w:rsidR="00023612" w:rsidRPr="000C3984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="004E57CF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dla gospodarki kraju</w:t>
            </w:r>
          </w:p>
          <w:p w14:paraId="5CA3C8B4" w14:textId="77777777" w:rsidR="0020515F" w:rsidRPr="000C3984" w:rsidRDefault="0020515F" w:rsidP="0020515F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ocenia szanse i zagrożenia rozwoju polskiej żeglugi promowej na Bałtyku</w:t>
            </w:r>
          </w:p>
          <w:p w14:paraId="1F07B717" w14:textId="77777777" w:rsidR="0020515F" w:rsidRPr="000C3984" w:rsidRDefault="0020515F" w:rsidP="0020515F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ocenia możliwości rozwoju przemysłu stoczniowego w Polsce </w:t>
            </w:r>
          </w:p>
          <w:p w14:paraId="596F8C34" w14:textId="77777777" w:rsidR="0020515F" w:rsidRPr="000C3984" w:rsidRDefault="0020515F" w:rsidP="00104306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stan i perspektywy rozwoju polskiego rybołówstwa</w:t>
            </w:r>
          </w:p>
          <w:p w14:paraId="7BA9C09C" w14:textId="386A19E1" w:rsidR="00C06ECB" w:rsidRPr="000C3984" w:rsidRDefault="0020515F" w:rsidP="00104306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dyskutuje na temat możliwości rozwoju gospodarki morskiej Polski na podstawie materiałów źródłowych</w:t>
            </w:r>
          </w:p>
          <w:p w14:paraId="525DE292" w14:textId="1937D5E4" w:rsidR="00F60A9E" w:rsidRPr="000C3984" w:rsidRDefault="00AC26C8" w:rsidP="00AC26C8">
            <w:pPr>
              <w:numPr>
                <w:ilvl w:val="0"/>
                <w:numId w:val="40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prezentuje wartoś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obiektów stanowiących dziedzictwo kulturowe Polski na przykładzie wybranego regionu </w:t>
            </w:r>
            <w:r w:rsidR="00376CD0" w:rsidRPr="000C3984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szlaku turystycznego</w:t>
            </w:r>
          </w:p>
        </w:tc>
      </w:tr>
      <w:tr w:rsidR="00DA0F57" w:rsidRPr="000C3984" w14:paraId="7AAFDED0" w14:textId="77777777" w:rsidTr="003B6BF5">
        <w:trPr>
          <w:trHeight w:val="58"/>
        </w:trPr>
        <w:tc>
          <w:tcPr>
            <w:tcW w:w="16202" w:type="dxa"/>
            <w:gridSpan w:val="5"/>
            <w:shd w:val="clear" w:color="auto" w:fill="auto"/>
          </w:tcPr>
          <w:p w14:paraId="385A4904" w14:textId="118E388B" w:rsidR="00DA0F57" w:rsidRPr="000C3984" w:rsidRDefault="00797496" w:rsidP="005A72E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VI. Stan środowiska i jego ochrona w Polsce</w:t>
            </w:r>
          </w:p>
        </w:tc>
      </w:tr>
      <w:tr w:rsidR="00DA0F57" w:rsidRPr="000C3984" w14:paraId="2CB3D7B5" w14:textId="77777777" w:rsidTr="003B6BF5">
        <w:trPr>
          <w:trHeight w:val="2772"/>
        </w:trPr>
        <w:tc>
          <w:tcPr>
            <w:tcW w:w="3348" w:type="dxa"/>
            <w:shd w:val="clear" w:color="auto" w:fill="auto"/>
          </w:tcPr>
          <w:p w14:paraId="54269023" w14:textId="77777777" w:rsidR="00DA0F57" w:rsidRPr="000C3984" w:rsidRDefault="00DA0F57" w:rsidP="00CA383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73ECCC61" w14:textId="044357C5" w:rsidR="00471665" w:rsidRPr="000C3984" w:rsidRDefault="00471665" w:rsidP="00471665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rodzaje zanieczyszczeń powietrza</w:t>
            </w:r>
          </w:p>
          <w:p w14:paraId="1293AB95" w14:textId="26820433" w:rsidR="00FA754C" w:rsidRPr="000C3984" w:rsidRDefault="00846BD8" w:rsidP="00665CDB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87653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 czym polega eutrofizacja wód</w:t>
            </w:r>
          </w:p>
          <w:p w14:paraId="1BDF82D8" w14:textId="0E15465A" w:rsidR="0065210E" w:rsidRPr="000C3984" w:rsidRDefault="00846BD8" w:rsidP="0065210E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terminu </w:t>
            </w:r>
            <w:r w:rsidRPr="000C3984">
              <w:rPr>
                <w:rFonts w:asciiTheme="minorHAnsi" w:hAnsiTheme="minorHAnsi" w:cstheme="minorHAnsi"/>
                <w:i/>
                <w:sz w:val="16"/>
                <w:szCs w:val="16"/>
              </w:rPr>
              <w:t>degradacja gleb</w:t>
            </w:r>
          </w:p>
          <w:p w14:paraId="21BEEB2D" w14:textId="0E2553D0" w:rsidR="00471665" w:rsidRPr="000C3984" w:rsidRDefault="0065210E" w:rsidP="0065210E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wyjaśnia, dlaczego należy chronić środowisko przyrodnicze</w:t>
            </w:r>
          </w:p>
          <w:p w14:paraId="2387B541" w14:textId="534CB8D6" w:rsidR="006D6F28" w:rsidRPr="000C3984" w:rsidRDefault="006D6F28" w:rsidP="006D6F28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formy ochrony przyrody w Polsce 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6199E4EA" w14:textId="77777777" w:rsidR="00831909" w:rsidRPr="000C3984" w:rsidRDefault="006D6F28" w:rsidP="00831909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parki narodowe w Polsce</w:t>
            </w:r>
          </w:p>
          <w:p w14:paraId="595DAABA" w14:textId="40C1B06C" w:rsidR="00C32BE2" w:rsidRPr="000C3984" w:rsidRDefault="0065210E" w:rsidP="00831909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przykłady gatunków roślin i zwierząt objętych ochroną</w:t>
            </w:r>
          </w:p>
        </w:tc>
        <w:tc>
          <w:tcPr>
            <w:tcW w:w="3541" w:type="dxa"/>
            <w:shd w:val="clear" w:color="auto" w:fill="auto"/>
          </w:tcPr>
          <w:p w14:paraId="515101B6" w14:textId="77777777" w:rsidR="00DA0F57" w:rsidRPr="000C3984" w:rsidRDefault="00DA0F57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03E07782" w14:textId="415BDB2F" w:rsidR="00FA754C" w:rsidRPr="000C3984" w:rsidRDefault="00471665" w:rsidP="00665CDB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</w:t>
            </w:r>
            <w:r w:rsidR="00FA754C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przyczyny zanieczyszczenia powietrza </w:t>
            </w:r>
            <w:r w:rsidR="008303E7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FA754C"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7FBC6528" w14:textId="6558FF86" w:rsidR="00FA754C" w:rsidRPr="000C3984" w:rsidRDefault="00846BD8" w:rsidP="00665CDB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zanieczyszczenia wód</w:t>
            </w:r>
          </w:p>
          <w:p w14:paraId="28DFC2D6" w14:textId="6E5EFF9F" w:rsidR="00846BD8" w:rsidRPr="000C3984" w:rsidRDefault="006A7701" w:rsidP="00665CDB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846BD8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przyczyny degradacji gleb</w:t>
            </w:r>
          </w:p>
          <w:p w14:paraId="42BF6774" w14:textId="77777777" w:rsidR="0092731A" w:rsidRDefault="006D6F28" w:rsidP="0092731A">
            <w:pPr>
              <w:numPr>
                <w:ilvl w:val="0"/>
                <w:numId w:val="3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parki narodowe w Polsce </w:t>
            </w:r>
          </w:p>
          <w:p w14:paraId="018E603C" w14:textId="37627F74" w:rsidR="00C32BE2" w:rsidRPr="0092731A" w:rsidRDefault="00C32BE2" w:rsidP="0092731A">
            <w:pPr>
              <w:numPr>
                <w:ilvl w:val="0"/>
                <w:numId w:val="3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92731A"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8303E7" w:rsidRPr="0092731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2731A" w:rsidRPr="0092731A">
              <w:rPr>
                <w:rFonts w:asciiTheme="minorHAnsi" w:hAnsiTheme="minorHAnsi" w:cstheme="minorHAnsi"/>
                <w:sz w:val="16"/>
                <w:szCs w:val="16"/>
              </w:rPr>
              <w:t>elementy środowiska podlegające</w:t>
            </w:r>
            <w:r w:rsidR="0092731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2731A" w:rsidRPr="0092731A">
              <w:rPr>
                <w:rFonts w:asciiTheme="minorHAnsi" w:hAnsiTheme="minorHAnsi" w:cstheme="minorHAnsi"/>
                <w:sz w:val="16"/>
                <w:szCs w:val="16"/>
              </w:rPr>
              <w:t xml:space="preserve">ochronie </w:t>
            </w:r>
            <w:r w:rsidR="0092731A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 w:rsidRPr="0092731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731A">
              <w:rPr>
                <w:rFonts w:asciiTheme="minorHAnsi" w:hAnsiTheme="minorHAnsi" w:cstheme="minorHAnsi"/>
                <w:sz w:val="16"/>
                <w:szCs w:val="16"/>
              </w:rPr>
              <w:t>poszczególnych park</w:t>
            </w:r>
            <w:r w:rsidR="0092731A">
              <w:rPr>
                <w:rFonts w:asciiTheme="minorHAnsi" w:hAnsiTheme="minorHAnsi" w:cstheme="minorHAnsi"/>
                <w:sz w:val="16"/>
                <w:szCs w:val="16"/>
              </w:rPr>
              <w:t>ach</w:t>
            </w:r>
            <w:r w:rsidRPr="0092731A">
              <w:rPr>
                <w:rFonts w:asciiTheme="minorHAnsi" w:hAnsiTheme="minorHAnsi" w:cstheme="minorHAnsi"/>
                <w:sz w:val="16"/>
                <w:szCs w:val="16"/>
              </w:rPr>
              <w:t xml:space="preserve"> narodowych w Polsce</w:t>
            </w:r>
          </w:p>
          <w:p w14:paraId="2F9B0D0C" w14:textId="58C062A6" w:rsidR="00846BD8" w:rsidRPr="000C3984" w:rsidRDefault="00C32BE2" w:rsidP="00665CDB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65210E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rodzaje obszarów chronionych </w:t>
            </w:r>
            <w:r w:rsidR="008303E7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65210E"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24C798BF" w14:textId="451C62F9" w:rsidR="00DA0F57" w:rsidRPr="000C3984" w:rsidRDefault="006D6F28" w:rsidP="006521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indywidualne formy ochrony przyrody</w:t>
            </w:r>
            <w:r w:rsidR="0065210E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</w:tc>
        <w:tc>
          <w:tcPr>
            <w:tcW w:w="3360" w:type="dxa"/>
            <w:shd w:val="clear" w:color="auto" w:fill="auto"/>
          </w:tcPr>
          <w:p w14:paraId="745809D2" w14:textId="77777777" w:rsidR="00DA0F57" w:rsidRPr="000C3984" w:rsidRDefault="00DA0F57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38B835E0" w14:textId="6ABDB397" w:rsidR="00831909" w:rsidRPr="000C3984" w:rsidRDefault="00471665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stan środowiska przyrodniczego </w:t>
            </w:r>
            <w:r w:rsidR="008303E7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 i jego zmiany w XX i XXI 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D634C80" w14:textId="233B041E" w:rsidR="00831909" w:rsidRPr="000C3984" w:rsidRDefault="006A7701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wskazuje różnice w składzie ściek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 xml:space="preserve">ów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przemysłowy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ściek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komunalny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</w:p>
          <w:p w14:paraId="765E306F" w14:textId="77777777" w:rsidR="00831909" w:rsidRPr="000C3984" w:rsidRDefault="006A7701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rodzaje odpadów stanowiących zagrożenie dla środowiska</w:t>
            </w:r>
          </w:p>
          <w:p w14:paraId="0CE01A7F" w14:textId="77777777" w:rsidR="00831909" w:rsidRPr="000C3984" w:rsidRDefault="00FA754C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wybrane zanieczyszczenia powietrza w Polsce według źródeł ich emisji</w:t>
            </w:r>
          </w:p>
          <w:p w14:paraId="7539532D" w14:textId="77777777" w:rsidR="00831909" w:rsidRPr="000C3984" w:rsidRDefault="00846BD8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działania podejmowane na rzecz rekultywacji gleb w Polsce</w:t>
            </w:r>
          </w:p>
          <w:p w14:paraId="1C830136" w14:textId="09BD3D43" w:rsidR="00831909" w:rsidRPr="000C3984" w:rsidRDefault="006D6F28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prezentuje przykłady działań na rzecz ochrony przyrody 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 xml:space="preserve">podejmowanych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78817AD2" w14:textId="77777777" w:rsidR="00831909" w:rsidRPr="000C3984" w:rsidRDefault="006D6F28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65210E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przestrzenne rozmieszczenie form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ochrony przyrody w Polsce</w:t>
            </w:r>
          </w:p>
          <w:p w14:paraId="5DEC9516" w14:textId="2A19B450" w:rsidR="00C32BE2" w:rsidRPr="000C3984" w:rsidRDefault="006D6F28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walory środowiskowe poszczególnych parków narodowych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</w:tc>
        <w:tc>
          <w:tcPr>
            <w:tcW w:w="2835" w:type="dxa"/>
            <w:shd w:val="clear" w:color="auto" w:fill="auto"/>
          </w:tcPr>
          <w:p w14:paraId="61CA7C0F" w14:textId="37272A7E" w:rsidR="00471665" w:rsidRPr="000C3984" w:rsidRDefault="00DA0F57" w:rsidP="0092731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2B2045BF" w14:textId="393AC131" w:rsidR="006A7701" w:rsidRPr="000C3984" w:rsidRDefault="00471665" w:rsidP="006A770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zmiany stanu środowiska </w:t>
            </w:r>
            <w:r w:rsidR="008303E7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Polsce </w:t>
            </w:r>
            <w:r w:rsidR="006A7701" w:rsidRPr="000C3984">
              <w:rPr>
                <w:rFonts w:asciiTheme="minorHAnsi" w:hAnsiTheme="minorHAnsi" w:cstheme="minorHAnsi"/>
                <w:sz w:val="16"/>
                <w:szCs w:val="16"/>
              </w:rPr>
              <w:t>w XX i XXI 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DDBD9DC" w14:textId="1E123DDC" w:rsidR="006A7701" w:rsidRPr="000C3984" w:rsidRDefault="006A7701" w:rsidP="006A770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przyczyny zmniejszania się emisji </w:t>
            </w:r>
            <w:r w:rsidR="006D6F28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zanieczyszczeń powietrza </w:t>
            </w:r>
            <w:r w:rsidR="008303E7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6D6F28"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0672CD20" w14:textId="3CDBD838" w:rsidR="006A7701" w:rsidRPr="000C3984" w:rsidRDefault="006A7701" w:rsidP="006A770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 xml:space="preserve">wielkość produkcji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odpadów przemysłowych i komunalnych w Polsce  </w:t>
            </w:r>
          </w:p>
          <w:p w14:paraId="463C2E5C" w14:textId="77777777" w:rsidR="0065210E" w:rsidRPr="000C3984" w:rsidRDefault="006A7701" w:rsidP="00104306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prezentuje zadania instytucji powołanych do oceny stanu środowiska</w:t>
            </w:r>
          </w:p>
          <w:p w14:paraId="3F70D7F2" w14:textId="2621703C" w:rsidR="00831909" w:rsidRPr="000C3984" w:rsidRDefault="0065210E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 czym polega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ją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restytucja gatunków i reintrodukcja</w:t>
            </w:r>
          </w:p>
          <w:p w14:paraId="74B1904E" w14:textId="124D6D90" w:rsidR="00DA0F57" w:rsidRPr="000C3984" w:rsidRDefault="0065210E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międzynarodowe formy ochrony przyrody</w:t>
            </w:r>
          </w:p>
        </w:tc>
        <w:tc>
          <w:tcPr>
            <w:tcW w:w="3118" w:type="dxa"/>
            <w:shd w:val="clear" w:color="auto" w:fill="auto"/>
          </w:tcPr>
          <w:p w14:paraId="27FB3DF9" w14:textId="77777777" w:rsidR="00DA0F57" w:rsidRPr="000C3984" w:rsidRDefault="00DA0F57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59144247" w14:textId="640CA7CA" w:rsidR="00471665" w:rsidRPr="000C3984" w:rsidRDefault="006A7701" w:rsidP="00104306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zdobywa informacje dotyczące szkód </w:t>
            </w:r>
            <w:r w:rsidR="008303E7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środowisku i zanieczyszczeń powierzchni 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iemi w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 xml:space="preserve"> regionie, w którym mieszka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BF93266" w14:textId="2BA386DA" w:rsidR="000778E0" w:rsidRDefault="000778E0" w:rsidP="00831909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dokonuje analizy stanu środowiska w Polsce i w regionie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w którym mieszka,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przedstawia wnioski z tej analizy na podstawie danych statystycznych i aplikacji GIS</w:t>
            </w:r>
            <w:r w:rsidRPr="000C3984" w:rsidDel="000778E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FCF07CA" w14:textId="4F66F606" w:rsidR="00831909" w:rsidRPr="000C3984" w:rsidRDefault="006D6F28" w:rsidP="00831909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uzasadnia potrzebę ochrony środowiska przyrodniczego Polski</w:t>
            </w:r>
          </w:p>
          <w:p w14:paraId="565D33D4" w14:textId="77777777" w:rsidR="00831909" w:rsidRPr="000C3984" w:rsidRDefault="0065210E" w:rsidP="00831909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przykłady działań na rzecz ochrony środowiska, które mogą być podejmowane przez każdego człowieka</w:t>
            </w:r>
          </w:p>
          <w:p w14:paraId="740631DD" w14:textId="3B793043" w:rsidR="00C32BE2" w:rsidRPr="000C3984" w:rsidRDefault="000778E0" w:rsidP="00831909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znajduje </w:t>
            </w:r>
            <w:r w:rsidR="0065210E" w:rsidRPr="000C3984">
              <w:rPr>
                <w:rFonts w:asciiTheme="minorHAnsi" w:hAnsiTheme="minorHAnsi" w:cstheme="minorHAnsi"/>
                <w:sz w:val="16"/>
                <w:szCs w:val="16"/>
              </w:rPr>
              <w:t>w internecie informacje dotyczące form ochrony przyrody w Polsce</w:t>
            </w:r>
          </w:p>
        </w:tc>
      </w:tr>
      <w:tr w:rsidR="00DA0F57" w:rsidRPr="000C3984" w14:paraId="2E9C67C1" w14:textId="77777777" w:rsidTr="003B6BF5">
        <w:trPr>
          <w:trHeight w:val="58"/>
        </w:trPr>
        <w:tc>
          <w:tcPr>
            <w:tcW w:w="16202" w:type="dxa"/>
            <w:gridSpan w:val="5"/>
            <w:shd w:val="clear" w:color="auto" w:fill="auto"/>
          </w:tcPr>
          <w:p w14:paraId="0A670E4D" w14:textId="112ACC47" w:rsidR="00DA0F57" w:rsidRPr="000C3984" w:rsidRDefault="005A72EC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VII. </w:t>
            </w:r>
            <w:r w:rsidR="00DA0F57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Badania i obserwacje terenowe</w:t>
            </w:r>
          </w:p>
        </w:tc>
      </w:tr>
      <w:tr w:rsidR="00DA0F57" w:rsidRPr="000C3984" w14:paraId="2CE72A85" w14:textId="77777777" w:rsidTr="003B6BF5">
        <w:trPr>
          <w:trHeight w:val="1566"/>
        </w:trPr>
        <w:tc>
          <w:tcPr>
            <w:tcW w:w="3348" w:type="dxa"/>
            <w:shd w:val="clear" w:color="auto" w:fill="auto"/>
          </w:tcPr>
          <w:p w14:paraId="41453167" w14:textId="77777777" w:rsidR="00DA0F57" w:rsidRPr="000C3984" w:rsidRDefault="00DA0F57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2A3A438D" w14:textId="3A307765" w:rsidR="00DA0F57" w:rsidRPr="000C3984" w:rsidRDefault="00B56725" w:rsidP="00665CDB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najduje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informacje 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 xml:space="preserve">przydatne podczas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analizy 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oficjalnych stron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ach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internetowych firm, przedsiębiorstw </w:t>
            </w:r>
            <w:r w:rsidR="000778E0"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urzędów</w:t>
            </w:r>
          </w:p>
          <w:p w14:paraId="50CAEFD0" w14:textId="3F695CF8" w:rsidR="00D67125" w:rsidRPr="000C3984" w:rsidRDefault="005A29C2" w:rsidP="00665CDB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przygotowuje </w:t>
            </w:r>
            <w:r w:rsidR="00453010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kwestionariusz </w:t>
            </w:r>
            <w:r w:rsidR="00D67125" w:rsidRPr="000C3984">
              <w:rPr>
                <w:rFonts w:asciiTheme="minorHAnsi" w:hAnsiTheme="minorHAnsi" w:cstheme="minorHAnsi"/>
                <w:sz w:val="16"/>
                <w:szCs w:val="16"/>
              </w:rPr>
              <w:t>ankiet</w:t>
            </w:r>
            <w:r w:rsidR="00453010" w:rsidRPr="000C3984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453F1B96" w14:textId="40EF56D0" w:rsidR="003076DC" w:rsidRPr="000C3984" w:rsidRDefault="003076DC" w:rsidP="00665CDB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wykonuje proste obliczeni</w:t>
            </w:r>
            <w:r w:rsidR="00F57155" w:rsidRPr="000C398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  <w:p w14:paraId="1685118A" w14:textId="7992C62A" w:rsidR="003076DC" w:rsidRPr="000C3984" w:rsidRDefault="003B76E7" w:rsidP="00665CDB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sporządza dokumentację fotograficzną</w:t>
            </w:r>
          </w:p>
        </w:tc>
        <w:tc>
          <w:tcPr>
            <w:tcW w:w="3541" w:type="dxa"/>
            <w:shd w:val="clear" w:color="auto" w:fill="auto"/>
          </w:tcPr>
          <w:p w14:paraId="09FE9BCD" w14:textId="77777777" w:rsidR="00DA0F57" w:rsidRPr="000C3984" w:rsidRDefault="00DA0F57" w:rsidP="005A72EC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75A1D36B" w14:textId="11819A38" w:rsidR="00453010" w:rsidRPr="000C3984" w:rsidRDefault="00453010" w:rsidP="00453010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dokonuje wyboru przedmiotu badań</w:t>
            </w:r>
          </w:p>
          <w:p w14:paraId="3406131D" w14:textId="11CE180C" w:rsidR="00453010" w:rsidRPr="000C3984" w:rsidRDefault="00453010" w:rsidP="00453010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dokonuje wyboru obszaru badań</w:t>
            </w:r>
          </w:p>
          <w:p w14:paraId="0839216E" w14:textId="78F80A7A" w:rsidR="004C1E03" w:rsidRPr="000C3984" w:rsidRDefault="000778E0" w:rsidP="00665CDB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odczytuje informacje z</w:t>
            </w:r>
            <w:r w:rsidR="004C1E03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opracowa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ń</w:t>
            </w:r>
            <w:r w:rsidR="004C1E03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kartograficzn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="004C1E03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 map internetow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0EDFB493" w14:textId="77777777" w:rsidR="005A29C2" w:rsidRPr="000C3984" w:rsidRDefault="00B56725" w:rsidP="005A29C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zbiera informacje z wykorzystaniem map, danych statystycznych lub obserwacji w terenie</w:t>
            </w:r>
          </w:p>
          <w:p w14:paraId="60C87E1D" w14:textId="4CDA4291" w:rsidR="00DA0F57" w:rsidRPr="000C3984" w:rsidRDefault="005A29C2" w:rsidP="005A29C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opracowuje wyniki ankiety</w:t>
            </w:r>
          </w:p>
        </w:tc>
        <w:tc>
          <w:tcPr>
            <w:tcW w:w="3360" w:type="dxa"/>
            <w:shd w:val="clear" w:color="auto" w:fill="auto"/>
          </w:tcPr>
          <w:p w14:paraId="069B0856" w14:textId="77777777" w:rsidR="00DA0F57" w:rsidRPr="000C3984" w:rsidRDefault="00DA0F57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79DB593E" w14:textId="77777777" w:rsidR="00B56725" w:rsidRPr="000C3984" w:rsidRDefault="003C6732" w:rsidP="00665CDB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przeprowadza wywiad z przedstawicielem przedsiębiorstwa, placówki usługowej lub l</w:t>
            </w:r>
            <w:r w:rsidR="00B56725"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 w:rsidR="00B56725" w:rsidRPr="000C398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lnego urzędu</w:t>
            </w:r>
          </w:p>
          <w:p w14:paraId="4F8DCDBC" w14:textId="77777777" w:rsidR="00DA0F57" w:rsidRPr="000C3984" w:rsidRDefault="00B56725" w:rsidP="00665CDB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selekcjonuje i dokumentuje wyniki prowadzonych obserwacji</w:t>
            </w:r>
          </w:p>
          <w:p w14:paraId="049B9101" w14:textId="5EB6E74D" w:rsidR="003076DC" w:rsidRPr="000C3984" w:rsidRDefault="003B76E7" w:rsidP="00665CDB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identyfikuje problemy występujące </w:t>
            </w:r>
            <w:r w:rsidR="000778E0"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wybranym obszarze</w:t>
            </w:r>
          </w:p>
        </w:tc>
        <w:tc>
          <w:tcPr>
            <w:tcW w:w="2835" w:type="dxa"/>
            <w:shd w:val="clear" w:color="auto" w:fill="auto"/>
          </w:tcPr>
          <w:p w14:paraId="5F168AF5" w14:textId="77777777" w:rsidR="00DA0F57" w:rsidRPr="000C3984" w:rsidRDefault="00DA0F57" w:rsidP="005A72EC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2DCBD030" w14:textId="1D990780" w:rsidR="00B56725" w:rsidRPr="000C3984" w:rsidRDefault="008759B7" w:rsidP="00665CDB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wyciąga </w:t>
            </w:r>
            <w:r w:rsidR="00B56725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wnioski </w:t>
            </w:r>
            <w:r w:rsidR="000778E0" w:rsidRPr="000C3984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B56725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przeprowadzonych obserwacji </w:t>
            </w:r>
            <w:r w:rsidR="000778E0"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B56725" w:rsidRPr="000C3984">
              <w:rPr>
                <w:rFonts w:asciiTheme="minorHAnsi" w:hAnsiTheme="minorHAnsi" w:cstheme="minorHAnsi"/>
                <w:sz w:val="16"/>
                <w:szCs w:val="16"/>
              </w:rPr>
              <w:t>badań</w:t>
            </w:r>
          </w:p>
          <w:p w14:paraId="7EDDD0A9" w14:textId="24D43E16" w:rsidR="003B76E7" w:rsidRPr="000C3984" w:rsidRDefault="003B76E7" w:rsidP="00665CDB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porównuje dane statystyczne 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 xml:space="preserve">dotyczące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różnych obszarów 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 xml:space="preserve">zaczerpnięte z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publikacji GUS</w:t>
            </w:r>
          </w:p>
        </w:tc>
        <w:tc>
          <w:tcPr>
            <w:tcW w:w="3118" w:type="dxa"/>
            <w:shd w:val="clear" w:color="auto" w:fill="auto"/>
          </w:tcPr>
          <w:p w14:paraId="1E9AE6AC" w14:textId="77777777" w:rsidR="00DA0F57" w:rsidRPr="000C3984" w:rsidRDefault="00DA0F57" w:rsidP="005A72EC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7F8C3B0C" w14:textId="2EAEB8B5" w:rsidR="00DA0F57" w:rsidRPr="000C3984" w:rsidRDefault="00B56725" w:rsidP="00665CD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prezentuje wyniki badań </w:t>
            </w:r>
            <w:r w:rsidR="008759B7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</w:t>
            </w:r>
            <w:r w:rsidR="008759B7">
              <w:rPr>
                <w:rFonts w:asciiTheme="minorHAnsi" w:hAnsiTheme="minorHAnsi" w:cstheme="minorHAnsi"/>
                <w:sz w:val="16"/>
                <w:szCs w:val="16"/>
              </w:rPr>
              <w:t xml:space="preserve">staci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posteru</w:t>
            </w:r>
            <w:r w:rsidR="002F5116" w:rsidRPr="000C3984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8759B7">
              <w:rPr>
                <w:rFonts w:asciiTheme="minorHAnsi" w:hAnsiTheme="minorHAnsi" w:cstheme="minorHAnsi"/>
                <w:sz w:val="16"/>
                <w:szCs w:val="16"/>
              </w:rPr>
              <w:t xml:space="preserve"> portfolio i</w:t>
            </w:r>
            <w:r w:rsidR="002F5116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opracowań kartograficznych</w:t>
            </w:r>
          </w:p>
          <w:p w14:paraId="45C88528" w14:textId="387D246D" w:rsidR="003076DC" w:rsidRPr="000C3984" w:rsidRDefault="003076DC" w:rsidP="00665CD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przestawi</w:t>
            </w:r>
            <w:r w:rsidR="00D67125" w:rsidRPr="000C398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wynik</w:t>
            </w:r>
            <w:r w:rsidR="008759B7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badań w pracy pisemnej</w:t>
            </w:r>
            <w:r w:rsidR="008759B7">
              <w:rPr>
                <w:rFonts w:asciiTheme="minorHAnsi" w:hAnsiTheme="minorHAnsi" w:cstheme="minorHAnsi"/>
                <w:sz w:val="16"/>
                <w:szCs w:val="16"/>
              </w:rPr>
              <w:t xml:space="preserve"> lub</w:t>
            </w:r>
            <w:r w:rsidR="003B76E7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tabeli porównawczej</w:t>
            </w:r>
          </w:p>
          <w:p w14:paraId="7F307CDA" w14:textId="707B3D80" w:rsidR="003B76E7" w:rsidRPr="000C3984" w:rsidRDefault="00453010" w:rsidP="00665CD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 xml:space="preserve">formułuje wnioski i </w:t>
            </w:r>
            <w:r w:rsidR="003B76E7" w:rsidRPr="000C3984">
              <w:rPr>
                <w:rFonts w:asciiTheme="minorHAnsi" w:hAnsiTheme="minorHAnsi" w:cstheme="minorHAnsi"/>
                <w:sz w:val="16"/>
                <w:szCs w:val="16"/>
              </w:rPr>
              <w:t>proponuje działania, które należy podjąć</w:t>
            </w:r>
            <w:r w:rsidR="008759B7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3B76E7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aby zrealizować wskazane cele</w:t>
            </w:r>
          </w:p>
          <w:p w14:paraId="379010F4" w14:textId="5683851D" w:rsidR="003B76E7" w:rsidRPr="000C3984" w:rsidRDefault="003B76E7" w:rsidP="00A71ED6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wynik</w:t>
            </w:r>
            <w:r w:rsidR="00A71ED6"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analiz</w:t>
            </w:r>
            <w:r w:rsidR="00D67125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y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SWOT dla wybrane</w:t>
            </w:r>
            <w:r w:rsidR="00A71ED6" w:rsidRPr="000C3984"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71ED6" w:rsidRPr="000C3984">
              <w:rPr>
                <w:rFonts w:asciiTheme="minorHAnsi" w:hAnsiTheme="minorHAnsi" w:cstheme="minorHAnsi"/>
                <w:sz w:val="16"/>
                <w:szCs w:val="16"/>
              </w:rPr>
              <w:t>miejscowości</w:t>
            </w:r>
          </w:p>
        </w:tc>
      </w:tr>
    </w:tbl>
    <w:p w14:paraId="6E16B4B6" w14:textId="424405F5" w:rsidR="003B76E7" w:rsidRPr="000C3984" w:rsidRDefault="003B76E7" w:rsidP="00665CDB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sectPr w:rsidR="003B76E7" w:rsidRPr="000C3984" w:rsidSect="00CD6688"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F2BE3" w14:textId="77777777" w:rsidR="0084445F" w:rsidRDefault="0084445F" w:rsidP="00F406B9">
      <w:r>
        <w:separator/>
      </w:r>
    </w:p>
  </w:endnote>
  <w:endnote w:type="continuationSeparator" w:id="0">
    <w:p w14:paraId="2EFDF664" w14:textId="77777777" w:rsidR="0084445F" w:rsidRDefault="0084445F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1A712" w14:textId="77777777" w:rsidR="0084445F" w:rsidRDefault="0084445F" w:rsidP="00F406B9">
      <w:r>
        <w:separator/>
      </w:r>
    </w:p>
  </w:footnote>
  <w:footnote w:type="continuationSeparator" w:id="0">
    <w:p w14:paraId="55E7F25C" w14:textId="77777777" w:rsidR="0084445F" w:rsidRDefault="0084445F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A4555"/>
    <w:multiLevelType w:val="hybridMultilevel"/>
    <w:tmpl w:val="D9DC553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6E77"/>
    <w:multiLevelType w:val="hybridMultilevel"/>
    <w:tmpl w:val="1464C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F2240"/>
    <w:multiLevelType w:val="hybridMultilevel"/>
    <w:tmpl w:val="33943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E0B05"/>
    <w:multiLevelType w:val="hybridMultilevel"/>
    <w:tmpl w:val="C428D77C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4324D"/>
    <w:multiLevelType w:val="hybridMultilevel"/>
    <w:tmpl w:val="3730B0F4"/>
    <w:lvl w:ilvl="0" w:tplc="A0F2D628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25F6CCD"/>
    <w:multiLevelType w:val="hybridMultilevel"/>
    <w:tmpl w:val="4B3EE238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C22AEA"/>
    <w:multiLevelType w:val="hybridMultilevel"/>
    <w:tmpl w:val="33629D3E"/>
    <w:lvl w:ilvl="0" w:tplc="A0F2D628">
      <w:numFmt w:val="bullet"/>
      <w:lvlText w:val="•"/>
      <w:lvlJc w:val="left"/>
      <w:pPr>
        <w:ind w:left="1778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E97A65"/>
    <w:multiLevelType w:val="hybridMultilevel"/>
    <w:tmpl w:val="6A8E3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7371C"/>
    <w:multiLevelType w:val="hybridMultilevel"/>
    <w:tmpl w:val="B6E61BC6"/>
    <w:lvl w:ilvl="0" w:tplc="13AE6E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1F390B6A"/>
    <w:multiLevelType w:val="hybridMultilevel"/>
    <w:tmpl w:val="0826D90C"/>
    <w:lvl w:ilvl="0" w:tplc="58E0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D49F7"/>
    <w:multiLevelType w:val="hybridMultilevel"/>
    <w:tmpl w:val="B0123ED4"/>
    <w:lvl w:ilvl="0" w:tplc="A0F2D628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9" w15:restartNumberingAfterBreak="0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244388"/>
    <w:multiLevelType w:val="hybridMultilevel"/>
    <w:tmpl w:val="20D84DB8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9768B5"/>
    <w:multiLevelType w:val="hybridMultilevel"/>
    <w:tmpl w:val="F94EDBCA"/>
    <w:lvl w:ilvl="0" w:tplc="50A072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B4389C"/>
    <w:multiLevelType w:val="hybridMultilevel"/>
    <w:tmpl w:val="3000DC0E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 w15:restartNumberingAfterBreak="0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A2825"/>
    <w:multiLevelType w:val="hybridMultilevel"/>
    <w:tmpl w:val="81284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27825"/>
    <w:multiLevelType w:val="hybridMultilevel"/>
    <w:tmpl w:val="D1BA6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622002"/>
    <w:multiLevelType w:val="hybridMultilevel"/>
    <w:tmpl w:val="3322E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F41471"/>
    <w:multiLevelType w:val="hybridMultilevel"/>
    <w:tmpl w:val="D25A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119C3"/>
    <w:multiLevelType w:val="hybridMultilevel"/>
    <w:tmpl w:val="1E82B9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231B8B"/>
    <w:multiLevelType w:val="hybridMultilevel"/>
    <w:tmpl w:val="9EC8ED22"/>
    <w:lvl w:ilvl="0" w:tplc="A0F2D628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37" w15:restartNumberingAfterBreak="0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7D2C0D"/>
    <w:multiLevelType w:val="hybridMultilevel"/>
    <w:tmpl w:val="CF50DB6A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6"/>
  </w:num>
  <w:num w:numId="4">
    <w:abstractNumId w:val="8"/>
  </w:num>
  <w:num w:numId="5">
    <w:abstractNumId w:val="34"/>
  </w:num>
  <w:num w:numId="6">
    <w:abstractNumId w:val="24"/>
  </w:num>
  <w:num w:numId="7">
    <w:abstractNumId w:val="5"/>
  </w:num>
  <w:num w:numId="8">
    <w:abstractNumId w:val="17"/>
  </w:num>
  <w:num w:numId="9">
    <w:abstractNumId w:val="0"/>
  </w:num>
  <w:num w:numId="10">
    <w:abstractNumId w:val="27"/>
  </w:num>
  <w:num w:numId="11">
    <w:abstractNumId w:val="38"/>
  </w:num>
  <w:num w:numId="12">
    <w:abstractNumId w:val="12"/>
  </w:num>
  <w:num w:numId="13">
    <w:abstractNumId w:val="18"/>
  </w:num>
  <w:num w:numId="14">
    <w:abstractNumId w:val="31"/>
  </w:num>
  <w:num w:numId="15">
    <w:abstractNumId w:val="14"/>
  </w:num>
  <w:num w:numId="16">
    <w:abstractNumId w:val="1"/>
  </w:num>
  <w:num w:numId="17">
    <w:abstractNumId w:val="13"/>
  </w:num>
  <w:num w:numId="18">
    <w:abstractNumId w:val="39"/>
  </w:num>
  <w:num w:numId="19">
    <w:abstractNumId w:val="21"/>
  </w:num>
  <w:num w:numId="20">
    <w:abstractNumId w:val="7"/>
  </w:num>
  <w:num w:numId="21">
    <w:abstractNumId w:val="37"/>
  </w:num>
  <w:num w:numId="22">
    <w:abstractNumId w:val="22"/>
  </w:num>
  <w:num w:numId="23">
    <w:abstractNumId w:val="19"/>
  </w:num>
  <w:num w:numId="24">
    <w:abstractNumId w:val="23"/>
  </w:num>
  <w:num w:numId="25">
    <w:abstractNumId w:val="20"/>
  </w:num>
  <w:num w:numId="26">
    <w:abstractNumId w:val="28"/>
  </w:num>
  <w:num w:numId="27">
    <w:abstractNumId w:val="6"/>
  </w:num>
  <w:num w:numId="28">
    <w:abstractNumId w:val="35"/>
  </w:num>
  <w:num w:numId="29">
    <w:abstractNumId w:val="30"/>
  </w:num>
  <w:num w:numId="30">
    <w:abstractNumId w:val="3"/>
  </w:num>
  <w:num w:numId="31">
    <w:abstractNumId w:val="33"/>
  </w:num>
  <w:num w:numId="32">
    <w:abstractNumId w:val="29"/>
  </w:num>
  <w:num w:numId="33">
    <w:abstractNumId w:val="4"/>
  </w:num>
  <w:num w:numId="34">
    <w:abstractNumId w:val="26"/>
  </w:num>
  <w:num w:numId="35">
    <w:abstractNumId w:val="11"/>
  </w:num>
  <w:num w:numId="36">
    <w:abstractNumId w:val="15"/>
  </w:num>
  <w:num w:numId="37">
    <w:abstractNumId w:val="32"/>
  </w:num>
  <w:num w:numId="38">
    <w:abstractNumId w:val="25"/>
  </w:num>
  <w:num w:numId="39">
    <w:abstractNumId w:val="9"/>
  </w:num>
  <w:num w:numId="4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315"/>
    <w:rsid w:val="000043AB"/>
    <w:rsid w:val="0000569E"/>
    <w:rsid w:val="00006BD1"/>
    <w:rsid w:val="0000750D"/>
    <w:rsid w:val="00012054"/>
    <w:rsid w:val="00013AD6"/>
    <w:rsid w:val="00014012"/>
    <w:rsid w:val="00015786"/>
    <w:rsid w:val="0001595B"/>
    <w:rsid w:val="00017608"/>
    <w:rsid w:val="00017BE7"/>
    <w:rsid w:val="000233D2"/>
    <w:rsid w:val="00023612"/>
    <w:rsid w:val="00024D50"/>
    <w:rsid w:val="00024E9F"/>
    <w:rsid w:val="00033408"/>
    <w:rsid w:val="0003352B"/>
    <w:rsid w:val="000342E3"/>
    <w:rsid w:val="00035AFD"/>
    <w:rsid w:val="00036238"/>
    <w:rsid w:val="0003689A"/>
    <w:rsid w:val="00041B1D"/>
    <w:rsid w:val="00041D2B"/>
    <w:rsid w:val="00042AF5"/>
    <w:rsid w:val="00044ACC"/>
    <w:rsid w:val="000456BF"/>
    <w:rsid w:val="000464F8"/>
    <w:rsid w:val="00046AE6"/>
    <w:rsid w:val="00050249"/>
    <w:rsid w:val="00055A44"/>
    <w:rsid w:val="00057A74"/>
    <w:rsid w:val="00061900"/>
    <w:rsid w:val="00064D95"/>
    <w:rsid w:val="00066C16"/>
    <w:rsid w:val="00067812"/>
    <w:rsid w:val="00072733"/>
    <w:rsid w:val="0007334B"/>
    <w:rsid w:val="00073EB7"/>
    <w:rsid w:val="000769E4"/>
    <w:rsid w:val="00077833"/>
    <w:rsid w:val="000778E0"/>
    <w:rsid w:val="00077D1D"/>
    <w:rsid w:val="0008079C"/>
    <w:rsid w:val="000817BD"/>
    <w:rsid w:val="0008595E"/>
    <w:rsid w:val="00085A22"/>
    <w:rsid w:val="00086BCD"/>
    <w:rsid w:val="00087DEF"/>
    <w:rsid w:val="00090FB2"/>
    <w:rsid w:val="00093EEE"/>
    <w:rsid w:val="0009522D"/>
    <w:rsid w:val="000955ED"/>
    <w:rsid w:val="000976DB"/>
    <w:rsid w:val="000A09D7"/>
    <w:rsid w:val="000A2FA1"/>
    <w:rsid w:val="000A4068"/>
    <w:rsid w:val="000A423C"/>
    <w:rsid w:val="000A466F"/>
    <w:rsid w:val="000A697E"/>
    <w:rsid w:val="000A6C3C"/>
    <w:rsid w:val="000B06B2"/>
    <w:rsid w:val="000B1466"/>
    <w:rsid w:val="000B3896"/>
    <w:rsid w:val="000B39EF"/>
    <w:rsid w:val="000B7AFB"/>
    <w:rsid w:val="000C08A3"/>
    <w:rsid w:val="000C3984"/>
    <w:rsid w:val="000C3D39"/>
    <w:rsid w:val="000D0757"/>
    <w:rsid w:val="000D1C67"/>
    <w:rsid w:val="000D3386"/>
    <w:rsid w:val="000D45CA"/>
    <w:rsid w:val="000D74D2"/>
    <w:rsid w:val="000D7D87"/>
    <w:rsid w:val="000E023E"/>
    <w:rsid w:val="000E2CEF"/>
    <w:rsid w:val="000E34A0"/>
    <w:rsid w:val="000E36FB"/>
    <w:rsid w:val="000E42CE"/>
    <w:rsid w:val="000E7359"/>
    <w:rsid w:val="000F08BD"/>
    <w:rsid w:val="000F17CB"/>
    <w:rsid w:val="000F221B"/>
    <w:rsid w:val="000F35F9"/>
    <w:rsid w:val="000F47A2"/>
    <w:rsid w:val="000F6500"/>
    <w:rsid w:val="001041D4"/>
    <w:rsid w:val="00104306"/>
    <w:rsid w:val="0010521C"/>
    <w:rsid w:val="001061A8"/>
    <w:rsid w:val="00106B84"/>
    <w:rsid w:val="00107F5C"/>
    <w:rsid w:val="001106B9"/>
    <w:rsid w:val="00110F7C"/>
    <w:rsid w:val="001111F1"/>
    <w:rsid w:val="00111B6D"/>
    <w:rsid w:val="00113793"/>
    <w:rsid w:val="00114770"/>
    <w:rsid w:val="00114BE4"/>
    <w:rsid w:val="00116F05"/>
    <w:rsid w:val="001173B9"/>
    <w:rsid w:val="00123D41"/>
    <w:rsid w:val="00124B85"/>
    <w:rsid w:val="00126521"/>
    <w:rsid w:val="0013011D"/>
    <w:rsid w:val="001303F2"/>
    <w:rsid w:val="001320FB"/>
    <w:rsid w:val="001337E6"/>
    <w:rsid w:val="00133C08"/>
    <w:rsid w:val="00135366"/>
    <w:rsid w:val="00140568"/>
    <w:rsid w:val="00141D3A"/>
    <w:rsid w:val="00145EA7"/>
    <w:rsid w:val="00147452"/>
    <w:rsid w:val="001475D2"/>
    <w:rsid w:val="001514A2"/>
    <w:rsid w:val="00151646"/>
    <w:rsid w:val="00152411"/>
    <w:rsid w:val="0015293A"/>
    <w:rsid w:val="00156F1D"/>
    <w:rsid w:val="00157072"/>
    <w:rsid w:val="00161EE4"/>
    <w:rsid w:val="001627D0"/>
    <w:rsid w:val="00162830"/>
    <w:rsid w:val="001628CC"/>
    <w:rsid w:val="001638B3"/>
    <w:rsid w:val="00163D35"/>
    <w:rsid w:val="00165D7E"/>
    <w:rsid w:val="00166220"/>
    <w:rsid w:val="00171D7D"/>
    <w:rsid w:val="00171F33"/>
    <w:rsid w:val="00173E29"/>
    <w:rsid w:val="00174CC6"/>
    <w:rsid w:val="00177888"/>
    <w:rsid w:val="00177D06"/>
    <w:rsid w:val="00182718"/>
    <w:rsid w:val="0018299E"/>
    <w:rsid w:val="00184573"/>
    <w:rsid w:val="00186554"/>
    <w:rsid w:val="001936D1"/>
    <w:rsid w:val="001950F8"/>
    <w:rsid w:val="00196E2E"/>
    <w:rsid w:val="001A010F"/>
    <w:rsid w:val="001A047E"/>
    <w:rsid w:val="001A07A2"/>
    <w:rsid w:val="001A41D0"/>
    <w:rsid w:val="001A5F84"/>
    <w:rsid w:val="001A623A"/>
    <w:rsid w:val="001A6A83"/>
    <w:rsid w:val="001B0450"/>
    <w:rsid w:val="001B19EC"/>
    <w:rsid w:val="001B30F1"/>
    <w:rsid w:val="001B370B"/>
    <w:rsid w:val="001B390B"/>
    <w:rsid w:val="001B3B7D"/>
    <w:rsid w:val="001B6F99"/>
    <w:rsid w:val="001C325F"/>
    <w:rsid w:val="001C3FD2"/>
    <w:rsid w:val="001C5315"/>
    <w:rsid w:val="001C5ED4"/>
    <w:rsid w:val="001D1A03"/>
    <w:rsid w:val="001D48EB"/>
    <w:rsid w:val="001D72A5"/>
    <w:rsid w:val="001E015C"/>
    <w:rsid w:val="001E2033"/>
    <w:rsid w:val="001E581F"/>
    <w:rsid w:val="001E7C13"/>
    <w:rsid w:val="001F1222"/>
    <w:rsid w:val="001F14D5"/>
    <w:rsid w:val="001F1917"/>
    <w:rsid w:val="001F20F0"/>
    <w:rsid w:val="001F2D49"/>
    <w:rsid w:val="001F476A"/>
    <w:rsid w:val="001F4FD6"/>
    <w:rsid w:val="001F6F33"/>
    <w:rsid w:val="00200F55"/>
    <w:rsid w:val="00201C11"/>
    <w:rsid w:val="00202C25"/>
    <w:rsid w:val="0020515F"/>
    <w:rsid w:val="00206DC1"/>
    <w:rsid w:val="00207977"/>
    <w:rsid w:val="0021137A"/>
    <w:rsid w:val="00212BD3"/>
    <w:rsid w:val="00213483"/>
    <w:rsid w:val="00214DD5"/>
    <w:rsid w:val="0021533D"/>
    <w:rsid w:val="00216618"/>
    <w:rsid w:val="00217DCA"/>
    <w:rsid w:val="0022007A"/>
    <w:rsid w:val="00221DB3"/>
    <w:rsid w:val="00224645"/>
    <w:rsid w:val="002254BD"/>
    <w:rsid w:val="00227485"/>
    <w:rsid w:val="00230552"/>
    <w:rsid w:val="00237B2B"/>
    <w:rsid w:val="00237DAD"/>
    <w:rsid w:val="00240183"/>
    <w:rsid w:val="00240544"/>
    <w:rsid w:val="00242E48"/>
    <w:rsid w:val="00243030"/>
    <w:rsid w:val="00244304"/>
    <w:rsid w:val="00245D84"/>
    <w:rsid w:val="00247D96"/>
    <w:rsid w:val="00251F69"/>
    <w:rsid w:val="00252600"/>
    <w:rsid w:val="00254B53"/>
    <w:rsid w:val="00260171"/>
    <w:rsid w:val="00261389"/>
    <w:rsid w:val="00262486"/>
    <w:rsid w:val="0026268B"/>
    <w:rsid w:val="00262CF7"/>
    <w:rsid w:val="00262D06"/>
    <w:rsid w:val="002666BC"/>
    <w:rsid w:val="00267DD8"/>
    <w:rsid w:val="002713A4"/>
    <w:rsid w:val="002716DE"/>
    <w:rsid w:val="002723DB"/>
    <w:rsid w:val="00274C00"/>
    <w:rsid w:val="00277D20"/>
    <w:rsid w:val="0028160C"/>
    <w:rsid w:val="00290F93"/>
    <w:rsid w:val="002910D8"/>
    <w:rsid w:val="00294211"/>
    <w:rsid w:val="002944CF"/>
    <w:rsid w:val="002946C6"/>
    <w:rsid w:val="002962D1"/>
    <w:rsid w:val="002969CE"/>
    <w:rsid w:val="002A2F60"/>
    <w:rsid w:val="002A340C"/>
    <w:rsid w:val="002A51A2"/>
    <w:rsid w:val="002A532C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2F60"/>
    <w:rsid w:val="002C4A23"/>
    <w:rsid w:val="002C4C5B"/>
    <w:rsid w:val="002D02DC"/>
    <w:rsid w:val="002D204B"/>
    <w:rsid w:val="002D51EB"/>
    <w:rsid w:val="002E0C1A"/>
    <w:rsid w:val="002E1CD8"/>
    <w:rsid w:val="002E264C"/>
    <w:rsid w:val="002E3637"/>
    <w:rsid w:val="002E3F66"/>
    <w:rsid w:val="002E5BFA"/>
    <w:rsid w:val="002E6B39"/>
    <w:rsid w:val="002E73E4"/>
    <w:rsid w:val="002F0F2D"/>
    <w:rsid w:val="002F2339"/>
    <w:rsid w:val="002F4E51"/>
    <w:rsid w:val="002F5116"/>
    <w:rsid w:val="002F623E"/>
    <w:rsid w:val="003010AD"/>
    <w:rsid w:val="0030207D"/>
    <w:rsid w:val="0030403D"/>
    <w:rsid w:val="00304FE6"/>
    <w:rsid w:val="00307180"/>
    <w:rsid w:val="003076DC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2687"/>
    <w:rsid w:val="00332DAA"/>
    <w:rsid w:val="00333EEA"/>
    <w:rsid w:val="0033448F"/>
    <w:rsid w:val="00335017"/>
    <w:rsid w:val="00335279"/>
    <w:rsid w:val="00336C0D"/>
    <w:rsid w:val="00336CDE"/>
    <w:rsid w:val="00341200"/>
    <w:rsid w:val="003432BE"/>
    <w:rsid w:val="003440A7"/>
    <w:rsid w:val="00345BC9"/>
    <w:rsid w:val="0034725E"/>
    <w:rsid w:val="00347499"/>
    <w:rsid w:val="003501DA"/>
    <w:rsid w:val="00352706"/>
    <w:rsid w:val="00354614"/>
    <w:rsid w:val="00356723"/>
    <w:rsid w:val="00357AE3"/>
    <w:rsid w:val="00360E7E"/>
    <w:rsid w:val="00360F27"/>
    <w:rsid w:val="00367445"/>
    <w:rsid w:val="00370B3A"/>
    <w:rsid w:val="00371242"/>
    <w:rsid w:val="003725C6"/>
    <w:rsid w:val="00373BC7"/>
    <w:rsid w:val="00374AB3"/>
    <w:rsid w:val="00374F1E"/>
    <w:rsid w:val="003750AC"/>
    <w:rsid w:val="00376CD0"/>
    <w:rsid w:val="003775B3"/>
    <w:rsid w:val="00377A3C"/>
    <w:rsid w:val="00380C69"/>
    <w:rsid w:val="00380E44"/>
    <w:rsid w:val="0038154A"/>
    <w:rsid w:val="003820B9"/>
    <w:rsid w:val="00383925"/>
    <w:rsid w:val="003839D2"/>
    <w:rsid w:val="00383DD4"/>
    <w:rsid w:val="003843FB"/>
    <w:rsid w:val="00384814"/>
    <w:rsid w:val="00386A6F"/>
    <w:rsid w:val="00390687"/>
    <w:rsid w:val="00392361"/>
    <w:rsid w:val="0039418C"/>
    <w:rsid w:val="003A0224"/>
    <w:rsid w:val="003A2389"/>
    <w:rsid w:val="003A28EB"/>
    <w:rsid w:val="003A2D93"/>
    <w:rsid w:val="003A45CD"/>
    <w:rsid w:val="003A68D0"/>
    <w:rsid w:val="003A6EED"/>
    <w:rsid w:val="003A7EC4"/>
    <w:rsid w:val="003B16E4"/>
    <w:rsid w:val="003B3291"/>
    <w:rsid w:val="003B34E1"/>
    <w:rsid w:val="003B428A"/>
    <w:rsid w:val="003B6BF5"/>
    <w:rsid w:val="003B76E7"/>
    <w:rsid w:val="003C040D"/>
    <w:rsid w:val="003C0481"/>
    <w:rsid w:val="003C1F0D"/>
    <w:rsid w:val="003C4042"/>
    <w:rsid w:val="003C5F07"/>
    <w:rsid w:val="003C6732"/>
    <w:rsid w:val="003C74C4"/>
    <w:rsid w:val="003C7EB1"/>
    <w:rsid w:val="003D0F8A"/>
    <w:rsid w:val="003D4803"/>
    <w:rsid w:val="003D67DD"/>
    <w:rsid w:val="003E1BF1"/>
    <w:rsid w:val="003E4048"/>
    <w:rsid w:val="003E47CB"/>
    <w:rsid w:val="003F2B19"/>
    <w:rsid w:val="003F5849"/>
    <w:rsid w:val="003F7872"/>
    <w:rsid w:val="00400F1A"/>
    <w:rsid w:val="004011B3"/>
    <w:rsid w:val="00402517"/>
    <w:rsid w:val="004035C1"/>
    <w:rsid w:val="004039AF"/>
    <w:rsid w:val="00403BB2"/>
    <w:rsid w:val="00404346"/>
    <w:rsid w:val="0040449E"/>
    <w:rsid w:val="0040619E"/>
    <w:rsid w:val="004110A5"/>
    <w:rsid w:val="00411E42"/>
    <w:rsid w:val="00415485"/>
    <w:rsid w:val="00417519"/>
    <w:rsid w:val="00417FB5"/>
    <w:rsid w:val="0042137C"/>
    <w:rsid w:val="00422767"/>
    <w:rsid w:val="004228C8"/>
    <w:rsid w:val="0042520E"/>
    <w:rsid w:val="00425231"/>
    <w:rsid w:val="00426927"/>
    <w:rsid w:val="004319B7"/>
    <w:rsid w:val="00433777"/>
    <w:rsid w:val="00433E00"/>
    <w:rsid w:val="00434A04"/>
    <w:rsid w:val="00435178"/>
    <w:rsid w:val="004355A8"/>
    <w:rsid w:val="00435D28"/>
    <w:rsid w:val="0043736B"/>
    <w:rsid w:val="00440D2B"/>
    <w:rsid w:val="00440FC8"/>
    <w:rsid w:val="00441A7C"/>
    <w:rsid w:val="00442200"/>
    <w:rsid w:val="00443867"/>
    <w:rsid w:val="004475D8"/>
    <w:rsid w:val="004502EA"/>
    <w:rsid w:val="00452007"/>
    <w:rsid w:val="004522BB"/>
    <w:rsid w:val="00453010"/>
    <w:rsid w:val="00454DB5"/>
    <w:rsid w:val="00456C84"/>
    <w:rsid w:val="004571BE"/>
    <w:rsid w:val="00460C59"/>
    <w:rsid w:val="00462094"/>
    <w:rsid w:val="00462FB0"/>
    <w:rsid w:val="00463D9E"/>
    <w:rsid w:val="00465CE2"/>
    <w:rsid w:val="00466F89"/>
    <w:rsid w:val="004711CD"/>
    <w:rsid w:val="00471665"/>
    <w:rsid w:val="00471687"/>
    <w:rsid w:val="0047241C"/>
    <w:rsid w:val="00472C69"/>
    <w:rsid w:val="00475927"/>
    <w:rsid w:val="00475AE5"/>
    <w:rsid w:val="0047613B"/>
    <w:rsid w:val="00480BE4"/>
    <w:rsid w:val="0048194B"/>
    <w:rsid w:val="00483C82"/>
    <w:rsid w:val="00484411"/>
    <w:rsid w:val="0048568E"/>
    <w:rsid w:val="00487DE8"/>
    <w:rsid w:val="004912A7"/>
    <w:rsid w:val="004919C7"/>
    <w:rsid w:val="00492FCD"/>
    <w:rsid w:val="0049582B"/>
    <w:rsid w:val="00495CC6"/>
    <w:rsid w:val="004A1291"/>
    <w:rsid w:val="004A29B3"/>
    <w:rsid w:val="004A4FF3"/>
    <w:rsid w:val="004A6E68"/>
    <w:rsid w:val="004B23EF"/>
    <w:rsid w:val="004B56C6"/>
    <w:rsid w:val="004B5B7C"/>
    <w:rsid w:val="004B719E"/>
    <w:rsid w:val="004C0780"/>
    <w:rsid w:val="004C1E03"/>
    <w:rsid w:val="004C2822"/>
    <w:rsid w:val="004C4FDA"/>
    <w:rsid w:val="004C69BB"/>
    <w:rsid w:val="004D07D3"/>
    <w:rsid w:val="004D45FB"/>
    <w:rsid w:val="004D51F1"/>
    <w:rsid w:val="004D5678"/>
    <w:rsid w:val="004D77D8"/>
    <w:rsid w:val="004E03F8"/>
    <w:rsid w:val="004E092D"/>
    <w:rsid w:val="004E2220"/>
    <w:rsid w:val="004E3310"/>
    <w:rsid w:val="004E3765"/>
    <w:rsid w:val="004E44F0"/>
    <w:rsid w:val="004E4607"/>
    <w:rsid w:val="004E55F5"/>
    <w:rsid w:val="004E57CF"/>
    <w:rsid w:val="004F0571"/>
    <w:rsid w:val="004F1870"/>
    <w:rsid w:val="004F280B"/>
    <w:rsid w:val="004F2B06"/>
    <w:rsid w:val="004F3BC8"/>
    <w:rsid w:val="004F4B47"/>
    <w:rsid w:val="004F663A"/>
    <w:rsid w:val="004F6DD7"/>
    <w:rsid w:val="00502C95"/>
    <w:rsid w:val="00507CFC"/>
    <w:rsid w:val="00510994"/>
    <w:rsid w:val="00511A58"/>
    <w:rsid w:val="00515C6F"/>
    <w:rsid w:val="00517F22"/>
    <w:rsid w:val="00520AC5"/>
    <w:rsid w:val="005228A1"/>
    <w:rsid w:val="00522B1D"/>
    <w:rsid w:val="005239CE"/>
    <w:rsid w:val="005247CA"/>
    <w:rsid w:val="00527A7A"/>
    <w:rsid w:val="00530CA3"/>
    <w:rsid w:val="00534123"/>
    <w:rsid w:val="00534485"/>
    <w:rsid w:val="00534C28"/>
    <w:rsid w:val="005421AF"/>
    <w:rsid w:val="00543022"/>
    <w:rsid w:val="005433CA"/>
    <w:rsid w:val="00545DAE"/>
    <w:rsid w:val="00551C46"/>
    <w:rsid w:val="005546B7"/>
    <w:rsid w:val="00556572"/>
    <w:rsid w:val="0055681D"/>
    <w:rsid w:val="0056003A"/>
    <w:rsid w:val="005601FE"/>
    <w:rsid w:val="005631D7"/>
    <w:rsid w:val="00564288"/>
    <w:rsid w:val="00565230"/>
    <w:rsid w:val="00570214"/>
    <w:rsid w:val="00575553"/>
    <w:rsid w:val="00575BEF"/>
    <w:rsid w:val="00576B45"/>
    <w:rsid w:val="0058640E"/>
    <w:rsid w:val="00590938"/>
    <w:rsid w:val="00593811"/>
    <w:rsid w:val="00593D7F"/>
    <w:rsid w:val="00596542"/>
    <w:rsid w:val="00596599"/>
    <w:rsid w:val="00596F38"/>
    <w:rsid w:val="005974B5"/>
    <w:rsid w:val="005A0B80"/>
    <w:rsid w:val="005A0F40"/>
    <w:rsid w:val="005A11F1"/>
    <w:rsid w:val="005A29C2"/>
    <w:rsid w:val="005A4302"/>
    <w:rsid w:val="005A46DA"/>
    <w:rsid w:val="005A5EA1"/>
    <w:rsid w:val="005A72EC"/>
    <w:rsid w:val="005A7F65"/>
    <w:rsid w:val="005B17CF"/>
    <w:rsid w:val="005B22BB"/>
    <w:rsid w:val="005B2DE5"/>
    <w:rsid w:val="005B42B9"/>
    <w:rsid w:val="005B4EFE"/>
    <w:rsid w:val="005B5F78"/>
    <w:rsid w:val="005B74A2"/>
    <w:rsid w:val="005C29F3"/>
    <w:rsid w:val="005C3183"/>
    <w:rsid w:val="005C372A"/>
    <w:rsid w:val="005D345F"/>
    <w:rsid w:val="005D36F9"/>
    <w:rsid w:val="005D3A25"/>
    <w:rsid w:val="005D3B2D"/>
    <w:rsid w:val="005D6CC9"/>
    <w:rsid w:val="005E3492"/>
    <w:rsid w:val="005E34DF"/>
    <w:rsid w:val="005E3DD4"/>
    <w:rsid w:val="005E4D8F"/>
    <w:rsid w:val="005E4EE9"/>
    <w:rsid w:val="005E53AC"/>
    <w:rsid w:val="005E5B6C"/>
    <w:rsid w:val="005E67EB"/>
    <w:rsid w:val="005F10A3"/>
    <w:rsid w:val="005F3222"/>
    <w:rsid w:val="005F3992"/>
    <w:rsid w:val="005F3DB8"/>
    <w:rsid w:val="005F3E1B"/>
    <w:rsid w:val="005F47DF"/>
    <w:rsid w:val="006021BB"/>
    <w:rsid w:val="0060735A"/>
    <w:rsid w:val="0060795E"/>
    <w:rsid w:val="00610B7B"/>
    <w:rsid w:val="006121BD"/>
    <w:rsid w:val="00613782"/>
    <w:rsid w:val="00616782"/>
    <w:rsid w:val="00620357"/>
    <w:rsid w:val="00620E13"/>
    <w:rsid w:val="006220C8"/>
    <w:rsid w:val="00625083"/>
    <w:rsid w:val="006267E8"/>
    <w:rsid w:val="00632582"/>
    <w:rsid w:val="0063372D"/>
    <w:rsid w:val="00634800"/>
    <w:rsid w:val="00636C4C"/>
    <w:rsid w:val="00642505"/>
    <w:rsid w:val="0064297E"/>
    <w:rsid w:val="00644A18"/>
    <w:rsid w:val="00644B60"/>
    <w:rsid w:val="0064738C"/>
    <w:rsid w:val="006478C2"/>
    <w:rsid w:val="00647D37"/>
    <w:rsid w:val="00650135"/>
    <w:rsid w:val="00651357"/>
    <w:rsid w:val="006516AD"/>
    <w:rsid w:val="0065210E"/>
    <w:rsid w:val="0065499C"/>
    <w:rsid w:val="00654DD9"/>
    <w:rsid w:val="00660426"/>
    <w:rsid w:val="00663089"/>
    <w:rsid w:val="006633A4"/>
    <w:rsid w:val="00664701"/>
    <w:rsid w:val="00664E29"/>
    <w:rsid w:val="00665CDB"/>
    <w:rsid w:val="006668B9"/>
    <w:rsid w:val="00670380"/>
    <w:rsid w:val="00670438"/>
    <w:rsid w:val="006742B0"/>
    <w:rsid w:val="00675607"/>
    <w:rsid w:val="006767D9"/>
    <w:rsid w:val="00677898"/>
    <w:rsid w:val="00681CF7"/>
    <w:rsid w:val="00685863"/>
    <w:rsid w:val="00686E8E"/>
    <w:rsid w:val="00690F87"/>
    <w:rsid w:val="00691435"/>
    <w:rsid w:val="00695617"/>
    <w:rsid w:val="00697C11"/>
    <w:rsid w:val="006A0AEE"/>
    <w:rsid w:val="006A0C95"/>
    <w:rsid w:val="006A28A6"/>
    <w:rsid w:val="006A28D0"/>
    <w:rsid w:val="006A5681"/>
    <w:rsid w:val="006A5D34"/>
    <w:rsid w:val="006A5EE5"/>
    <w:rsid w:val="006A7701"/>
    <w:rsid w:val="006B0218"/>
    <w:rsid w:val="006B1D5C"/>
    <w:rsid w:val="006B23B5"/>
    <w:rsid w:val="006B2E22"/>
    <w:rsid w:val="006B44DE"/>
    <w:rsid w:val="006B574C"/>
    <w:rsid w:val="006B5960"/>
    <w:rsid w:val="006C1E37"/>
    <w:rsid w:val="006C214F"/>
    <w:rsid w:val="006C3D10"/>
    <w:rsid w:val="006C7AA8"/>
    <w:rsid w:val="006D08BC"/>
    <w:rsid w:val="006D12B1"/>
    <w:rsid w:val="006D14FD"/>
    <w:rsid w:val="006D2255"/>
    <w:rsid w:val="006D25CB"/>
    <w:rsid w:val="006D3498"/>
    <w:rsid w:val="006D55F7"/>
    <w:rsid w:val="006D6F28"/>
    <w:rsid w:val="006E03B4"/>
    <w:rsid w:val="006E04D8"/>
    <w:rsid w:val="006E2433"/>
    <w:rsid w:val="006E323B"/>
    <w:rsid w:val="006E32FF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7718"/>
    <w:rsid w:val="007229D5"/>
    <w:rsid w:val="007248BD"/>
    <w:rsid w:val="0072538D"/>
    <w:rsid w:val="00726E3B"/>
    <w:rsid w:val="00733184"/>
    <w:rsid w:val="0073331B"/>
    <w:rsid w:val="007365AC"/>
    <w:rsid w:val="00736C24"/>
    <w:rsid w:val="007405A0"/>
    <w:rsid w:val="007408C4"/>
    <w:rsid w:val="00743508"/>
    <w:rsid w:val="00746ACB"/>
    <w:rsid w:val="00751249"/>
    <w:rsid w:val="00753203"/>
    <w:rsid w:val="00755430"/>
    <w:rsid w:val="007569D1"/>
    <w:rsid w:val="007600D3"/>
    <w:rsid w:val="0076195E"/>
    <w:rsid w:val="00767073"/>
    <w:rsid w:val="007713D3"/>
    <w:rsid w:val="00772664"/>
    <w:rsid w:val="00772840"/>
    <w:rsid w:val="00773AEB"/>
    <w:rsid w:val="00774100"/>
    <w:rsid w:val="0077566D"/>
    <w:rsid w:val="00775AD7"/>
    <w:rsid w:val="00777001"/>
    <w:rsid w:val="0077717D"/>
    <w:rsid w:val="00781565"/>
    <w:rsid w:val="00782739"/>
    <w:rsid w:val="00782C87"/>
    <w:rsid w:val="00784D09"/>
    <w:rsid w:val="007859A1"/>
    <w:rsid w:val="007914AC"/>
    <w:rsid w:val="00791B9C"/>
    <w:rsid w:val="00791E4C"/>
    <w:rsid w:val="00791F3C"/>
    <w:rsid w:val="00795FCA"/>
    <w:rsid w:val="00796C54"/>
    <w:rsid w:val="00797496"/>
    <w:rsid w:val="007B2B36"/>
    <w:rsid w:val="007B5FD7"/>
    <w:rsid w:val="007B7AFB"/>
    <w:rsid w:val="007C2BBC"/>
    <w:rsid w:val="007C7C6D"/>
    <w:rsid w:val="007D3ADA"/>
    <w:rsid w:val="007D4487"/>
    <w:rsid w:val="007D5319"/>
    <w:rsid w:val="007D5BBE"/>
    <w:rsid w:val="007D785A"/>
    <w:rsid w:val="007E57E8"/>
    <w:rsid w:val="007E5872"/>
    <w:rsid w:val="007E58AF"/>
    <w:rsid w:val="007E5A4B"/>
    <w:rsid w:val="007E6902"/>
    <w:rsid w:val="007E7B43"/>
    <w:rsid w:val="007F22E4"/>
    <w:rsid w:val="007F2503"/>
    <w:rsid w:val="007F48EB"/>
    <w:rsid w:val="008007D0"/>
    <w:rsid w:val="00801E84"/>
    <w:rsid w:val="00802A98"/>
    <w:rsid w:val="00805FE9"/>
    <w:rsid w:val="00820ED8"/>
    <w:rsid w:val="00821BD1"/>
    <w:rsid w:val="00821C66"/>
    <w:rsid w:val="008221EE"/>
    <w:rsid w:val="008255F6"/>
    <w:rsid w:val="008257B3"/>
    <w:rsid w:val="008303E7"/>
    <w:rsid w:val="00830755"/>
    <w:rsid w:val="008310CE"/>
    <w:rsid w:val="00831909"/>
    <w:rsid w:val="008321B0"/>
    <w:rsid w:val="00832CFC"/>
    <w:rsid w:val="00834E94"/>
    <w:rsid w:val="008366D0"/>
    <w:rsid w:val="00836B7D"/>
    <w:rsid w:val="00840B70"/>
    <w:rsid w:val="008421BE"/>
    <w:rsid w:val="0084445F"/>
    <w:rsid w:val="00844AB4"/>
    <w:rsid w:val="00846BD8"/>
    <w:rsid w:val="008479F0"/>
    <w:rsid w:val="00851C4B"/>
    <w:rsid w:val="0085349D"/>
    <w:rsid w:val="008556F0"/>
    <w:rsid w:val="00855D62"/>
    <w:rsid w:val="00860E92"/>
    <w:rsid w:val="008618ED"/>
    <w:rsid w:val="00861A8B"/>
    <w:rsid w:val="00862B70"/>
    <w:rsid w:val="0086676A"/>
    <w:rsid w:val="00866934"/>
    <w:rsid w:val="00866A33"/>
    <w:rsid w:val="008675E2"/>
    <w:rsid w:val="00873499"/>
    <w:rsid w:val="00874A81"/>
    <w:rsid w:val="00874F4E"/>
    <w:rsid w:val="008759B7"/>
    <w:rsid w:val="0087653A"/>
    <w:rsid w:val="00876B96"/>
    <w:rsid w:val="008818DC"/>
    <w:rsid w:val="00881B99"/>
    <w:rsid w:val="008922FD"/>
    <w:rsid w:val="0089232C"/>
    <w:rsid w:val="008935C9"/>
    <w:rsid w:val="00896328"/>
    <w:rsid w:val="008A17A3"/>
    <w:rsid w:val="008A2E0B"/>
    <w:rsid w:val="008A2F3D"/>
    <w:rsid w:val="008A4FE7"/>
    <w:rsid w:val="008A5574"/>
    <w:rsid w:val="008A758E"/>
    <w:rsid w:val="008B06DC"/>
    <w:rsid w:val="008B562D"/>
    <w:rsid w:val="008B568C"/>
    <w:rsid w:val="008B5BAB"/>
    <w:rsid w:val="008B7918"/>
    <w:rsid w:val="008B7A7D"/>
    <w:rsid w:val="008C2687"/>
    <w:rsid w:val="008C2AEE"/>
    <w:rsid w:val="008C2F5F"/>
    <w:rsid w:val="008C5A66"/>
    <w:rsid w:val="008C5DF9"/>
    <w:rsid w:val="008C5F34"/>
    <w:rsid w:val="008C770A"/>
    <w:rsid w:val="008D2893"/>
    <w:rsid w:val="008D36ED"/>
    <w:rsid w:val="008D5FA6"/>
    <w:rsid w:val="008E0335"/>
    <w:rsid w:val="008E0E88"/>
    <w:rsid w:val="008E139E"/>
    <w:rsid w:val="008E324B"/>
    <w:rsid w:val="008E3ADE"/>
    <w:rsid w:val="008E5DD6"/>
    <w:rsid w:val="008E6061"/>
    <w:rsid w:val="008E72E2"/>
    <w:rsid w:val="008F0F00"/>
    <w:rsid w:val="008F0F9C"/>
    <w:rsid w:val="008F3C35"/>
    <w:rsid w:val="008F48B7"/>
    <w:rsid w:val="008F7D54"/>
    <w:rsid w:val="00901684"/>
    <w:rsid w:val="00901B84"/>
    <w:rsid w:val="00901D3F"/>
    <w:rsid w:val="00902661"/>
    <w:rsid w:val="009027FB"/>
    <w:rsid w:val="0090648F"/>
    <w:rsid w:val="009079BF"/>
    <w:rsid w:val="00907DF2"/>
    <w:rsid w:val="009103F3"/>
    <w:rsid w:val="00911A87"/>
    <w:rsid w:val="0091339D"/>
    <w:rsid w:val="009136F0"/>
    <w:rsid w:val="00914351"/>
    <w:rsid w:val="00915EEC"/>
    <w:rsid w:val="00920389"/>
    <w:rsid w:val="009225EC"/>
    <w:rsid w:val="009225F3"/>
    <w:rsid w:val="009227BF"/>
    <w:rsid w:val="009239FD"/>
    <w:rsid w:val="0092583C"/>
    <w:rsid w:val="0092731A"/>
    <w:rsid w:val="009277A8"/>
    <w:rsid w:val="0093040F"/>
    <w:rsid w:val="009304BA"/>
    <w:rsid w:val="00930CB3"/>
    <w:rsid w:val="00932E34"/>
    <w:rsid w:val="00932F97"/>
    <w:rsid w:val="00934032"/>
    <w:rsid w:val="00934D28"/>
    <w:rsid w:val="0093586E"/>
    <w:rsid w:val="00936C0A"/>
    <w:rsid w:val="00937156"/>
    <w:rsid w:val="00941F61"/>
    <w:rsid w:val="00945CC4"/>
    <w:rsid w:val="00947D03"/>
    <w:rsid w:val="00950707"/>
    <w:rsid w:val="009508C4"/>
    <w:rsid w:val="00950F70"/>
    <w:rsid w:val="00951B53"/>
    <w:rsid w:val="00952005"/>
    <w:rsid w:val="00952DA1"/>
    <w:rsid w:val="00953104"/>
    <w:rsid w:val="009535A8"/>
    <w:rsid w:val="00956148"/>
    <w:rsid w:val="00957B17"/>
    <w:rsid w:val="0096442D"/>
    <w:rsid w:val="009654D9"/>
    <w:rsid w:val="009669D8"/>
    <w:rsid w:val="00967478"/>
    <w:rsid w:val="00970A89"/>
    <w:rsid w:val="00970D5A"/>
    <w:rsid w:val="009717A2"/>
    <w:rsid w:val="00974361"/>
    <w:rsid w:val="00974504"/>
    <w:rsid w:val="009759A5"/>
    <w:rsid w:val="00977A23"/>
    <w:rsid w:val="00977EF1"/>
    <w:rsid w:val="009839F9"/>
    <w:rsid w:val="00987A9A"/>
    <w:rsid w:val="009920C0"/>
    <w:rsid w:val="00993534"/>
    <w:rsid w:val="009A0E47"/>
    <w:rsid w:val="009A24E4"/>
    <w:rsid w:val="009A4D39"/>
    <w:rsid w:val="009A57C2"/>
    <w:rsid w:val="009A7781"/>
    <w:rsid w:val="009B28D1"/>
    <w:rsid w:val="009B355B"/>
    <w:rsid w:val="009B40E8"/>
    <w:rsid w:val="009B47EA"/>
    <w:rsid w:val="009B5B87"/>
    <w:rsid w:val="009B64ED"/>
    <w:rsid w:val="009B68D5"/>
    <w:rsid w:val="009C06D5"/>
    <w:rsid w:val="009C3971"/>
    <w:rsid w:val="009C45A7"/>
    <w:rsid w:val="009C4E9D"/>
    <w:rsid w:val="009C5677"/>
    <w:rsid w:val="009C70C9"/>
    <w:rsid w:val="009D056C"/>
    <w:rsid w:val="009D0F1F"/>
    <w:rsid w:val="009D334C"/>
    <w:rsid w:val="009D5F66"/>
    <w:rsid w:val="009D60B4"/>
    <w:rsid w:val="009D6891"/>
    <w:rsid w:val="009D76CF"/>
    <w:rsid w:val="009E0380"/>
    <w:rsid w:val="009E07B7"/>
    <w:rsid w:val="009E0F52"/>
    <w:rsid w:val="009E3AED"/>
    <w:rsid w:val="009E7D2A"/>
    <w:rsid w:val="009F072F"/>
    <w:rsid w:val="009F4194"/>
    <w:rsid w:val="009F7856"/>
    <w:rsid w:val="00A00451"/>
    <w:rsid w:val="00A00981"/>
    <w:rsid w:val="00A01C42"/>
    <w:rsid w:val="00A03BD1"/>
    <w:rsid w:val="00A0765E"/>
    <w:rsid w:val="00A108F5"/>
    <w:rsid w:val="00A11665"/>
    <w:rsid w:val="00A1337E"/>
    <w:rsid w:val="00A15B91"/>
    <w:rsid w:val="00A16112"/>
    <w:rsid w:val="00A17ECE"/>
    <w:rsid w:val="00A210D6"/>
    <w:rsid w:val="00A236B5"/>
    <w:rsid w:val="00A25020"/>
    <w:rsid w:val="00A255C5"/>
    <w:rsid w:val="00A26607"/>
    <w:rsid w:val="00A26670"/>
    <w:rsid w:val="00A31F02"/>
    <w:rsid w:val="00A34E13"/>
    <w:rsid w:val="00A3725E"/>
    <w:rsid w:val="00A40D75"/>
    <w:rsid w:val="00A41755"/>
    <w:rsid w:val="00A42D36"/>
    <w:rsid w:val="00A47264"/>
    <w:rsid w:val="00A502EF"/>
    <w:rsid w:val="00A53B88"/>
    <w:rsid w:val="00A54371"/>
    <w:rsid w:val="00A547A8"/>
    <w:rsid w:val="00A54E58"/>
    <w:rsid w:val="00A54F9E"/>
    <w:rsid w:val="00A55959"/>
    <w:rsid w:val="00A56051"/>
    <w:rsid w:val="00A566F8"/>
    <w:rsid w:val="00A61950"/>
    <w:rsid w:val="00A64F72"/>
    <w:rsid w:val="00A656A5"/>
    <w:rsid w:val="00A65EAD"/>
    <w:rsid w:val="00A6738F"/>
    <w:rsid w:val="00A67781"/>
    <w:rsid w:val="00A70859"/>
    <w:rsid w:val="00A71ED6"/>
    <w:rsid w:val="00A728C2"/>
    <w:rsid w:val="00A731EB"/>
    <w:rsid w:val="00A73DAC"/>
    <w:rsid w:val="00A73E1A"/>
    <w:rsid w:val="00A73F3B"/>
    <w:rsid w:val="00A76FD5"/>
    <w:rsid w:val="00A8112B"/>
    <w:rsid w:val="00A83157"/>
    <w:rsid w:val="00A837FE"/>
    <w:rsid w:val="00A86B26"/>
    <w:rsid w:val="00A87F34"/>
    <w:rsid w:val="00A901AD"/>
    <w:rsid w:val="00A90D79"/>
    <w:rsid w:val="00A91BAD"/>
    <w:rsid w:val="00A929B8"/>
    <w:rsid w:val="00A937C6"/>
    <w:rsid w:val="00A9441E"/>
    <w:rsid w:val="00A965E2"/>
    <w:rsid w:val="00AA0E2C"/>
    <w:rsid w:val="00AA29FC"/>
    <w:rsid w:val="00AA48A4"/>
    <w:rsid w:val="00AA6D86"/>
    <w:rsid w:val="00AB1C6D"/>
    <w:rsid w:val="00AB348B"/>
    <w:rsid w:val="00AB3618"/>
    <w:rsid w:val="00AB6B54"/>
    <w:rsid w:val="00AB70B7"/>
    <w:rsid w:val="00AC26C8"/>
    <w:rsid w:val="00AC3BED"/>
    <w:rsid w:val="00AC63D9"/>
    <w:rsid w:val="00AD068F"/>
    <w:rsid w:val="00AD0EDB"/>
    <w:rsid w:val="00AD32EF"/>
    <w:rsid w:val="00AD33B7"/>
    <w:rsid w:val="00AD6466"/>
    <w:rsid w:val="00AD6E6D"/>
    <w:rsid w:val="00AD7A74"/>
    <w:rsid w:val="00AE274C"/>
    <w:rsid w:val="00AE3408"/>
    <w:rsid w:val="00AE4400"/>
    <w:rsid w:val="00AE5E14"/>
    <w:rsid w:val="00AE5FB5"/>
    <w:rsid w:val="00AF0440"/>
    <w:rsid w:val="00AF785E"/>
    <w:rsid w:val="00AF7A43"/>
    <w:rsid w:val="00B00296"/>
    <w:rsid w:val="00B0091A"/>
    <w:rsid w:val="00B01F3E"/>
    <w:rsid w:val="00B0357B"/>
    <w:rsid w:val="00B059A4"/>
    <w:rsid w:val="00B05A94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178D2"/>
    <w:rsid w:val="00B21352"/>
    <w:rsid w:val="00B25BC9"/>
    <w:rsid w:val="00B26663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56725"/>
    <w:rsid w:val="00B61A00"/>
    <w:rsid w:val="00B622B0"/>
    <w:rsid w:val="00B648B1"/>
    <w:rsid w:val="00B712BC"/>
    <w:rsid w:val="00B72906"/>
    <w:rsid w:val="00B72FAD"/>
    <w:rsid w:val="00B74A92"/>
    <w:rsid w:val="00B75C5F"/>
    <w:rsid w:val="00B7714F"/>
    <w:rsid w:val="00B77695"/>
    <w:rsid w:val="00B82953"/>
    <w:rsid w:val="00B83F98"/>
    <w:rsid w:val="00B848FA"/>
    <w:rsid w:val="00B84AED"/>
    <w:rsid w:val="00B86323"/>
    <w:rsid w:val="00B87B38"/>
    <w:rsid w:val="00B90D47"/>
    <w:rsid w:val="00B947A3"/>
    <w:rsid w:val="00B947F5"/>
    <w:rsid w:val="00B96613"/>
    <w:rsid w:val="00B97A42"/>
    <w:rsid w:val="00B97C9D"/>
    <w:rsid w:val="00B97EC3"/>
    <w:rsid w:val="00BA1B92"/>
    <w:rsid w:val="00BA478A"/>
    <w:rsid w:val="00BA55E5"/>
    <w:rsid w:val="00BA675E"/>
    <w:rsid w:val="00BA6BA9"/>
    <w:rsid w:val="00BB32DE"/>
    <w:rsid w:val="00BB5A93"/>
    <w:rsid w:val="00BB622B"/>
    <w:rsid w:val="00BB755C"/>
    <w:rsid w:val="00BB7595"/>
    <w:rsid w:val="00BC5467"/>
    <w:rsid w:val="00BC6968"/>
    <w:rsid w:val="00BD0D2F"/>
    <w:rsid w:val="00BD0D83"/>
    <w:rsid w:val="00BD125E"/>
    <w:rsid w:val="00BD3237"/>
    <w:rsid w:val="00BD360B"/>
    <w:rsid w:val="00BD4B0D"/>
    <w:rsid w:val="00BD5497"/>
    <w:rsid w:val="00BD579F"/>
    <w:rsid w:val="00BD58B8"/>
    <w:rsid w:val="00BD72CE"/>
    <w:rsid w:val="00BE0889"/>
    <w:rsid w:val="00BE108B"/>
    <w:rsid w:val="00BE2072"/>
    <w:rsid w:val="00BE47AA"/>
    <w:rsid w:val="00BE4E0E"/>
    <w:rsid w:val="00BE682F"/>
    <w:rsid w:val="00BF01C5"/>
    <w:rsid w:val="00BF09A7"/>
    <w:rsid w:val="00BF12B5"/>
    <w:rsid w:val="00BF1DDF"/>
    <w:rsid w:val="00BF4BA1"/>
    <w:rsid w:val="00BF7711"/>
    <w:rsid w:val="00C015A2"/>
    <w:rsid w:val="00C015FA"/>
    <w:rsid w:val="00C02B36"/>
    <w:rsid w:val="00C032E3"/>
    <w:rsid w:val="00C03DC6"/>
    <w:rsid w:val="00C056D0"/>
    <w:rsid w:val="00C06ECB"/>
    <w:rsid w:val="00C0737A"/>
    <w:rsid w:val="00C1027D"/>
    <w:rsid w:val="00C138CF"/>
    <w:rsid w:val="00C15AEB"/>
    <w:rsid w:val="00C17D2B"/>
    <w:rsid w:val="00C22C20"/>
    <w:rsid w:val="00C25B56"/>
    <w:rsid w:val="00C27184"/>
    <w:rsid w:val="00C27BF7"/>
    <w:rsid w:val="00C31CB8"/>
    <w:rsid w:val="00C32005"/>
    <w:rsid w:val="00C32BE2"/>
    <w:rsid w:val="00C3389D"/>
    <w:rsid w:val="00C33E53"/>
    <w:rsid w:val="00C4068F"/>
    <w:rsid w:val="00C413D9"/>
    <w:rsid w:val="00C41F58"/>
    <w:rsid w:val="00C50453"/>
    <w:rsid w:val="00C512EC"/>
    <w:rsid w:val="00C520B9"/>
    <w:rsid w:val="00C523F3"/>
    <w:rsid w:val="00C52C76"/>
    <w:rsid w:val="00C55326"/>
    <w:rsid w:val="00C556FA"/>
    <w:rsid w:val="00C55AF0"/>
    <w:rsid w:val="00C55D8A"/>
    <w:rsid w:val="00C566A9"/>
    <w:rsid w:val="00C570A5"/>
    <w:rsid w:val="00C60FB6"/>
    <w:rsid w:val="00C61477"/>
    <w:rsid w:val="00C61742"/>
    <w:rsid w:val="00C62C08"/>
    <w:rsid w:val="00C62F9A"/>
    <w:rsid w:val="00C6435A"/>
    <w:rsid w:val="00C643D0"/>
    <w:rsid w:val="00C671FD"/>
    <w:rsid w:val="00C67889"/>
    <w:rsid w:val="00C7056C"/>
    <w:rsid w:val="00C70DD1"/>
    <w:rsid w:val="00C73894"/>
    <w:rsid w:val="00C82473"/>
    <w:rsid w:val="00C830FE"/>
    <w:rsid w:val="00C83583"/>
    <w:rsid w:val="00C843E9"/>
    <w:rsid w:val="00C87A13"/>
    <w:rsid w:val="00C905B9"/>
    <w:rsid w:val="00C93A2F"/>
    <w:rsid w:val="00C9470D"/>
    <w:rsid w:val="00C977EF"/>
    <w:rsid w:val="00CA036E"/>
    <w:rsid w:val="00CA24BF"/>
    <w:rsid w:val="00CA25A2"/>
    <w:rsid w:val="00CA3008"/>
    <w:rsid w:val="00CA3835"/>
    <w:rsid w:val="00CA4B0D"/>
    <w:rsid w:val="00CA5797"/>
    <w:rsid w:val="00CA663D"/>
    <w:rsid w:val="00CB2FBF"/>
    <w:rsid w:val="00CB365E"/>
    <w:rsid w:val="00CB46D1"/>
    <w:rsid w:val="00CB46EA"/>
    <w:rsid w:val="00CB4C2E"/>
    <w:rsid w:val="00CB62BC"/>
    <w:rsid w:val="00CB7568"/>
    <w:rsid w:val="00CB7FF2"/>
    <w:rsid w:val="00CC1889"/>
    <w:rsid w:val="00CC3388"/>
    <w:rsid w:val="00CC355F"/>
    <w:rsid w:val="00CC37BB"/>
    <w:rsid w:val="00CC3C05"/>
    <w:rsid w:val="00CC410D"/>
    <w:rsid w:val="00CC4A58"/>
    <w:rsid w:val="00CC5BFB"/>
    <w:rsid w:val="00CC73D9"/>
    <w:rsid w:val="00CC7BA3"/>
    <w:rsid w:val="00CD2938"/>
    <w:rsid w:val="00CD30DA"/>
    <w:rsid w:val="00CD6688"/>
    <w:rsid w:val="00CD7103"/>
    <w:rsid w:val="00CD76BE"/>
    <w:rsid w:val="00CE015A"/>
    <w:rsid w:val="00CE0F7D"/>
    <w:rsid w:val="00CE21FB"/>
    <w:rsid w:val="00CE253D"/>
    <w:rsid w:val="00CE3CAB"/>
    <w:rsid w:val="00CE552C"/>
    <w:rsid w:val="00CE5FE3"/>
    <w:rsid w:val="00CE61AA"/>
    <w:rsid w:val="00CE622E"/>
    <w:rsid w:val="00CF0D7A"/>
    <w:rsid w:val="00CF13C4"/>
    <w:rsid w:val="00CF3979"/>
    <w:rsid w:val="00CF3E55"/>
    <w:rsid w:val="00CF599E"/>
    <w:rsid w:val="00CF5D11"/>
    <w:rsid w:val="00CF5E6B"/>
    <w:rsid w:val="00CF65F7"/>
    <w:rsid w:val="00D01474"/>
    <w:rsid w:val="00D03FCC"/>
    <w:rsid w:val="00D04A39"/>
    <w:rsid w:val="00D04EB6"/>
    <w:rsid w:val="00D04FC4"/>
    <w:rsid w:val="00D06E59"/>
    <w:rsid w:val="00D072FE"/>
    <w:rsid w:val="00D10B8C"/>
    <w:rsid w:val="00D11124"/>
    <w:rsid w:val="00D1272A"/>
    <w:rsid w:val="00D15750"/>
    <w:rsid w:val="00D212F1"/>
    <w:rsid w:val="00D2206D"/>
    <w:rsid w:val="00D2208B"/>
    <w:rsid w:val="00D22AA0"/>
    <w:rsid w:val="00D22F85"/>
    <w:rsid w:val="00D230A1"/>
    <w:rsid w:val="00D24BFD"/>
    <w:rsid w:val="00D25039"/>
    <w:rsid w:val="00D31B63"/>
    <w:rsid w:val="00D35A1B"/>
    <w:rsid w:val="00D36CF0"/>
    <w:rsid w:val="00D371CD"/>
    <w:rsid w:val="00D4240F"/>
    <w:rsid w:val="00D445F1"/>
    <w:rsid w:val="00D451D8"/>
    <w:rsid w:val="00D47095"/>
    <w:rsid w:val="00D50486"/>
    <w:rsid w:val="00D5140D"/>
    <w:rsid w:val="00D52042"/>
    <w:rsid w:val="00D525A2"/>
    <w:rsid w:val="00D55976"/>
    <w:rsid w:val="00D56EB4"/>
    <w:rsid w:val="00D6033C"/>
    <w:rsid w:val="00D62175"/>
    <w:rsid w:val="00D6253B"/>
    <w:rsid w:val="00D63C32"/>
    <w:rsid w:val="00D654D7"/>
    <w:rsid w:val="00D65849"/>
    <w:rsid w:val="00D67125"/>
    <w:rsid w:val="00D702FE"/>
    <w:rsid w:val="00D70D64"/>
    <w:rsid w:val="00D7229C"/>
    <w:rsid w:val="00D7765D"/>
    <w:rsid w:val="00D77A45"/>
    <w:rsid w:val="00D82A0E"/>
    <w:rsid w:val="00D83E1A"/>
    <w:rsid w:val="00D855BA"/>
    <w:rsid w:val="00D900AB"/>
    <w:rsid w:val="00D97414"/>
    <w:rsid w:val="00D97D82"/>
    <w:rsid w:val="00DA0050"/>
    <w:rsid w:val="00DA0F57"/>
    <w:rsid w:val="00DA1104"/>
    <w:rsid w:val="00DA47FC"/>
    <w:rsid w:val="00DA5772"/>
    <w:rsid w:val="00DA5A14"/>
    <w:rsid w:val="00DB299F"/>
    <w:rsid w:val="00DB2FC3"/>
    <w:rsid w:val="00DB4FA7"/>
    <w:rsid w:val="00DB6115"/>
    <w:rsid w:val="00DB700E"/>
    <w:rsid w:val="00DB74C5"/>
    <w:rsid w:val="00DC0C44"/>
    <w:rsid w:val="00DC173E"/>
    <w:rsid w:val="00DC49E5"/>
    <w:rsid w:val="00DC5C44"/>
    <w:rsid w:val="00DC5E1A"/>
    <w:rsid w:val="00DD0261"/>
    <w:rsid w:val="00DD1300"/>
    <w:rsid w:val="00DD6156"/>
    <w:rsid w:val="00DD6286"/>
    <w:rsid w:val="00DD6650"/>
    <w:rsid w:val="00DD67F7"/>
    <w:rsid w:val="00DD7B6F"/>
    <w:rsid w:val="00DE0164"/>
    <w:rsid w:val="00DE29DC"/>
    <w:rsid w:val="00DE345D"/>
    <w:rsid w:val="00DE4CED"/>
    <w:rsid w:val="00DE5468"/>
    <w:rsid w:val="00DE712A"/>
    <w:rsid w:val="00DF43CD"/>
    <w:rsid w:val="00DF4829"/>
    <w:rsid w:val="00DF4AF3"/>
    <w:rsid w:val="00DF5B02"/>
    <w:rsid w:val="00E014D3"/>
    <w:rsid w:val="00E026B3"/>
    <w:rsid w:val="00E02E04"/>
    <w:rsid w:val="00E02F4C"/>
    <w:rsid w:val="00E06A41"/>
    <w:rsid w:val="00E072EF"/>
    <w:rsid w:val="00E076AE"/>
    <w:rsid w:val="00E12C2D"/>
    <w:rsid w:val="00E135F1"/>
    <w:rsid w:val="00E15995"/>
    <w:rsid w:val="00E15DA3"/>
    <w:rsid w:val="00E1625E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27A85"/>
    <w:rsid w:val="00E27C5C"/>
    <w:rsid w:val="00E332E0"/>
    <w:rsid w:val="00E3437C"/>
    <w:rsid w:val="00E35559"/>
    <w:rsid w:val="00E428C8"/>
    <w:rsid w:val="00E46A6F"/>
    <w:rsid w:val="00E47445"/>
    <w:rsid w:val="00E47560"/>
    <w:rsid w:val="00E47F86"/>
    <w:rsid w:val="00E50BF0"/>
    <w:rsid w:val="00E529CA"/>
    <w:rsid w:val="00E53581"/>
    <w:rsid w:val="00E544DA"/>
    <w:rsid w:val="00E57222"/>
    <w:rsid w:val="00E6265B"/>
    <w:rsid w:val="00E626BB"/>
    <w:rsid w:val="00E667AA"/>
    <w:rsid w:val="00E676EC"/>
    <w:rsid w:val="00E67F37"/>
    <w:rsid w:val="00E71663"/>
    <w:rsid w:val="00E71C68"/>
    <w:rsid w:val="00E74AE2"/>
    <w:rsid w:val="00E74D14"/>
    <w:rsid w:val="00E75537"/>
    <w:rsid w:val="00E75B91"/>
    <w:rsid w:val="00E75D1A"/>
    <w:rsid w:val="00E8054A"/>
    <w:rsid w:val="00E806DE"/>
    <w:rsid w:val="00E81B8E"/>
    <w:rsid w:val="00E81CA0"/>
    <w:rsid w:val="00E829B3"/>
    <w:rsid w:val="00E84C52"/>
    <w:rsid w:val="00E85828"/>
    <w:rsid w:val="00E913B7"/>
    <w:rsid w:val="00E92C41"/>
    <w:rsid w:val="00E93CDB"/>
    <w:rsid w:val="00EA09E4"/>
    <w:rsid w:val="00EA0B96"/>
    <w:rsid w:val="00EA2BC2"/>
    <w:rsid w:val="00EA3AC2"/>
    <w:rsid w:val="00EA3EF1"/>
    <w:rsid w:val="00EA6E14"/>
    <w:rsid w:val="00EA7273"/>
    <w:rsid w:val="00EA7E53"/>
    <w:rsid w:val="00EB2927"/>
    <w:rsid w:val="00EB3B4B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D7C40"/>
    <w:rsid w:val="00EE0E29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07CC6"/>
    <w:rsid w:val="00F13DE3"/>
    <w:rsid w:val="00F13EA4"/>
    <w:rsid w:val="00F152DA"/>
    <w:rsid w:val="00F202BC"/>
    <w:rsid w:val="00F237A0"/>
    <w:rsid w:val="00F24539"/>
    <w:rsid w:val="00F24C48"/>
    <w:rsid w:val="00F26D0C"/>
    <w:rsid w:val="00F274FB"/>
    <w:rsid w:val="00F30428"/>
    <w:rsid w:val="00F30F5B"/>
    <w:rsid w:val="00F31525"/>
    <w:rsid w:val="00F31ED6"/>
    <w:rsid w:val="00F335D0"/>
    <w:rsid w:val="00F34B7D"/>
    <w:rsid w:val="00F406B9"/>
    <w:rsid w:val="00F413FA"/>
    <w:rsid w:val="00F418A1"/>
    <w:rsid w:val="00F42B59"/>
    <w:rsid w:val="00F432C3"/>
    <w:rsid w:val="00F50C5A"/>
    <w:rsid w:val="00F50C5F"/>
    <w:rsid w:val="00F51150"/>
    <w:rsid w:val="00F55302"/>
    <w:rsid w:val="00F57155"/>
    <w:rsid w:val="00F60A9E"/>
    <w:rsid w:val="00F61308"/>
    <w:rsid w:val="00F64681"/>
    <w:rsid w:val="00F65C43"/>
    <w:rsid w:val="00F70005"/>
    <w:rsid w:val="00F731F4"/>
    <w:rsid w:val="00F7563B"/>
    <w:rsid w:val="00F805CE"/>
    <w:rsid w:val="00F80C75"/>
    <w:rsid w:val="00F84FFA"/>
    <w:rsid w:val="00F86C5B"/>
    <w:rsid w:val="00F964F2"/>
    <w:rsid w:val="00FA1CC2"/>
    <w:rsid w:val="00FA453A"/>
    <w:rsid w:val="00FA5D93"/>
    <w:rsid w:val="00FA754C"/>
    <w:rsid w:val="00FA765D"/>
    <w:rsid w:val="00FB3082"/>
    <w:rsid w:val="00FB41F8"/>
    <w:rsid w:val="00FB50BD"/>
    <w:rsid w:val="00FB5E0F"/>
    <w:rsid w:val="00FB618E"/>
    <w:rsid w:val="00FB6670"/>
    <w:rsid w:val="00FB68E7"/>
    <w:rsid w:val="00FC07E1"/>
    <w:rsid w:val="00FC2369"/>
    <w:rsid w:val="00FC3565"/>
    <w:rsid w:val="00FD38EA"/>
    <w:rsid w:val="00FD70D9"/>
    <w:rsid w:val="00FE1D9F"/>
    <w:rsid w:val="00FE27EB"/>
    <w:rsid w:val="00FE36AC"/>
    <w:rsid w:val="00FE458F"/>
    <w:rsid w:val="00FE4C98"/>
    <w:rsid w:val="00FE5039"/>
    <w:rsid w:val="00FF38F0"/>
    <w:rsid w:val="00FF3C76"/>
    <w:rsid w:val="00FF4EE9"/>
    <w:rsid w:val="00FF5E4F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FC5D"/>
  <w15:docId w15:val="{736F1D0C-89D7-495A-98AF-EEBB3F13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9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E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EC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EC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1" ma:contentTypeDescription="Create a new document." ma:contentTypeScope="" ma:versionID="718bec23574974fc998760df161aa216">
  <xsd:schema xmlns:xsd="http://www.w3.org/2001/XMLSchema" xmlns:xs="http://www.w3.org/2001/XMLSchema" xmlns:p="http://schemas.microsoft.com/office/2006/metadata/properties" xmlns:ns3="f9c03475-987a-401d-8ac4-a8b320586573" xmlns:ns4="f9d6bc27-f2bd-4049-a395-4b9f275af5c8" targetNamespace="http://schemas.microsoft.com/office/2006/metadata/properties" ma:root="true" ma:fieldsID="ff6e7f5c634ded9d935f0f5c31ed7cf9" ns3:_="" ns4:_="">
    <xsd:import namespace="f9c03475-987a-401d-8ac4-a8b320586573"/>
    <xsd:import namespace="f9d6bc27-f2bd-4049-a395-4b9f275af5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0FEB-9BDD-4F7B-B0CD-785CFAE66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03475-987a-401d-8ac4-a8b320586573"/>
    <ds:schemaRef ds:uri="f9d6bc27-f2bd-4049-a395-4b9f275af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8B27E-F1D7-486D-A957-0CFA1B895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F862C-D477-4AE5-9EF1-EFF013BFF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041778-8BA8-4B23-BDB5-FA462275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4871</Words>
  <Characters>29227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34030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Dell</cp:lastModifiedBy>
  <cp:revision>2</cp:revision>
  <cp:lastPrinted>2013-10-09T10:18:00Z</cp:lastPrinted>
  <dcterms:created xsi:type="dcterms:W3CDTF">2023-02-20T00:40:00Z</dcterms:created>
  <dcterms:modified xsi:type="dcterms:W3CDTF">2023-02-20T00:40:00Z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