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F1D" w:rsidRDefault="00F66E25" w:rsidP="009706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8B060B">
        <w:rPr>
          <w:rFonts w:ascii="Times New Roman" w:hAnsi="Times New Roman"/>
          <w:b/>
          <w:sz w:val="28"/>
          <w:szCs w:val="28"/>
        </w:rPr>
        <w:t xml:space="preserve">Wymagania edukacyjne na poszczególne oceny − klasa </w:t>
      </w:r>
      <w:r w:rsidR="00461DAF" w:rsidRPr="008B060B">
        <w:rPr>
          <w:rFonts w:ascii="Times New Roman" w:hAnsi="Times New Roman"/>
          <w:b/>
          <w:sz w:val="28"/>
          <w:szCs w:val="28"/>
        </w:rPr>
        <w:t>2</w:t>
      </w:r>
      <w:r w:rsidRPr="008B060B">
        <w:rPr>
          <w:rFonts w:ascii="Times New Roman" w:hAnsi="Times New Roman"/>
          <w:b/>
          <w:sz w:val="28"/>
          <w:szCs w:val="28"/>
        </w:rPr>
        <w:t xml:space="preserve"> część 1</w:t>
      </w:r>
    </w:p>
    <w:p w:rsidR="008B060B" w:rsidRPr="008B060B" w:rsidRDefault="008B060B" w:rsidP="009706A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Edycja 2024</w:t>
      </w:r>
    </w:p>
    <w:p w:rsidR="006E1F1D" w:rsidRPr="008B060B" w:rsidRDefault="006E1F1D" w:rsidP="009706AD">
      <w:pPr>
        <w:spacing w:after="0"/>
        <w:rPr>
          <w:rFonts w:ascii="Times New Roman" w:hAnsi="Times New Roman"/>
          <w:sz w:val="20"/>
          <w:szCs w:val="20"/>
        </w:rPr>
      </w:pPr>
    </w:p>
    <w:p w:rsidR="006A6409" w:rsidRPr="008B060B" w:rsidRDefault="006F37B6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144145</wp:posOffset>
                </wp:positionV>
                <wp:extent cx="333375" cy="1524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68195" id="Prostokąt 2" o:spid="_x0000_s1026" style="position:absolute;margin-left:.35pt;margin-top:11.35pt;width:26.2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" fillcolor="#d8d8d8"/>
            </w:pict>
          </mc:Fallback>
        </mc:AlternateContent>
      </w:r>
      <w:r w:rsidR="00F66E25" w:rsidRPr="008B060B">
        <w:rPr>
          <w:rFonts w:ascii="Times New Roman" w:hAnsi="Times New Roman"/>
          <w:sz w:val="20"/>
          <w:szCs w:val="20"/>
        </w:rPr>
        <w:t>* zakres rozszerzony</w:t>
      </w:r>
    </w:p>
    <w:p w:rsidR="00F66E25" w:rsidRPr="008B060B" w:rsidRDefault="006F37B6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153670</wp:posOffset>
                </wp:positionV>
                <wp:extent cx="333375" cy="152400"/>
                <wp:effectExtent l="0" t="0" r="9525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641A9" id="Prostokąt 1" o:spid="_x0000_s1026" style="position:absolute;margin-left:.35pt;margin-top:12.1pt;width:26.2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"/>
            </w:pict>
          </mc:Fallback>
        </mc:AlternateContent>
      </w:r>
      <w:r w:rsidR="006A6409" w:rsidRPr="008B060B">
        <w:rPr>
          <w:rFonts w:ascii="Times New Roman" w:hAnsi="Times New Roman"/>
          <w:sz w:val="20"/>
          <w:szCs w:val="20"/>
        </w:rPr>
        <w:t xml:space="preserve">materi Materiał  </w:t>
      </w:r>
      <w:r w:rsidR="00F66E25" w:rsidRPr="008B060B">
        <w:rPr>
          <w:rFonts w:ascii="Times New Roman" w:hAnsi="Times New Roman"/>
          <w:sz w:val="20"/>
          <w:szCs w:val="20"/>
        </w:rPr>
        <w:t>obligatoryjny</w:t>
      </w:r>
    </w:p>
    <w:p w:rsidR="00F66E25" w:rsidRPr="008B060B" w:rsidRDefault="00F66E25" w:rsidP="009706A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B060B">
        <w:rPr>
          <w:rFonts w:ascii="Times New Roman" w:hAnsi="Times New Roman"/>
          <w:sz w:val="20"/>
          <w:szCs w:val="20"/>
        </w:rPr>
        <w:t>materi</w:t>
      </w:r>
      <w:r w:rsidR="006A6409" w:rsidRPr="008B060B">
        <w:rPr>
          <w:rFonts w:ascii="Times New Roman" w:hAnsi="Times New Roman"/>
          <w:sz w:val="20"/>
          <w:szCs w:val="20"/>
        </w:rPr>
        <w:t xml:space="preserve"> Materi</w:t>
      </w:r>
      <w:r w:rsidRPr="008B060B">
        <w:rPr>
          <w:rFonts w:ascii="Times New Roman" w:hAnsi="Times New Roman"/>
          <w:sz w:val="20"/>
          <w:szCs w:val="20"/>
        </w:rPr>
        <w:t>ał fakultatywny</w:t>
      </w:r>
    </w:p>
    <w:p w:rsidR="00F66E25" w:rsidRPr="008B060B" w:rsidRDefault="00F66E25" w:rsidP="009706AD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96"/>
        <w:gridCol w:w="2311"/>
        <w:gridCol w:w="2308"/>
        <w:gridCol w:w="2409"/>
        <w:gridCol w:w="2335"/>
        <w:gridCol w:w="2335"/>
      </w:tblGrid>
      <w:tr w:rsidR="00942669" w:rsidRPr="008B060B" w:rsidTr="00F66E25">
        <w:tc>
          <w:tcPr>
            <w:tcW w:w="2325" w:type="dxa"/>
            <w:vMerge w:val="restart"/>
            <w:shd w:val="clear" w:color="auto" w:fill="auto"/>
            <w:vAlign w:val="center"/>
          </w:tcPr>
          <w:p w:rsidR="00F66E25" w:rsidRPr="008B060B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bCs/>
                <w:sz w:val="20"/>
                <w:szCs w:val="20"/>
              </w:rPr>
              <w:t>Numer</w:t>
            </w:r>
            <w:r w:rsidRPr="008B060B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i temat lekcji</w:t>
            </w:r>
          </w:p>
        </w:tc>
        <w:tc>
          <w:tcPr>
            <w:tcW w:w="2319" w:type="dxa"/>
            <w:shd w:val="clear" w:color="auto" w:fill="auto"/>
            <w:vAlign w:val="center"/>
          </w:tcPr>
          <w:p w:rsidR="004A698C" w:rsidRPr="008B060B" w:rsidRDefault="00F66E25" w:rsidP="004A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4A698C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 na </w:t>
            </w:r>
          </w:p>
          <w:p w:rsidR="00F66E25" w:rsidRPr="008B060B" w:rsidRDefault="00F66E25" w:rsidP="004A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4A698C" w:rsidRPr="008B060B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 dopuszczając</w:t>
            </w:r>
            <w:r w:rsidR="004A698C" w:rsidRPr="008B060B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66E25" w:rsidRPr="008B060B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4A698C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na </w:t>
            </w:r>
          </w:p>
          <w:p w:rsidR="00F66E25" w:rsidRPr="008B060B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4A698C" w:rsidRPr="008B060B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 dostateczn</w:t>
            </w:r>
            <w:r w:rsidR="004A698C" w:rsidRPr="008B060B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4A698C" w:rsidRPr="008B060B" w:rsidRDefault="00F66E25" w:rsidP="004A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4A698C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 na </w:t>
            </w:r>
          </w:p>
          <w:p w:rsidR="00F66E25" w:rsidRPr="008B060B" w:rsidRDefault="00F66E25" w:rsidP="004A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4A698C" w:rsidRPr="008B060B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 dobr</w:t>
            </w:r>
            <w:r w:rsidR="004A698C" w:rsidRPr="008B060B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F66E25" w:rsidRPr="008B060B" w:rsidRDefault="00F66E25" w:rsidP="004A69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Wymagania</w:t>
            </w:r>
            <w:r w:rsidR="004A698C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 na 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4A698C" w:rsidRPr="008B060B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 bardzo dobr</w:t>
            </w:r>
            <w:r w:rsidR="004A698C" w:rsidRPr="008B060B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66E25" w:rsidRPr="008B060B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Wymagania </w:t>
            </w:r>
            <w:r w:rsidR="004A698C" w:rsidRPr="008B060B">
              <w:rPr>
                <w:rFonts w:ascii="Times New Roman" w:hAnsi="Times New Roman"/>
                <w:b/>
                <w:sz w:val="20"/>
                <w:szCs w:val="20"/>
              </w:rPr>
              <w:t>na</w:t>
            </w:r>
          </w:p>
          <w:p w:rsidR="00F66E25" w:rsidRPr="008B060B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ocen</w:t>
            </w:r>
            <w:r w:rsidR="004A698C" w:rsidRPr="008B060B">
              <w:rPr>
                <w:rFonts w:ascii="Times New Roman" w:hAnsi="Times New Roman"/>
                <w:b/>
                <w:sz w:val="20"/>
                <w:szCs w:val="20"/>
              </w:rPr>
              <w:t>ę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 celując</w:t>
            </w:r>
            <w:r w:rsidR="004A698C" w:rsidRPr="008B060B">
              <w:rPr>
                <w:rFonts w:ascii="Times New Roman" w:hAnsi="Times New Roman"/>
                <w:b/>
                <w:sz w:val="20"/>
                <w:szCs w:val="20"/>
              </w:rPr>
              <w:t>ą</w:t>
            </w:r>
          </w:p>
        </w:tc>
      </w:tr>
      <w:tr w:rsidR="00942669" w:rsidRPr="008B060B" w:rsidTr="00F66E25">
        <w:tc>
          <w:tcPr>
            <w:tcW w:w="2325" w:type="dxa"/>
            <w:vMerge/>
            <w:shd w:val="clear" w:color="auto" w:fill="auto"/>
            <w:vAlign w:val="center"/>
          </w:tcPr>
          <w:p w:rsidR="00F66E25" w:rsidRPr="008B060B" w:rsidRDefault="00F66E25" w:rsidP="009706A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auto"/>
            <w:vAlign w:val="center"/>
          </w:tcPr>
          <w:p w:rsidR="00F66E25" w:rsidRPr="008B060B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Uczeń potrafi:</w:t>
            </w:r>
          </w:p>
        </w:tc>
        <w:tc>
          <w:tcPr>
            <w:tcW w:w="2320" w:type="dxa"/>
            <w:shd w:val="clear" w:color="auto" w:fill="auto"/>
            <w:vAlign w:val="center"/>
          </w:tcPr>
          <w:p w:rsidR="00F66E25" w:rsidRPr="008B060B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Uczeń potrafi to, co na ocenę dopuszczającą,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F66E25" w:rsidRPr="008B060B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Uczeń potrafi to, co na ocenę dostateczną, oraz:</w:t>
            </w:r>
          </w:p>
        </w:tc>
        <w:tc>
          <w:tcPr>
            <w:tcW w:w="2346" w:type="dxa"/>
            <w:shd w:val="clear" w:color="auto" w:fill="auto"/>
            <w:vAlign w:val="center"/>
          </w:tcPr>
          <w:p w:rsidR="00F66E25" w:rsidRPr="008B060B" w:rsidRDefault="00F66E25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Uczeń potrafi to, co na ocenę dobrą, oraz: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F66E25" w:rsidRPr="008B060B" w:rsidRDefault="00725B8E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Uczeń </w:t>
            </w:r>
            <w:r w:rsidR="00F66E25" w:rsidRPr="008B060B">
              <w:rPr>
                <w:rFonts w:ascii="Times New Roman" w:hAnsi="Times New Roman"/>
                <w:b/>
                <w:sz w:val="20"/>
                <w:szCs w:val="20"/>
              </w:rPr>
              <w:t>potrafi to, co na ocenę bardzo dobrą, oraz:</w:t>
            </w:r>
          </w:p>
        </w:tc>
      </w:tr>
      <w:tr w:rsidR="00656CE7" w:rsidRPr="008B060B" w:rsidTr="00726128">
        <w:tc>
          <w:tcPr>
            <w:tcW w:w="13994" w:type="dxa"/>
            <w:gridSpan w:val="6"/>
            <w:shd w:val="clear" w:color="auto" w:fill="auto"/>
            <w:vAlign w:val="center"/>
          </w:tcPr>
          <w:p w:rsidR="00656CE7" w:rsidRPr="008B060B" w:rsidRDefault="00656CE7" w:rsidP="009706AD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bCs/>
                <w:sz w:val="20"/>
                <w:szCs w:val="20"/>
              </w:rPr>
              <w:t>ROMANTYZM – O EPOCE</w:t>
            </w: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2. i 3.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Romantyzm – wprowadzenie do epoki</w:t>
            </w:r>
          </w:p>
        </w:tc>
        <w:tc>
          <w:tcPr>
            <w:tcW w:w="2319" w:type="dxa"/>
            <w:shd w:val="clear" w:color="auto" w:fill="D9D9D9"/>
          </w:tcPr>
          <w:p w:rsidR="00461DAF" w:rsidRPr="008B060B" w:rsidRDefault="00461DAF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wyjaśnić etymologię nazwy epoki</w:t>
            </w:r>
          </w:p>
          <w:p w:rsidR="00461DAF" w:rsidRPr="008B060B" w:rsidRDefault="00461DAF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przedstawić ramy czasowe romantyzmu europejskiego i polskiego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461DAF" w:rsidRPr="008B060B" w:rsidRDefault="00461DAF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wyjaśnić, na czym polegała specyfika romantyzmu polskiego </w:t>
            </w:r>
          </w:p>
          <w:p w:rsidR="002C7C69" w:rsidRPr="008B060B" w:rsidRDefault="00461DAF" w:rsidP="006E1F1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5278" w:rsidRPr="008B060B">
              <w:rPr>
                <w:rFonts w:ascii="Times New Roman" w:hAnsi="Times New Roman"/>
                <w:sz w:val="20"/>
                <w:szCs w:val="20"/>
              </w:rPr>
              <w:t>przedstawić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wydarzenia historyczne</w:t>
            </w:r>
            <w:r w:rsidR="00B65278" w:rsidRPr="008B060B">
              <w:rPr>
                <w:rFonts w:ascii="Times New Roman" w:hAnsi="Times New Roman"/>
                <w:sz w:val="20"/>
                <w:szCs w:val="20"/>
              </w:rPr>
              <w:t>, które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miały wpływ na kształtowanie się nowej epoki</w:t>
            </w:r>
          </w:p>
        </w:tc>
        <w:tc>
          <w:tcPr>
            <w:tcW w:w="2346" w:type="dxa"/>
            <w:shd w:val="clear" w:color="auto" w:fill="D9D9D9"/>
          </w:tcPr>
          <w:p w:rsidR="002C7C69" w:rsidRPr="008B060B" w:rsidRDefault="00461DAF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przedstawić rolę rewolucji francuskiej w procesie kształtowania się nowej epoki</w:t>
            </w:r>
          </w:p>
        </w:tc>
        <w:tc>
          <w:tcPr>
            <w:tcW w:w="2346" w:type="dxa"/>
            <w:shd w:val="clear" w:color="auto" w:fill="D9D9D9"/>
          </w:tcPr>
          <w:p w:rsidR="00461DAF" w:rsidRPr="008B060B" w:rsidRDefault="00461DAF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przedstawić najważniejsze założenia filozofii romantycznej</w:t>
            </w:r>
          </w:p>
          <w:p w:rsidR="002C7C69" w:rsidRPr="008B060B" w:rsidRDefault="002C7C69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2C7C69" w:rsidRPr="008B060B" w:rsidRDefault="00461DAF" w:rsidP="006E258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E2584" w:rsidRPr="008B060B">
              <w:rPr>
                <w:rFonts w:ascii="Times New Roman" w:hAnsi="Times New Roman"/>
                <w:sz w:val="20"/>
                <w:szCs w:val="20"/>
              </w:rPr>
              <w:t>omówić kontekst historyczny</w:t>
            </w: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bCs/>
                <w:sz w:val="20"/>
                <w:szCs w:val="20"/>
              </w:rPr>
              <w:t>4. i</w:t>
            </w:r>
            <w:r w:rsidR="006A6409" w:rsidRPr="008B06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8B060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5.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Cs/>
                <w:sz w:val="20"/>
                <w:szCs w:val="20"/>
              </w:rPr>
              <w:t>Sztuka romanty</w:t>
            </w:r>
            <w:r w:rsidR="006A6409" w:rsidRPr="008B060B">
              <w:rPr>
                <w:rFonts w:ascii="Times New Roman" w:hAnsi="Times New Roman"/>
                <w:bCs/>
                <w:sz w:val="20"/>
                <w:szCs w:val="20"/>
              </w:rPr>
              <w:t>zmu</w:t>
            </w:r>
          </w:p>
        </w:tc>
        <w:tc>
          <w:tcPr>
            <w:tcW w:w="2319" w:type="dxa"/>
            <w:shd w:val="clear" w:color="auto" w:fill="D9D9D9"/>
          </w:tcPr>
          <w:p w:rsidR="002C7C69" w:rsidRPr="008B060B" w:rsidRDefault="00461DA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wskazać i </w:t>
            </w:r>
            <w:r w:rsidR="00B65278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ilustrować przykładami najważniejsze tematy sztuki romantycznej</w:t>
            </w:r>
          </w:p>
        </w:tc>
        <w:tc>
          <w:tcPr>
            <w:tcW w:w="2320" w:type="dxa"/>
            <w:shd w:val="clear" w:color="auto" w:fill="D9D9D9"/>
          </w:tcPr>
          <w:p w:rsidR="002C7C69" w:rsidRPr="008B060B" w:rsidRDefault="00461DAF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cechy charakterystyczne stylu romantycznego i objaśnić je na przykładach</w:t>
            </w:r>
          </w:p>
        </w:tc>
        <w:tc>
          <w:tcPr>
            <w:tcW w:w="2346" w:type="dxa"/>
            <w:shd w:val="clear" w:color="auto" w:fill="D9D9D9"/>
          </w:tcPr>
          <w:p w:rsidR="002C7C69" w:rsidRPr="008B060B" w:rsidRDefault="00461DAF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nazwiska najważniejszych twórców romantyzmui omówić ich dzieła</w:t>
            </w:r>
          </w:p>
        </w:tc>
        <w:tc>
          <w:tcPr>
            <w:tcW w:w="2346" w:type="dxa"/>
            <w:shd w:val="clear" w:color="auto" w:fill="D9D9D9"/>
          </w:tcPr>
          <w:p w:rsidR="00461DAF" w:rsidRPr="008B060B" w:rsidRDefault="00461DA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65278" w:rsidRPr="008B060B">
              <w:rPr>
                <w:rFonts w:ascii="Times New Roman" w:hAnsi="Times New Roman"/>
                <w:sz w:val="20"/>
                <w:szCs w:val="20"/>
              </w:rPr>
              <w:t xml:space="preserve">dokonać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analiz</w:t>
            </w:r>
            <w:r w:rsidR="00B65278" w:rsidRPr="008B060B">
              <w:rPr>
                <w:rFonts w:ascii="Times New Roman" w:hAnsi="Times New Roman"/>
                <w:sz w:val="20"/>
                <w:szCs w:val="20"/>
              </w:rPr>
              <w:t>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wpływ</w:t>
            </w:r>
            <w:r w:rsidR="00B65278" w:rsidRPr="008B060B">
              <w:rPr>
                <w:rFonts w:ascii="Times New Roman" w:hAnsi="Times New Roman"/>
                <w:sz w:val="20"/>
                <w:szCs w:val="20"/>
              </w:rPr>
              <w:t>u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gotyku na sztukę romantyczną</w:t>
            </w:r>
          </w:p>
          <w:p w:rsidR="00461DAF" w:rsidRPr="008B060B" w:rsidRDefault="00461DA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C7C69" w:rsidRPr="008B060B" w:rsidRDefault="002C7C69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2C7C69" w:rsidRPr="008B060B" w:rsidRDefault="006E2584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dokonać analizy romantycznego dzieła sztuki</w:t>
            </w:r>
          </w:p>
        </w:tc>
      </w:tr>
      <w:tr w:rsidR="00656CE7" w:rsidRPr="008B060B" w:rsidTr="00726128">
        <w:tc>
          <w:tcPr>
            <w:tcW w:w="13994" w:type="dxa"/>
            <w:gridSpan w:val="6"/>
            <w:shd w:val="clear" w:color="auto" w:fill="auto"/>
            <w:vAlign w:val="center"/>
          </w:tcPr>
          <w:p w:rsidR="00656CE7" w:rsidRPr="008B060B" w:rsidRDefault="00656CE7" w:rsidP="009706AD">
            <w:pPr>
              <w:snapToGrid w:val="0"/>
              <w:spacing w:after="0"/>
              <w:ind w:right="41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ROMANTYZM – TEKSTY Z EPOKI I NAWIĄZANIA</w:t>
            </w: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Wprowadzenie do literatury romantycznej</w:t>
            </w:r>
          </w:p>
        </w:tc>
        <w:tc>
          <w:tcPr>
            <w:tcW w:w="2319" w:type="dxa"/>
            <w:shd w:val="clear" w:color="auto" w:fill="D9D9D9"/>
          </w:tcPr>
          <w:p w:rsidR="00640141" w:rsidRPr="008B060B" w:rsidRDefault="0064014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motywy i tematy charakterystyczne dla literatury romantycznej</w:t>
            </w:r>
          </w:p>
          <w:p w:rsidR="002C7C69" w:rsidRPr="008B060B" w:rsidRDefault="00640141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wymienić gatunki 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>realizowane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w literaturze romantycz</w:t>
            </w:r>
            <w:r w:rsidR="009D4A2B" w:rsidRPr="008B060B">
              <w:rPr>
                <w:rFonts w:ascii="Times New Roman" w:hAnsi="Times New Roman"/>
                <w:sz w:val="20"/>
                <w:szCs w:val="20"/>
              </w:rPr>
              <w:t>nej</w:t>
            </w:r>
          </w:p>
        </w:tc>
        <w:tc>
          <w:tcPr>
            <w:tcW w:w="2320" w:type="dxa"/>
            <w:shd w:val="clear" w:color="auto" w:fill="D9D9D9"/>
          </w:tcPr>
          <w:p w:rsidR="00640141" w:rsidRPr="008B060B" w:rsidRDefault="0064014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wymienić i omówić cechy bohatera romantycznego </w:t>
            </w:r>
          </w:p>
          <w:p w:rsidR="002C7C69" w:rsidRPr="008B060B" w:rsidRDefault="00640141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typy bohater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>ów</w:t>
            </w:r>
            <w:r w:rsidR="008B06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romantyczn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>ych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i wskazać ich rodow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>ody</w:t>
            </w:r>
          </w:p>
        </w:tc>
        <w:tc>
          <w:tcPr>
            <w:tcW w:w="2346" w:type="dxa"/>
            <w:shd w:val="clear" w:color="auto" w:fill="D9D9D9"/>
          </w:tcPr>
          <w:p w:rsidR="00640141" w:rsidRPr="008B060B" w:rsidRDefault="0064014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rolę wątków irracjonalnych w twórczości romantyków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6E2584" w:rsidRPr="008B060B" w:rsidRDefault="006E2584" w:rsidP="006E25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rolę wyobraźni i natchnienia w twórczości romantyków</w:t>
            </w:r>
          </w:p>
          <w:p w:rsidR="002C7C69" w:rsidRPr="008B060B" w:rsidRDefault="002C7C69" w:rsidP="006E25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6E2584" w:rsidRPr="008B060B" w:rsidRDefault="006E2584" w:rsidP="006E2584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wskazać specyfikę </w:t>
            </w:r>
            <w:r w:rsidR="00CC3F87" w:rsidRPr="008B060B">
              <w:rPr>
                <w:rFonts w:ascii="Times New Roman" w:hAnsi="Times New Roman"/>
                <w:sz w:val="20"/>
                <w:szCs w:val="20"/>
              </w:rPr>
              <w:t xml:space="preserve">polskiej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literatury </w:t>
            </w:r>
            <w:r w:rsidR="00CC3F87" w:rsidRPr="008B060B">
              <w:rPr>
                <w:rFonts w:ascii="Times New Roman" w:hAnsi="Times New Roman"/>
                <w:sz w:val="20"/>
                <w:szCs w:val="20"/>
              </w:rPr>
              <w:t xml:space="preserve">romantycznej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 wyjaśnić jej genezę</w:t>
            </w: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8B060B" w:rsidTr="00D2256E">
        <w:tc>
          <w:tcPr>
            <w:tcW w:w="2325" w:type="dxa"/>
            <w:shd w:val="clear" w:color="auto" w:fill="FFFFFF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Konteksty i nawiązania – Sándor</w:t>
            </w:r>
            <w:r w:rsidR="006A6409" w:rsidRPr="008B06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Márai,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Zadanie</w:t>
            </w:r>
          </w:p>
        </w:tc>
        <w:tc>
          <w:tcPr>
            <w:tcW w:w="2319" w:type="dxa"/>
            <w:shd w:val="clear" w:color="auto" w:fill="FFFFFF"/>
          </w:tcPr>
          <w:p w:rsidR="00640141" w:rsidRPr="008B060B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>zrelacjonować treść fragmentów tekstu</w:t>
            </w:r>
          </w:p>
          <w:p w:rsidR="00640141" w:rsidRPr="008B060B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:rsidR="00640141" w:rsidRPr="008B060B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bohatera romantycznego</w:t>
            </w: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640141" w:rsidRPr="008B060B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kompozycję opowiadania</w:t>
            </w:r>
          </w:p>
          <w:p w:rsidR="00640141" w:rsidRPr="008B060B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 postać głównego bohatera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640141" w:rsidRPr="008B060B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wypowiedzieć się na temat postawy głównego bohatera w kontekście definicji bohatera romantycznego </w:t>
            </w:r>
          </w:p>
          <w:p w:rsidR="002C7C69" w:rsidRPr="008B060B" w:rsidRDefault="00640141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tytuł opowiadania</w:t>
            </w:r>
          </w:p>
        </w:tc>
        <w:tc>
          <w:tcPr>
            <w:tcW w:w="2346" w:type="dxa"/>
            <w:shd w:val="clear" w:color="auto" w:fill="FFFFFF"/>
          </w:tcPr>
          <w:p w:rsidR="00640141" w:rsidRPr="008B060B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interpretować ostatnie zdanie utworu </w:t>
            </w:r>
          </w:p>
          <w:p w:rsidR="002C7C69" w:rsidRPr="008B060B" w:rsidRDefault="002C7C69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:rsidR="002C7C69" w:rsidRPr="008B060B" w:rsidRDefault="006E2584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elementy romantycznej wizji świata i wypowiedzieć się na temat jej konfrontacji z rzeczywistością</w:t>
            </w:r>
          </w:p>
        </w:tc>
      </w:tr>
      <w:tr w:rsidR="00942669" w:rsidRPr="008B060B" w:rsidTr="000F5A55">
        <w:tc>
          <w:tcPr>
            <w:tcW w:w="2325" w:type="dxa"/>
            <w:shd w:val="clear" w:color="auto" w:fill="auto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8. </w:t>
            </w:r>
          </w:p>
          <w:p w:rsidR="002C7C69" w:rsidRPr="008B060B" w:rsidRDefault="002C7C69" w:rsidP="00B938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Zacieranie granic między fikcją a rzeczywistością –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Król olch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Johanna Wolfganga Goethego </w:t>
            </w:r>
          </w:p>
        </w:tc>
        <w:tc>
          <w:tcPr>
            <w:tcW w:w="2319" w:type="dxa"/>
            <w:shd w:val="clear" w:color="auto" w:fill="auto"/>
          </w:tcPr>
          <w:p w:rsidR="00640141" w:rsidRPr="008B060B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ballady</w:t>
            </w:r>
          </w:p>
          <w:p w:rsidR="00640141" w:rsidRPr="008B060B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narratora i bohaterów tekstu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:rsidR="00640141" w:rsidRPr="008B060B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punkt</w:t>
            </w:r>
            <w:r w:rsidR="00FE0D99" w:rsidRPr="008B060B">
              <w:rPr>
                <w:rFonts w:ascii="Times New Roman" w:hAnsi="Times New Roman"/>
                <w:sz w:val="20"/>
                <w:szCs w:val="20"/>
              </w:rPr>
              <w:t>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widzenia ojca i syna</w:t>
            </w:r>
          </w:p>
          <w:p w:rsidR="00640141" w:rsidRPr="008B060B" w:rsidRDefault="0064014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 króla olch</w:t>
            </w:r>
          </w:p>
          <w:p w:rsidR="00640141" w:rsidRPr="008B060B" w:rsidRDefault="00640141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cechy gatunkowe utworu</w:t>
            </w:r>
          </w:p>
        </w:tc>
        <w:tc>
          <w:tcPr>
            <w:tcW w:w="2346" w:type="dxa"/>
            <w:shd w:val="clear" w:color="auto" w:fill="auto"/>
          </w:tcPr>
          <w:p w:rsidR="00640141" w:rsidRPr="008B060B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wypowiedzieć</w:t>
            </w:r>
            <w:r w:rsidR="00640141" w:rsidRPr="008B060B">
              <w:rPr>
                <w:rFonts w:ascii="Times New Roman" w:hAnsi="Times New Roman"/>
                <w:sz w:val="20"/>
                <w:szCs w:val="20"/>
              </w:rPr>
              <w:t xml:space="preserve"> się na temat emocji towarzyszący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>ch</w:t>
            </w:r>
            <w:r w:rsidR="00640141" w:rsidRPr="008B060B">
              <w:rPr>
                <w:rFonts w:ascii="Times New Roman" w:hAnsi="Times New Roman"/>
                <w:sz w:val="20"/>
                <w:szCs w:val="20"/>
              </w:rPr>
              <w:t xml:space="preserve"> bohaterom</w:t>
            </w:r>
          </w:p>
          <w:p w:rsidR="002C7C69" w:rsidRPr="008B060B" w:rsidRDefault="00640141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</w:t>
            </w:r>
            <w:r w:rsidR="00881E51" w:rsidRPr="008B060B">
              <w:rPr>
                <w:rFonts w:ascii="Times New Roman" w:hAnsi="Times New Roman"/>
                <w:sz w:val="20"/>
                <w:szCs w:val="20"/>
              </w:rPr>
              <w:t xml:space="preserve"> wyjaśnić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, dlaczego tylko dziecko widzi króla</w:t>
            </w:r>
          </w:p>
        </w:tc>
        <w:tc>
          <w:tcPr>
            <w:tcW w:w="2346" w:type="dxa"/>
            <w:shd w:val="clear" w:color="auto" w:fill="auto"/>
          </w:tcPr>
          <w:p w:rsidR="00640141" w:rsidRPr="008B060B" w:rsidRDefault="00B938E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nastrój wiersza i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to</w:t>
            </w:r>
            <w:r w:rsidR="00640141" w:rsidRPr="008B060B">
              <w:rPr>
                <w:rFonts w:ascii="Times New Roman" w:hAnsi="Times New Roman"/>
                <w:sz w:val="20"/>
                <w:szCs w:val="20"/>
              </w:rPr>
              <w:t>, w jaki sposób został on zbudowany</w:t>
            </w:r>
          </w:p>
          <w:p w:rsidR="002C7C69" w:rsidRPr="008B060B" w:rsidRDefault="002C7C69" w:rsidP="006E25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6E2584" w:rsidRPr="008B060B" w:rsidRDefault="006E2584" w:rsidP="006E25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konwencję literacką dominującą w utworze</w:t>
            </w:r>
          </w:p>
          <w:p w:rsidR="002C7C69" w:rsidRPr="008B060B" w:rsidRDefault="002C7C69" w:rsidP="00B938E1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8B060B" w:rsidTr="00D2256E">
        <w:tc>
          <w:tcPr>
            <w:tcW w:w="2325" w:type="dxa"/>
            <w:shd w:val="clear" w:color="auto" w:fill="FFFFFF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Konteksty i nawiązania – Andrzej Sapkowski,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Pani Jeziora</w:t>
            </w:r>
          </w:p>
        </w:tc>
        <w:tc>
          <w:tcPr>
            <w:tcW w:w="2319" w:type="dxa"/>
            <w:shd w:val="clear" w:color="auto" w:fill="FFFFFF"/>
          </w:tcPr>
          <w:p w:rsidR="00881E51" w:rsidRPr="008B060B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fragment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>ów tekstu</w:t>
            </w:r>
          </w:p>
          <w:p w:rsidR="00881E51" w:rsidRPr="008B060B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świat przedstawiony</w:t>
            </w:r>
          </w:p>
          <w:p w:rsidR="00881E51" w:rsidRPr="008B060B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881E51" w:rsidRPr="008B060B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wskazać cechy literatury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 xml:space="preserve"> we fragmentach tekstu</w:t>
            </w:r>
          </w:p>
          <w:p w:rsidR="00881E51" w:rsidRPr="008B060B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 boha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>terów fragmentów tekstu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881E51" w:rsidRPr="008B060B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relacje między bohaterami</w:t>
            </w:r>
          </w:p>
          <w:p w:rsidR="002C7C69" w:rsidRPr="008B060B" w:rsidRDefault="00881E51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 w:rsidRPr="008B060B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nawiąza</w:t>
            </w:r>
            <w:r w:rsidR="009E1A6E" w:rsidRPr="008B060B">
              <w:rPr>
                <w:rFonts w:ascii="Times New Roman" w:hAnsi="Times New Roman"/>
                <w:sz w:val="20"/>
                <w:szCs w:val="20"/>
              </w:rPr>
              <w:t>ń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do literatury romantycznej 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zarówno w treści</w:t>
            </w:r>
            <w:r w:rsidR="00B938E1" w:rsidRPr="008B060B">
              <w:rPr>
                <w:rFonts w:ascii="Times New Roman" w:hAnsi="Times New Roman"/>
                <w:sz w:val="20"/>
                <w:szCs w:val="20"/>
              </w:rPr>
              <w:t>,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jak i </w:t>
            </w:r>
            <w:r w:rsidR="00045EF0" w:rsidRPr="008B060B">
              <w:rPr>
                <w:rFonts w:ascii="Times New Roman" w:hAnsi="Times New Roman"/>
                <w:sz w:val="20"/>
                <w:szCs w:val="20"/>
              </w:rPr>
              <w:t xml:space="preserve">w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formie </w:t>
            </w:r>
            <w:r w:rsidR="00045EF0" w:rsidRPr="008B060B">
              <w:rPr>
                <w:rFonts w:ascii="Times New Roman" w:hAnsi="Times New Roman"/>
                <w:sz w:val="20"/>
                <w:szCs w:val="20"/>
              </w:rPr>
              <w:t>tekstu</w:t>
            </w:r>
          </w:p>
        </w:tc>
        <w:tc>
          <w:tcPr>
            <w:tcW w:w="2346" w:type="dxa"/>
            <w:shd w:val="clear" w:color="auto" w:fill="FFFFFF"/>
          </w:tcPr>
          <w:p w:rsidR="00881E51" w:rsidRPr="008B060B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 w:rsidRPr="008B060B">
              <w:rPr>
                <w:rFonts w:ascii="Times New Roman" w:hAnsi="Times New Roman"/>
                <w:sz w:val="20"/>
                <w:szCs w:val="20"/>
              </w:rPr>
              <w:t xml:space="preserve">dokonać analizy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spos</w:t>
            </w:r>
            <w:r w:rsidR="009E1A6E" w:rsidRPr="008B060B">
              <w:rPr>
                <w:rFonts w:ascii="Times New Roman" w:hAnsi="Times New Roman"/>
                <w:sz w:val="20"/>
                <w:szCs w:val="20"/>
              </w:rPr>
              <w:t>obu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budowania nastroju grozy i dynamizowania akcji 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:rsidR="006E2584" w:rsidRPr="008B060B" w:rsidRDefault="006E2584" w:rsidP="006E25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podać przykłady archaizacji języka i określić funkcję tego zabiegu</w:t>
            </w: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8B060B" w:rsidTr="00D2256E">
        <w:tc>
          <w:tcPr>
            <w:tcW w:w="2325" w:type="dxa"/>
            <w:shd w:val="clear" w:color="auto" w:fill="FFFFFF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10.</w:t>
            </w:r>
          </w:p>
          <w:p w:rsidR="002C7C69" w:rsidRPr="008B060B" w:rsidRDefault="002C7C69" w:rsidP="00045E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Cierpienia młodego Wertera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Johanna Wolfganga Goethego – bestseller swoich czasów</w:t>
            </w:r>
          </w:p>
          <w:p w:rsidR="0037682C" w:rsidRPr="008B060B" w:rsidRDefault="0037682C" w:rsidP="00045EF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:rsidR="00881E51" w:rsidRPr="008B060B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554C1D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fragmentu</w:t>
            </w:r>
            <w:r w:rsidR="00045EF0" w:rsidRPr="008B060B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:rsidR="00881E51" w:rsidRPr="008B060B" w:rsidRDefault="00881E5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881E51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5EF0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charakteryzować </w:t>
            </w:r>
            <w:r w:rsidR="00881E51" w:rsidRPr="008B060B">
              <w:rPr>
                <w:rFonts w:ascii="Times New Roman" w:hAnsi="Times New Roman"/>
                <w:sz w:val="20"/>
                <w:szCs w:val="20"/>
              </w:rPr>
              <w:t>tytułowego bohatera</w:t>
            </w:r>
          </w:p>
          <w:p w:rsidR="002C7C69" w:rsidRPr="008B060B" w:rsidRDefault="005C0C7D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5EF0" w:rsidRPr="008B060B">
              <w:rPr>
                <w:rFonts w:ascii="Times New Roman" w:hAnsi="Times New Roman"/>
                <w:sz w:val="20"/>
                <w:szCs w:val="20"/>
              </w:rPr>
              <w:t>za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prezentować</w:t>
            </w:r>
            <w:r w:rsidR="00881E51" w:rsidRPr="008B060B">
              <w:rPr>
                <w:rFonts w:ascii="Times New Roman" w:hAnsi="Times New Roman"/>
                <w:sz w:val="20"/>
                <w:szCs w:val="20"/>
              </w:rPr>
              <w:t xml:space="preserve"> obraz uczucia Wertera do Lotty wyłania</w:t>
            </w:r>
            <w:r w:rsidR="00554C1D" w:rsidRPr="008B060B">
              <w:rPr>
                <w:rFonts w:ascii="Times New Roman" w:hAnsi="Times New Roman"/>
                <w:sz w:val="20"/>
                <w:szCs w:val="20"/>
              </w:rPr>
              <w:t>jący</w:t>
            </w:r>
            <w:r w:rsidR="00881E51" w:rsidRPr="008B060B">
              <w:rPr>
                <w:rFonts w:ascii="Times New Roman" w:hAnsi="Times New Roman"/>
                <w:sz w:val="20"/>
                <w:szCs w:val="20"/>
              </w:rPr>
              <w:t xml:space="preserve"> się z tekstu</w:t>
            </w:r>
          </w:p>
        </w:tc>
        <w:tc>
          <w:tcPr>
            <w:tcW w:w="2346" w:type="dxa"/>
            <w:shd w:val="clear" w:color="auto" w:fill="FFFFFF"/>
          </w:tcPr>
          <w:p w:rsidR="00881E51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45EF0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="00881E51" w:rsidRPr="008B060B">
              <w:rPr>
                <w:rFonts w:ascii="Times New Roman" w:hAnsi="Times New Roman"/>
                <w:sz w:val="20"/>
                <w:szCs w:val="20"/>
              </w:rPr>
              <w:t xml:space="preserve"> miłość romantyczną w kontekście przeczytanych fragmentów</w:t>
            </w:r>
            <w:r w:rsidR="00554C1D" w:rsidRPr="008B060B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2C7C69" w:rsidRPr="008B060B" w:rsidRDefault="005C0C7D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881E51" w:rsidRPr="008B060B">
              <w:rPr>
                <w:rFonts w:ascii="Times New Roman" w:hAnsi="Times New Roman"/>
                <w:sz w:val="20"/>
                <w:szCs w:val="20"/>
              </w:rPr>
              <w:t xml:space="preserve"> przykłady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funkcji ekspresywnej i wyjaśnić</w:t>
            </w:r>
            <w:r w:rsidR="00554C1D" w:rsidRPr="008B060B">
              <w:rPr>
                <w:rFonts w:ascii="Times New Roman" w:hAnsi="Times New Roman"/>
                <w:sz w:val="20"/>
                <w:szCs w:val="20"/>
              </w:rPr>
              <w:t>znaczenie</w:t>
            </w:r>
            <w:r w:rsidR="009D4A2B" w:rsidRPr="008B060B">
              <w:rPr>
                <w:rFonts w:ascii="Times New Roman" w:hAnsi="Times New Roman"/>
                <w:sz w:val="20"/>
                <w:szCs w:val="20"/>
              </w:rPr>
              <w:t xml:space="preserve"> jej dominacji w tekście</w:t>
            </w:r>
          </w:p>
        </w:tc>
        <w:tc>
          <w:tcPr>
            <w:tcW w:w="2338" w:type="dxa"/>
            <w:shd w:val="clear" w:color="auto" w:fill="FFFFFF"/>
          </w:tcPr>
          <w:p w:rsidR="006E2584" w:rsidRPr="008B060B" w:rsidRDefault="006E2584" w:rsidP="006E2584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wyjaśnić przyczynę wyboru powieści epistolarnej</w:t>
            </w: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8B060B" w:rsidTr="000F5A55">
        <w:tc>
          <w:tcPr>
            <w:tcW w:w="2325" w:type="dxa"/>
            <w:shd w:val="clear" w:color="auto" w:fill="auto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11. i 12.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Johann Wolfgang Goethe, </w:t>
            </w:r>
            <w:r w:rsidRPr="008B060B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Faust.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Tragedia</w:t>
            </w:r>
          </w:p>
          <w:p w:rsidR="0037682C" w:rsidRPr="008B060B" w:rsidRDefault="0037682C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auto"/>
          </w:tcPr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4A92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dramatu na podstawie streszczenia</w:t>
            </w:r>
          </w:p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34A92" w:rsidRPr="008B060B">
              <w:rPr>
                <w:rFonts w:ascii="Times New Roman" w:hAnsi="Times New Roman"/>
                <w:sz w:val="20"/>
                <w:szCs w:val="20"/>
              </w:rPr>
              <w:t>zrelacjonować treść fragmentów tekstu</w:t>
            </w:r>
          </w:p>
          <w:p w:rsidR="002C7C69" w:rsidRPr="008B060B" w:rsidRDefault="005C0C7D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przynależno</w:t>
            </w:r>
            <w:r w:rsidR="009D4A2B" w:rsidRPr="008B060B">
              <w:rPr>
                <w:rFonts w:ascii="Times New Roman" w:hAnsi="Times New Roman"/>
                <w:sz w:val="20"/>
                <w:szCs w:val="20"/>
              </w:rPr>
              <w:t>ść rodzajową i gatunkową utworu</w:t>
            </w:r>
          </w:p>
        </w:tc>
        <w:tc>
          <w:tcPr>
            <w:tcW w:w="2320" w:type="dxa"/>
            <w:shd w:val="clear" w:color="auto" w:fill="auto"/>
          </w:tcPr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34A92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 głównych bohaterów</w:t>
            </w:r>
          </w:p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34A92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definiować bohatera faustowskiego 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• omówić funkcję dobra i zła w dziele</w:t>
            </w:r>
          </w:p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dostrzec i przedstawić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uniwersalną wymowę utworu</w:t>
            </w:r>
          </w:p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F34A92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interpretować słowa Mefistofelesa: </w:t>
            </w:r>
            <w:r w:rsidRPr="008B060B">
              <w:rPr>
                <w:rFonts w:ascii="Times New Roman" w:hAnsi="Times New Roman"/>
                <w:i/>
                <w:iCs/>
                <w:sz w:val="20"/>
                <w:szCs w:val="20"/>
              </w:rPr>
              <w:t>Cząstka siły mała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, / </w:t>
            </w:r>
            <w:r w:rsidRPr="008B060B">
              <w:rPr>
                <w:rFonts w:ascii="Times New Roman" w:hAnsi="Times New Roman"/>
                <w:i/>
                <w:iCs/>
                <w:sz w:val="20"/>
                <w:szCs w:val="20"/>
              </w:rPr>
              <w:t>Co złego pragnąc zawsze dobro zdziała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2C7C69" w:rsidRPr="008B060B" w:rsidRDefault="005C0C7D" w:rsidP="006E2584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• </w:t>
            </w:r>
            <w:r w:rsidR="006E2584" w:rsidRPr="008B060B">
              <w:rPr>
                <w:rFonts w:ascii="Times New Roman" w:hAnsi="Times New Roman"/>
                <w:iCs/>
                <w:sz w:val="20"/>
                <w:szCs w:val="20"/>
              </w:rPr>
              <w:t>omówić kontekst biblijny</w:t>
            </w:r>
          </w:p>
        </w:tc>
      </w:tr>
      <w:tr w:rsidR="00942669" w:rsidRPr="008B060B" w:rsidTr="000F5A55">
        <w:tc>
          <w:tcPr>
            <w:tcW w:w="2325" w:type="dxa"/>
            <w:shd w:val="clear" w:color="auto" w:fill="auto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13.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Konteksty i nawiązania – Wisława Szymborska,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Prospekt</w:t>
            </w:r>
          </w:p>
        </w:tc>
        <w:tc>
          <w:tcPr>
            <w:tcW w:w="2319" w:type="dxa"/>
            <w:shd w:val="clear" w:color="auto" w:fill="auto"/>
          </w:tcPr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4A92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wiersza</w:t>
            </w:r>
          </w:p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wskazać podmiot liryczny i adresata lirycznego </w:t>
            </w: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4A92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 adresata lirycznego</w:t>
            </w:r>
          </w:p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</w:t>
            </w:r>
            <w:r w:rsidR="00F34A92" w:rsidRPr="008B060B">
              <w:rPr>
                <w:rFonts w:ascii="Times New Roman" w:hAnsi="Times New Roman"/>
                <w:sz w:val="20"/>
                <w:szCs w:val="20"/>
              </w:rPr>
              <w:t>azać środki retoryczne i określić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5C0C7D" w:rsidRPr="008B060B" w:rsidRDefault="005C0C7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234211" w:rsidRPr="008B060B">
              <w:rPr>
                <w:rFonts w:ascii="Times New Roman" w:hAnsi="Times New Roman"/>
                <w:sz w:val="20"/>
                <w:szCs w:val="20"/>
              </w:rPr>
              <w:t>i zinterpretować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nawiązanie do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 xml:space="preserve">Fausta </w:t>
            </w:r>
            <w:r w:rsidR="00554C1D" w:rsidRPr="008B060B">
              <w:rPr>
                <w:rFonts w:ascii="Times New Roman" w:hAnsi="Times New Roman"/>
                <w:sz w:val="20"/>
                <w:szCs w:val="20"/>
              </w:rPr>
              <w:t xml:space="preserve">Johanna Wolfganga </w:t>
            </w:r>
            <w:r w:rsidR="00F34A92" w:rsidRPr="008B060B">
              <w:rPr>
                <w:rFonts w:ascii="Times New Roman" w:hAnsi="Times New Roman"/>
                <w:sz w:val="20"/>
                <w:szCs w:val="20"/>
              </w:rPr>
              <w:t>Goethe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go </w:t>
            </w:r>
          </w:p>
          <w:p w:rsidR="00F34A92" w:rsidRPr="008B060B" w:rsidRDefault="00F34A92" w:rsidP="002342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•porównać dwa rodzaje kuszenia</w:t>
            </w:r>
            <w:r w:rsidR="00234211" w:rsidRPr="008B060B">
              <w:rPr>
                <w:rFonts w:ascii="Times New Roman" w:hAnsi="Times New Roman"/>
                <w:sz w:val="20"/>
                <w:szCs w:val="20"/>
              </w:rPr>
              <w:t>: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w dramacie Goethego i w wierszu Szymborskiej</w:t>
            </w:r>
          </w:p>
        </w:tc>
        <w:tc>
          <w:tcPr>
            <w:tcW w:w="2346" w:type="dxa"/>
            <w:shd w:val="clear" w:color="auto" w:fill="auto"/>
          </w:tcPr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postawić tezę interpretacyjną</w:t>
            </w:r>
          </w:p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4A92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tytuł wiersza</w:t>
            </w:r>
          </w:p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2C7C69" w:rsidRPr="008B060B" w:rsidRDefault="006E2584" w:rsidP="00FE0D99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942669" w:rsidRPr="008B060B" w:rsidTr="00D2256E">
        <w:tc>
          <w:tcPr>
            <w:tcW w:w="2325" w:type="dxa"/>
            <w:shd w:val="clear" w:color="auto" w:fill="FFFFFF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*14.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Fryderyk Schiller, </w:t>
            </w:r>
            <w:r w:rsidR="00F34A92" w:rsidRPr="008B060B">
              <w:rPr>
                <w:rFonts w:ascii="Times New Roman" w:hAnsi="Times New Roman"/>
                <w:i/>
                <w:sz w:val="20"/>
                <w:szCs w:val="20"/>
              </w:rPr>
              <w:t>Do R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adości</w:t>
            </w:r>
          </w:p>
        </w:tc>
        <w:tc>
          <w:tcPr>
            <w:tcW w:w="2319" w:type="dxa"/>
            <w:shd w:val="clear" w:color="auto" w:fill="FFFFFF"/>
          </w:tcPr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4A92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utworu</w:t>
            </w:r>
          </w:p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podmiot liryczny i adresata wiersza</w:t>
            </w:r>
          </w:p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sposób zaprezentowania radości w utworze</w:t>
            </w:r>
          </w:p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przedstawić obraz świata wyłaniający się z utworu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F34A92" w:rsidRPr="008B060B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elementy klasycystyczne </w:t>
            </w:r>
          </w:p>
          <w:p w:rsidR="002C7C69" w:rsidRPr="008B060B" w:rsidRDefault="005C0C7D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w wierszu motywy należące</w:t>
            </w:r>
            <w:r w:rsidR="009D4A2B" w:rsidRPr="008B060B">
              <w:rPr>
                <w:rFonts w:ascii="Times New Roman" w:hAnsi="Times New Roman"/>
                <w:sz w:val="20"/>
                <w:szCs w:val="20"/>
              </w:rPr>
              <w:t xml:space="preserve"> do światopoglądu romantycznego</w:t>
            </w:r>
          </w:p>
        </w:tc>
        <w:tc>
          <w:tcPr>
            <w:tcW w:w="2346" w:type="dxa"/>
            <w:shd w:val="clear" w:color="auto" w:fill="FFFFFF"/>
          </w:tcPr>
          <w:p w:rsidR="005C0C7D" w:rsidRPr="008B060B" w:rsidRDefault="005C0C7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relacje pomiędzy radością a miłością w utworze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:rsidR="002C7C69" w:rsidRPr="008B060B" w:rsidRDefault="002C7C69" w:rsidP="00F34A92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="00A52C85" w:rsidRPr="008B060B">
              <w:rPr>
                <w:rFonts w:ascii="Times New Roman" w:hAnsi="Times New Roman"/>
                <w:iCs/>
                <w:sz w:val="20"/>
                <w:szCs w:val="20"/>
              </w:rPr>
              <w:t xml:space="preserve"> przedstawić</w:t>
            </w:r>
            <w:r w:rsidRPr="008B060B">
              <w:rPr>
                <w:rFonts w:ascii="Times New Roman" w:hAnsi="Times New Roman"/>
                <w:iCs/>
                <w:sz w:val="20"/>
                <w:szCs w:val="20"/>
              </w:rPr>
              <w:t xml:space="preserve"> swoje zdanie na temat przyczyn wyboru </w:t>
            </w:r>
            <w:r w:rsidR="00F34A92" w:rsidRPr="008B060B">
              <w:rPr>
                <w:rFonts w:ascii="Times New Roman" w:hAnsi="Times New Roman"/>
                <w:iCs/>
                <w:sz w:val="20"/>
                <w:szCs w:val="20"/>
              </w:rPr>
              <w:t>utworu</w:t>
            </w:r>
            <w:r w:rsidRPr="008B060B">
              <w:rPr>
                <w:rFonts w:ascii="Times New Roman" w:hAnsi="Times New Roman"/>
                <w:iCs/>
                <w:sz w:val="20"/>
                <w:szCs w:val="20"/>
              </w:rPr>
              <w:t xml:space="preserve"> na hymn Unii Europejskiej</w:t>
            </w:r>
          </w:p>
        </w:tc>
      </w:tr>
      <w:tr w:rsidR="00942669" w:rsidRPr="008B060B" w:rsidTr="00D2256E">
        <w:tc>
          <w:tcPr>
            <w:tcW w:w="2325" w:type="dxa"/>
            <w:shd w:val="clear" w:color="auto" w:fill="FFFFFF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*15.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Fryderyk Schiller,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Rękawiczka. Powiastka</w:t>
            </w:r>
          </w:p>
        </w:tc>
        <w:tc>
          <w:tcPr>
            <w:tcW w:w="2319" w:type="dxa"/>
            <w:shd w:val="clear" w:color="auto" w:fill="FFFFFF"/>
          </w:tcPr>
          <w:p w:rsidR="00A52C85" w:rsidRPr="008B060B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01CFE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A52C85" w:rsidRPr="008B060B">
              <w:rPr>
                <w:rFonts w:ascii="Times New Roman" w:hAnsi="Times New Roman"/>
                <w:sz w:val="20"/>
                <w:szCs w:val="20"/>
              </w:rPr>
              <w:t xml:space="preserve"> treść utworu</w:t>
            </w:r>
          </w:p>
          <w:p w:rsidR="002C7C69" w:rsidRPr="008B060B" w:rsidRDefault="004D526F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147348" w:rsidRPr="008B060B">
              <w:rPr>
                <w:rFonts w:ascii="Times New Roman" w:hAnsi="Times New Roman"/>
                <w:sz w:val="20"/>
                <w:szCs w:val="20"/>
              </w:rPr>
              <w:t>sposób relacjonowania wydarzeń</w:t>
            </w:r>
          </w:p>
        </w:tc>
        <w:tc>
          <w:tcPr>
            <w:tcW w:w="2320" w:type="dxa"/>
            <w:shd w:val="clear" w:color="auto" w:fill="FFFFFF"/>
          </w:tcPr>
          <w:p w:rsidR="00A52C85" w:rsidRPr="008B060B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A52C85" w:rsidRPr="008B060B">
              <w:rPr>
                <w:rFonts w:ascii="Times New Roman" w:hAnsi="Times New Roman"/>
                <w:sz w:val="20"/>
                <w:szCs w:val="20"/>
              </w:rPr>
              <w:t xml:space="preserve"> cechy ballady</w:t>
            </w:r>
          </w:p>
          <w:p w:rsidR="002C7C69" w:rsidRPr="008B060B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Cs/>
                <w:sz w:val="20"/>
                <w:szCs w:val="20"/>
              </w:rPr>
              <w:t>• przedstawić sposób ukazania motywu rycerza</w:t>
            </w:r>
          </w:p>
        </w:tc>
        <w:tc>
          <w:tcPr>
            <w:tcW w:w="2346" w:type="dxa"/>
            <w:shd w:val="clear" w:color="auto" w:fill="FFFFFF"/>
          </w:tcPr>
          <w:p w:rsidR="004D526F" w:rsidRPr="008B060B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401CFE" w:rsidRPr="008B060B">
              <w:rPr>
                <w:rFonts w:ascii="Times New Roman" w:hAnsi="Times New Roman"/>
                <w:iCs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iCs/>
                <w:sz w:val="20"/>
                <w:szCs w:val="20"/>
              </w:rPr>
              <w:t>formułować przesłanie utworu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4D526F" w:rsidRPr="008B060B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Cs/>
                <w:sz w:val="20"/>
                <w:szCs w:val="20"/>
              </w:rPr>
              <w:t xml:space="preserve">• </w:t>
            </w:r>
            <w:r w:rsidR="009E1A6E" w:rsidRPr="008B060B">
              <w:rPr>
                <w:rFonts w:ascii="Times New Roman" w:hAnsi="Times New Roman"/>
                <w:iCs/>
                <w:sz w:val="20"/>
                <w:szCs w:val="20"/>
              </w:rPr>
              <w:t xml:space="preserve">dokonać analizy środków językowych budujących </w:t>
            </w:r>
            <w:r w:rsidRPr="008B060B">
              <w:rPr>
                <w:rFonts w:ascii="Times New Roman" w:hAnsi="Times New Roman"/>
                <w:iCs/>
                <w:sz w:val="20"/>
                <w:szCs w:val="20"/>
              </w:rPr>
              <w:t>nastrój wiersza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:rsidR="002C7C69" w:rsidRPr="008B060B" w:rsidRDefault="004D526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Cs/>
                <w:sz w:val="20"/>
                <w:szCs w:val="20"/>
              </w:rPr>
              <w:t>• omówić funkcję kostiumu historycznego w utworze</w:t>
            </w:r>
          </w:p>
        </w:tc>
      </w:tr>
      <w:tr w:rsidR="00942669" w:rsidRPr="008B060B" w:rsidTr="00D2256E">
        <w:tc>
          <w:tcPr>
            <w:tcW w:w="2325" w:type="dxa"/>
            <w:shd w:val="clear" w:color="auto" w:fill="FFFFFF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B59FD" w:rsidRPr="008B060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 i 1</w:t>
            </w:r>
            <w:r w:rsidR="004B59FD" w:rsidRPr="008B060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George 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 xml:space="preserve">Gordon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Byron,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Giaur</w:t>
            </w:r>
          </w:p>
          <w:p w:rsidR="00197675" w:rsidRPr="008B060B" w:rsidRDefault="00197675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:rsidR="00B91712" w:rsidRPr="008B060B" w:rsidRDefault="00B9171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utworu na podstawie streszczenia</w:t>
            </w:r>
          </w:p>
          <w:p w:rsidR="00B91712" w:rsidRPr="008B060B" w:rsidRDefault="00B9171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fragmentów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:rsidR="002C7C69" w:rsidRPr="008B060B" w:rsidRDefault="00B91712" w:rsidP="00147348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określić </w:t>
            </w:r>
            <w:r w:rsidR="00147348" w:rsidRPr="008B060B">
              <w:rPr>
                <w:rFonts w:ascii="Times New Roman" w:hAnsi="Times New Roman"/>
                <w:sz w:val="20"/>
                <w:szCs w:val="20"/>
              </w:rPr>
              <w:t>sposób relacjonowania wydarzeń</w:t>
            </w:r>
          </w:p>
        </w:tc>
        <w:tc>
          <w:tcPr>
            <w:tcW w:w="2320" w:type="dxa"/>
            <w:shd w:val="clear" w:color="auto" w:fill="FFFFFF"/>
          </w:tcPr>
          <w:p w:rsidR="00B91712" w:rsidRPr="008B060B" w:rsidRDefault="00B9171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 tytułowego bohatera na podstawie fragmentów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:rsidR="00B91712" w:rsidRPr="008B060B" w:rsidRDefault="00B9171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>ać cechy gatunkowe we fragmentach tekstu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2C7C69" w:rsidRPr="008B060B" w:rsidRDefault="00B91712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definiować miłość ro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>mantyczną w kontekście fragmentów tekstu</w:t>
            </w:r>
          </w:p>
        </w:tc>
        <w:tc>
          <w:tcPr>
            <w:tcW w:w="2346" w:type="dxa"/>
            <w:shd w:val="clear" w:color="auto" w:fill="FFFFFF"/>
          </w:tcPr>
          <w:p w:rsidR="00B91712" w:rsidRPr="008B060B" w:rsidRDefault="00B9171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wypowiedzieć się na temat tragizmu w odniesieniu do bohatera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:rsidR="00491BF6" w:rsidRPr="008B060B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podobieństwa i różnice pomiędzy</w:t>
            </w:r>
          </w:p>
          <w:p w:rsidR="00491BF6" w:rsidRPr="008B060B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obrazem miłości zawartym w </w:t>
            </w:r>
            <w:r w:rsidRPr="008B060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Cierpieniach młodego Wertera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a tym z powieści</w:t>
            </w:r>
          </w:p>
          <w:p w:rsidR="002C7C69" w:rsidRPr="008B060B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Byrona</w:t>
            </w:r>
          </w:p>
        </w:tc>
      </w:tr>
      <w:tr w:rsidR="00942669" w:rsidRPr="008B060B" w:rsidTr="00D2256E">
        <w:tc>
          <w:tcPr>
            <w:tcW w:w="2325" w:type="dxa"/>
            <w:shd w:val="clear" w:color="auto" w:fill="FFFFFF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*</w:t>
            </w:r>
            <w:r w:rsidR="004B59FD" w:rsidRPr="008B060B">
              <w:rPr>
                <w:rFonts w:ascii="Times New Roman" w:hAnsi="Times New Roman"/>
                <w:b/>
                <w:sz w:val="20"/>
                <w:szCs w:val="20"/>
              </w:rPr>
              <w:t>18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Edgar Allan Poe,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Berenice</w:t>
            </w:r>
          </w:p>
          <w:p w:rsidR="00197675" w:rsidRPr="008B060B" w:rsidRDefault="00197675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FFFFFF"/>
          </w:tcPr>
          <w:p w:rsidR="00524111" w:rsidRPr="008B060B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>zrelacjonować treść fragmentów tekstu</w:t>
            </w:r>
          </w:p>
          <w:p w:rsidR="00524111" w:rsidRPr="008B060B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524111" w:rsidRPr="008B060B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omówić sposób przedstawienia przez narratora 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 xml:space="preserve">samego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siebie oraz tytułowej bohaterki</w:t>
            </w:r>
          </w:p>
          <w:p w:rsidR="002C7C69" w:rsidRPr="008B060B" w:rsidRDefault="00524111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 bohatera/</w:t>
            </w:r>
            <w:r w:rsidR="009D4A2B" w:rsidRPr="008B060B">
              <w:rPr>
                <w:rFonts w:ascii="Times New Roman" w:hAnsi="Times New Roman"/>
                <w:sz w:val="20"/>
                <w:szCs w:val="20"/>
              </w:rPr>
              <w:t>narratora</w:t>
            </w:r>
          </w:p>
        </w:tc>
        <w:tc>
          <w:tcPr>
            <w:tcW w:w="2346" w:type="dxa"/>
            <w:shd w:val="clear" w:color="auto" w:fill="FFFFFF"/>
          </w:tcPr>
          <w:p w:rsidR="00524111" w:rsidRPr="008B060B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interpretować symbolikę biblioteki jako miejsca akcji 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24111" w:rsidRPr="008B060B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 w:rsidRPr="008B060B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środk</w:t>
            </w:r>
            <w:r w:rsidR="009E1A6E" w:rsidRPr="008B060B">
              <w:rPr>
                <w:rFonts w:ascii="Times New Roman" w:hAnsi="Times New Roman"/>
                <w:sz w:val="20"/>
                <w:szCs w:val="20"/>
              </w:rPr>
              <w:t xml:space="preserve">ów językowych budujących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nastrój grozy</w:t>
            </w:r>
          </w:p>
          <w:p w:rsidR="002C7C69" w:rsidRPr="008B060B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FFFFFF"/>
          </w:tcPr>
          <w:p w:rsidR="00524111" w:rsidRPr="008B060B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>ypowiedzieć się na temat symbolu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zębów w kulturze</w:t>
            </w:r>
          </w:p>
          <w:p w:rsidR="002C7C69" w:rsidRPr="008B060B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8B060B" w:rsidTr="00D2256E">
        <w:tc>
          <w:tcPr>
            <w:tcW w:w="2325" w:type="dxa"/>
            <w:shd w:val="clear" w:color="auto" w:fill="FFFFFF"/>
          </w:tcPr>
          <w:p w:rsidR="002C7C69" w:rsidRPr="008B060B" w:rsidRDefault="00491BF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Carlos Ruiz Zafón,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Marina</w:t>
            </w:r>
          </w:p>
        </w:tc>
        <w:tc>
          <w:tcPr>
            <w:tcW w:w="2319" w:type="dxa"/>
            <w:shd w:val="clear" w:color="auto" w:fill="FFFFFF"/>
          </w:tcPr>
          <w:p w:rsidR="00524111" w:rsidRPr="008B060B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>zrelacjonować treść fragmentów tekstu</w:t>
            </w:r>
          </w:p>
          <w:p w:rsidR="00524111" w:rsidRPr="008B060B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rodzaj narracji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FFFFFF"/>
          </w:tcPr>
          <w:p w:rsidR="00524111" w:rsidRPr="008B060B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omówić funkcję miejsca akcji, okoliczności i 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 xml:space="preserve">przywołanych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zjawisk atmosferycznych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524111" w:rsidRPr="008B060B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cechy egotyzmu romantycznego we fragmen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>tach tekstu</w:t>
            </w:r>
          </w:p>
          <w:p w:rsidR="00524111" w:rsidRPr="008B060B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środki językowe tworzące nastrój horroru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FFFFFF"/>
          </w:tcPr>
          <w:p w:rsidR="002C7C69" w:rsidRPr="008B060B" w:rsidRDefault="00524111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symboliczne znaczenie portretu Mariny</w:t>
            </w:r>
          </w:p>
        </w:tc>
        <w:tc>
          <w:tcPr>
            <w:tcW w:w="2338" w:type="dxa"/>
            <w:shd w:val="clear" w:color="auto" w:fill="FFFFFF"/>
          </w:tcPr>
          <w:p w:rsidR="002C7C69" w:rsidRPr="008B060B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="002C7C69" w:rsidRPr="008B060B">
              <w:rPr>
                <w:rFonts w:ascii="Times New Roman" w:hAnsi="Times New Roman"/>
                <w:sz w:val="20"/>
                <w:szCs w:val="20"/>
              </w:rPr>
              <w:t xml:space="preserve"> sposób kreowania koszmaru we fragmen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>tach tekstu</w:t>
            </w:r>
            <w:r w:rsidR="002C7C69" w:rsidRPr="008B060B">
              <w:rPr>
                <w:rFonts w:ascii="Times New Roman" w:hAnsi="Times New Roman"/>
                <w:sz w:val="20"/>
                <w:szCs w:val="20"/>
              </w:rPr>
              <w:t xml:space="preserve"> oraz na obrazie 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 xml:space="preserve">Johna </w:t>
            </w:r>
            <w:r w:rsidR="002C7C69" w:rsidRPr="008B060B">
              <w:rPr>
                <w:rFonts w:ascii="Times New Roman" w:hAnsi="Times New Roman"/>
                <w:sz w:val="20"/>
                <w:szCs w:val="20"/>
              </w:rPr>
              <w:t>Henry’ego Fuseliego</w:t>
            </w:r>
            <w:r w:rsidR="009C64D9" w:rsidRPr="008B060B">
              <w:rPr>
                <w:rFonts w:ascii="Times New Roman" w:hAnsi="Times New Roman"/>
                <w:i/>
                <w:sz w:val="20"/>
                <w:szCs w:val="20"/>
              </w:rPr>
              <w:t>N</w:t>
            </w:r>
            <w:r w:rsidR="002C7C69" w:rsidRPr="008B060B">
              <w:rPr>
                <w:rFonts w:ascii="Times New Roman" w:hAnsi="Times New Roman"/>
                <w:i/>
                <w:sz w:val="20"/>
                <w:szCs w:val="20"/>
              </w:rPr>
              <w:t>ocna</w:t>
            </w:r>
            <w:r w:rsidR="009C64D9" w:rsidRPr="008B060B">
              <w:rPr>
                <w:rFonts w:ascii="Times New Roman" w:hAnsi="Times New Roman"/>
                <w:i/>
                <w:sz w:val="20"/>
                <w:szCs w:val="20"/>
              </w:rPr>
              <w:t xml:space="preserve"> mara (Koszmar)</w:t>
            </w:r>
          </w:p>
          <w:p w:rsidR="002C7C69" w:rsidRPr="008B060B" w:rsidRDefault="00524111" w:rsidP="009C64D9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podjąć</w:t>
            </w:r>
            <w:r w:rsidR="002C7C69" w:rsidRPr="008B060B">
              <w:rPr>
                <w:rFonts w:ascii="Times New Roman" w:hAnsi="Times New Roman"/>
                <w:sz w:val="20"/>
                <w:szCs w:val="20"/>
              </w:rPr>
              <w:t xml:space="preserve"> dyskusję na temat </w:t>
            </w:r>
            <w:r w:rsidR="009C64D9" w:rsidRPr="008B060B">
              <w:rPr>
                <w:rFonts w:ascii="Times New Roman" w:hAnsi="Times New Roman"/>
                <w:sz w:val="20"/>
                <w:szCs w:val="20"/>
              </w:rPr>
              <w:t xml:space="preserve">motywów </w:t>
            </w:r>
            <w:r w:rsidR="002C7C69" w:rsidRPr="008B060B">
              <w:rPr>
                <w:rFonts w:ascii="Times New Roman" w:hAnsi="Times New Roman"/>
                <w:sz w:val="20"/>
                <w:szCs w:val="20"/>
              </w:rPr>
              <w:t>najczęściej pojawiających się we współczesnych horrorach</w:t>
            </w: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Oda do młodości</w:t>
            </w:r>
          </w:p>
          <w:p w:rsidR="00197675" w:rsidRPr="008B060B" w:rsidRDefault="00197675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  <w:p w:rsidR="00DA3424" w:rsidRPr="008B060B" w:rsidRDefault="00DA3424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9" w:type="dxa"/>
            <w:shd w:val="clear" w:color="auto" w:fill="D9D9D9"/>
          </w:tcPr>
          <w:p w:rsidR="00524111" w:rsidRPr="008B060B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wiersza</w:t>
            </w:r>
          </w:p>
          <w:p w:rsidR="00524111" w:rsidRPr="008B060B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:rsidR="002C7C69" w:rsidRPr="008B060B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2C7C69" w:rsidRPr="008B060B" w:rsidRDefault="00524111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nazwać funkcję językową dominującą w wierszu i uzasa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dnić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swoje stanowisko</w:t>
            </w:r>
          </w:p>
          <w:p w:rsidR="00524111" w:rsidRPr="008B060B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</w:p>
          <w:p w:rsidR="00524111" w:rsidRPr="008B060B" w:rsidRDefault="00524111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w utworze postawę podlegającą krytyce oraz przeciwstawione jej cechy młodości</w:t>
            </w:r>
          </w:p>
        </w:tc>
        <w:tc>
          <w:tcPr>
            <w:tcW w:w="2346" w:type="dxa"/>
            <w:shd w:val="clear" w:color="auto" w:fill="D9D9D9"/>
          </w:tcPr>
          <w:p w:rsidR="00524111" w:rsidRPr="008B060B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nastrój utworu i wskazać środki językowe, które go tworzą</w:t>
            </w:r>
          </w:p>
          <w:p w:rsidR="00524111" w:rsidRPr="008B060B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elementy klasycyzmu i romantyzmu w utworze</w:t>
            </w:r>
          </w:p>
          <w:p w:rsidR="00524111" w:rsidRPr="008B060B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24111" w:rsidRPr="008B060B" w:rsidRDefault="0052411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formułować program przedstawiony w wierszu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2C7C69" w:rsidRPr="008B060B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1BF6" w:rsidRPr="008B060B">
              <w:rPr>
                <w:rFonts w:ascii="Times New Roman" w:hAnsi="Times New Roman"/>
                <w:sz w:val="20"/>
                <w:szCs w:val="20"/>
              </w:rPr>
              <w:t>omówić konteksty kulturowe w wierszu</w:t>
            </w: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., 2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 i 2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Adam Mickiewicz,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Ballady i romanse</w:t>
            </w:r>
          </w:p>
          <w:p w:rsidR="00197675" w:rsidRPr="008B060B" w:rsidRDefault="00197675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524111" w:rsidRPr="008B060B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Romantyczność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24111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524111" w:rsidRPr="008B060B">
              <w:rPr>
                <w:rFonts w:ascii="Times New Roman" w:hAnsi="Times New Roman"/>
                <w:sz w:val="20"/>
                <w:szCs w:val="20"/>
              </w:rPr>
              <w:t xml:space="preserve"> treść ballady</w:t>
            </w:r>
          </w:p>
          <w:p w:rsidR="00147348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524111" w:rsidRPr="008B060B">
              <w:rPr>
                <w:rFonts w:ascii="Times New Roman" w:hAnsi="Times New Roman"/>
                <w:sz w:val="20"/>
                <w:szCs w:val="20"/>
              </w:rPr>
              <w:t xml:space="preserve"> różne reakcje osób zgromadzonych </w:t>
            </w:r>
          </w:p>
          <w:p w:rsidR="00524111" w:rsidRPr="008B060B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wokół Karusi: ludu, 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tarca i narratora</w:t>
            </w:r>
          </w:p>
          <w:p w:rsidR="00DF57BA" w:rsidRPr="008B060B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524111" w:rsidRPr="008B060B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Świteź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24111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524111" w:rsidRPr="008B060B">
              <w:rPr>
                <w:rFonts w:ascii="Times New Roman" w:hAnsi="Times New Roman"/>
                <w:sz w:val="20"/>
                <w:szCs w:val="20"/>
              </w:rPr>
              <w:t xml:space="preserve"> treść ballady </w:t>
            </w:r>
          </w:p>
          <w:p w:rsidR="00524111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rodzaj narracji i wskazać</w:t>
            </w:r>
            <w:r w:rsidR="00524111" w:rsidRPr="008B060B">
              <w:rPr>
                <w:rFonts w:ascii="Times New Roman" w:hAnsi="Times New Roman"/>
                <w:sz w:val="20"/>
                <w:szCs w:val="20"/>
              </w:rPr>
              <w:t xml:space="preserve"> narratora</w:t>
            </w:r>
          </w:p>
          <w:p w:rsidR="00DF57BA" w:rsidRPr="008B060B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524111" w:rsidRPr="008B060B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Lili</w:t>
            </w:r>
            <w:r w:rsidR="00DF57BA" w:rsidRPr="008B060B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24111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524111" w:rsidRPr="008B060B">
              <w:rPr>
                <w:rFonts w:ascii="Times New Roman" w:hAnsi="Times New Roman"/>
                <w:sz w:val="20"/>
                <w:szCs w:val="20"/>
              </w:rPr>
              <w:t xml:space="preserve"> treść ballady</w:t>
            </w:r>
          </w:p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świat przedstawiony</w:t>
            </w: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524111" w:rsidRPr="008B060B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Romantyczność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24111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• omówić</w:t>
            </w:r>
            <w:r w:rsidR="00524111" w:rsidRPr="008B060B">
              <w:rPr>
                <w:rFonts w:ascii="Times New Roman" w:hAnsi="Times New Roman"/>
                <w:sz w:val="20"/>
                <w:szCs w:val="20"/>
              </w:rPr>
              <w:t xml:space="preserve"> życie wewnętrzne bohaterki wiersza</w:t>
            </w:r>
          </w:p>
          <w:p w:rsidR="00524111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524111" w:rsidRPr="008B060B">
              <w:rPr>
                <w:rFonts w:ascii="Times New Roman" w:hAnsi="Times New Roman"/>
                <w:sz w:val="20"/>
                <w:szCs w:val="20"/>
              </w:rPr>
              <w:t xml:space="preserve"> sposób przedstawienia Starca</w:t>
            </w:r>
          </w:p>
          <w:p w:rsidR="00524111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524111" w:rsidRPr="008B060B">
              <w:rPr>
                <w:rFonts w:ascii="Times New Roman" w:hAnsi="Times New Roman"/>
                <w:sz w:val="20"/>
                <w:szCs w:val="20"/>
              </w:rPr>
              <w:t xml:space="preserve"> cechy gatunkowe utworu</w:t>
            </w:r>
          </w:p>
          <w:p w:rsidR="00DF57BA" w:rsidRPr="008B060B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524111" w:rsidRPr="008B060B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Świteź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kompozycję ballady</w:t>
            </w:r>
          </w:p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cechy gatunkowe utwor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DF57BA" w:rsidRPr="008B060B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Lili</w:t>
            </w:r>
            <w:r w:rsidR="00DF57BA" w:rsidRPr="008B060B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 bohaterkę utworu</w:t>
            </w:r>
          </w:p>
          <w:p w:rsidR="00DF57BA" w:rsidRPr="008B060B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2C7C69" w:rsidRPr="008B060B" w:rsidRDefault="002C7C69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524111" w:rsidRPr="008B060B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Romantyczność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24111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• wskazać</w:t>
            </w:r>
            <w:r w:rsidR="00524111" w:rsidRPr="008B060B">
              <w:rPr>
                <w:rFonts w:ascii="Times New Roman" w:hAnsi="Times New Roman"/>
                <w:sz w:val="20"/>
                <w:szCs w:val="20"/>
              </w:rPr>
              <w:t xml:space="preserve"> objawy świadczące o obłędzie bohaterki</w:t>
            </w:r>
          </w:p>
          <w:p w:rsidR="00524111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524111" w:rsidRPr="008B060B">
              <w:rPr>
                <w:rFonts w:ascii="Times New Roman" w:hAnsi="Times New Roman"/>
                <w:sz w:val="20"/>
                <w:szCs w:val="20"/>
              </w:rPr>
              <w:t xml:space="preserve"> środki językowe, za pomocą których 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 xml:space="preserve">jest </w:t>
            </w:r>
            <w:r w:rsidR="00524111" w:rsidRPr="008B060B">
              <w:rPr>
                <w:rFonts w:ascii="Times New Roman" w:hAnsi="Times New Roman"/>
                <w:sz w:val="20"/>
                <w:szCs w:val="20"/>
              </w:rPr>
              <w:t>pre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zentowanaKarusia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,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i określić</w:t>
            </w:r>
            <w:r w:rsidR="00524111" w:rsidRPr="008B060B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:rsidR="00DF57BA" w:rsidRPr="008B060B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524111" w:rsidRPr="008B060B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Świteź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sposób przedstawienia natury i Boga w balladzie</w:t>
            </w:r>
          </w:p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elementy światopoglądu romantycznego w utworze</w:t>
            </w:r>
          </w:p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Lili</w:t>
            </w:r>
            <w:r w:rsidR="00DF57BA" w:rsidRPr="008B060B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sposób kreacji bohaterki</w:t>
            </w:r>
          </w:p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określić rolę pustelnika </w:t>
            </w:r>
          </w:p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przedstawić rolę natury w balladzie</w:t>
            </w:r>
          </w:p>
          <w:p w:rsidR="00DF57BA" w:rsidRPr="008B060B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8E5ED6" w:rsidRPr="008B060B" w:rsidRDefault="00DF57BA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w</w:t>
            </w:r>
            <w:r w:rsidR="008E5ED6" w:rsidRPr="008B060B">
              <w:rPr>
                <w:rFonts w:ascii="Times New Roman" w:hAnsi="Times New Roman"/>
                <w:sz w:val="20"/>
                <w:szCs w:val="20"/>
              </w:rPr>
              <w:t>szystkie ballady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C7C69" w:rsidRPr="008B060B" w:rsidRDefault="008E5ED6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funkcję motywów fantastycznych w utworach</w:t>
            </w:r>
          </w:p>
        </w:tc>
        <w:tc>
          <w:tcPr>
            <w:tcW w:w="2346" w:type="dxa"/>
            <w:shd w:val="clear" w:color="auto" w:fill="D9D9D9"/>
          </w:tcPr>
          <w:p w:rsidR="00524111" w:rsidRPr="008B060B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Romantyczność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524111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• przedstawić</w:t>
            </w:r>
            <w:r w:rsidR="00524111" w:rsidRPr="008B060B">
              <w:rPr>
                <w:rFonts w:ascii="Times New Roman" w:hAnsi="Times New Roman"/>
                <w:sz w:val="20"/>
                <w:szCs w:val="20"/>
              </w:rPr>
              <w:t xml:space="preserve"> punkt</w:t>
            </w:r>
            <w:r w:rsidR="00FE0D99" w:rsidRPr="008B060B">
              <w:rPr>
                <w:rFonts w:ascii="Times New Roman" w:hAnsi="Times New Roman"/>
                <w:sz w:val="20"/>
                <w:szCs w:val="20"/>
              </w:rPr>
              <w:t>y</w:t>
            </w:r>
            <w:r w:rsidR="00524111" w:rsidRPr="008B060B">
              <w:rPr>
                <w:rFonts w:ascii="Times New Roman" w:hAnsi="Times New Roman"/>
                <w:sz w:val="20"/>
                <w:szCs w:val="20"/>
              </w:rPr>
              <w:t xml:space="preserve"> widzenia 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tarca </w:t>
            </w:r>
            <w:r w:rsidR="00DF57BA" w:rsidRPr="008B060B">
              <w:rPr>
                <w:rFonts w:ascii="Times New Roman" w:hAnsi="Times New Roman"/>
                <w:sz w:val="20"/>
                <w:szCs w:val="20"/>
              </w:rPr>
              <w:t>i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narratora oraz odnieść</w:t>
            </w:r>
            <w:r w:rsidR="00524111" w:rsidRPr="008B060B">
              <w:rPr>
                <w:rFonts w:ascii="Times New Roman" w:hAnsi="Times New Roman"/>
                <w:sz w:val="20"/>
                <w:szCs w:val="20"/>
              </w:rPr>
              <w:t xml:space="preserve"> je do światopoglądów: oświeceniowego i romantycznego</w:t>
            </w:r>
          </w:p>
          <w:p w:rsidR="0009604F" w:rsidRPr="008B060B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524111" w:rsidRPr="008B060B" w:rsidRDefault="00524111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Świteź</w:t>
            </w:r>
            <w:r w:rsidR="0009604F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 w:rsidRPr="008B060B">
              <w:rPr>
                <w:rFonts w:ascii="Times New Roman" w:hAnsi="Times New Roman"/>
                <w:sz w:val="20"/>
                <w:szCs w:val="20"/>
              </w:rPr>
              <w:t xml:space="preserve">dokonać analizy sposobu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przedstawienia Świtezi w dzień i w nocy</w:t>
            </w:r>
          </w:p>
          <w:p w:rsidR="0009604F" w:rsidRPr="008B060B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Lili</w:t>
            </w:r>
            <w:r w:rsidR="0009604F" w:rsidRPr="008B060B">
              <w:rPr>
                <w:rFonts w:ascii="Times New Roman" w:hAnsi="Times New Roman"/>
                <w:i/>
                <w:sz w:val="20"/>
                <w:szCs w:val="20"/>
              </w:rPr>
              <w:t>j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r w:rsidR="0009604F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 w:rsidRPr="008B060B">
              <w:rPr>
                <w:rFonts w:ascii="Times New Roman" w:hAnsi="Times New Roman"/>
                <w:sz w:val="20"/>
                <w:szCs w:val="20"/>
              </w:rPr>
              <w:t>dokonać analizy zabiegów artystycznych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, dzięki którym został uzyskany nastrój grozy</w:t>
            </w:r>
          </w:p>
          <w:p w:rsidR="0009604F" w:rsidRPr="008B060B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8E5ED6" w:rsidRPr="008B060B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w</w:t>
            </w:r>
            <w:r w:rsidR="008E5ED6" w:rsidRPr="008B060B">
              <w:rPr>
                <w:rFonts w:ascii="Times New Roman" w:hAnsi="Times New Roman"/>
                <w:sz w:val="20"/>
                <w:szCs w:val="20"/>
              </w:rPr>
              <w:t>szystkie ballady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C7C69" w:rsidRPr="008B060B" w:rsidRDefault="008E5ED6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omówić romantyczną koncepcję świata zaprezentowaną w </w:t>
            </w:r>
            <w:r w:rsidR="0009604F" w:rsidRPr="008B060B">
              <w:rPr>
                <w:rFonts w:ascii="Times New Roman" w:hAnsi="Times New Roman"/>
                <w:sz w:val="20"/>
                <w:szCs w:val="20"/>
              </w:rPr>
              <w:t>utworach</w:t>
            </w:r>
          </w:p>
        </w:tc>
        <w:tc>
          <w:tcPr>
            <w:tcW w:w="2338" w:type="dxa"/>
            <w:shd w:val="clear" w:color="auto" w:fill="D9D9D9"/>
          </w:tcPr>
          <w:p w:rsidR="002C7C69" w:rsidRPr="008B060B" w:rsidRDefault="00491BF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Romantyczność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91BF6" w:rsidRPr="008B060B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• wyjaśnić, dlaczego wiersz został okrzyknięty manifestem romantyzmu</w:t>
            </w:r>
          </w:p>
          <w:p w:rsidR="00491BF6" w:rsidRPr="008B060B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Świteź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91BF6" w:rsidRPr="008B060B" w:rsidRDefault="00491BF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kontekst historycznoliteracki utworu</w:t>
            </w:r>
          </w:p>
          <w:p w:rsidR="00491BF6" w:rsidRPr="008B060B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Lilije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491BF6" w:rsidRPr="008B060B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porównać główną bohaterkę z lady Makbet</w:t>
            </w:r>
          </w:p>
          <w:p w:rsidR="006E1F1D" w:rsidRPr="008B060B" w:rsidRDefault="006E1F1D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wszystkie ballady:</w:t>
            </w:r>
          </w:p>
          <w:p w:rsidR="006E1F1D" w:rsidRPr="008B060B" w:rsidRDefault="006E1F1D" w:rsidP="006E1F1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elementy synkretyczne w utworach</w:t>
            </w:r>
          </w:p>
          <w:p w:rsidR="006E1F1D" w:rsidRPr="008B060B" w:rsidRDefault="006E1F1D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491BF6" w:rsidRPr="008B060B" w:rsidRDefault="00491BF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8B060B" w:rsidTr="00D2256E">
        <w:tc>
          <w:tcPr>
            <w:tcW w:w="2325" w:type="dxa"/>
            <w:shd w:val="clear" w:color="auto" w:fill="D9D9D9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., 2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 i 2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Sonety krymskie</w:t>
            </w:r>
          </w:p>
          <w:p w:rsidR="00197675" w:rsidRPr="008B060B" w:rsidRDefault="00197675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8E5ED6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09604F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wierszy</w:t>
            </w:r>
          </w:p>
          <w:p w:rsidR="008E5ED6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• określić</w:t>
            </w:r>
            <w:r w:rsidR="008E5ED6" w:rsidRPr="008B060B"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:rsidR="008E5ED6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8E5ED6" w:rsidRPr="008B060B">
              <w:rPr>
                <w:rFonts w:ascii="Times New Roman" w:hAnsi="Times New Roman"/>
                <w:sz w:val="20"/>
                <w:szCs w:val="20"/>
              </w:rPr>
              <w:t xml:space="preserve"> zachowania pasażerów statku</w:t>
            </w:r>
            <w:r w:rsidR="00B938E8" w:rsidRPr="008B060B">
              <w:rPr>
                <w:rFonts w:ascii="Times New Roman" w:hAnsi="Times New Roman"/>
                <w:sz w:val="20"/>
                <w:szCs w:val="20"/>
              </w:rPr>
              <w:t xml:space="preserve">z sonetu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Burza</w:t>
            </w: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8E5ED6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kompozycję sonetów w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odniesieniu do definicji gatunku</w:t>
            </w:r>
          </w:p>
          <w:p w:rsidR="00942669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przedstawić postawy wobec życia bohaterów lirycznych sonetu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Droga nad przepaścią w Czufut-Kale</w:t>
            </w:r>
          </w:p>
          <w:p w:rsidR="00942669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sposób przedstawienia podróży w utworach</w:t>
            </w: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Burza</w:t>
            </w:r>
            <w:r w:rsidR="0009604F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E5ED6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• wskazać</w:t>
            </w:r>
            <w:r w:rsidR="008E5ED6" w:rsidRPr="008B060B">
              <w:rPr>
                <w:rFonts w:ascii="Times New Roman" w:hAnsi="Times New Roman"/>
                <w:sz w:val="20"/>
                <w:szCs w:val="20"/>
              </w:rPr>
              <w:t xml:space="preserve"> środki stylistyczne budujące atmosferę zagrożenia </w:t>
            </w:r>
          </w:p>
          <w:p w:rsidR="008E5ED6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8E5ED6" w:rsidRPr="008B060B">
              <w:rPr>
                <w:rFonts w:ascii="Times New Roman" w:hAnsi="Times New Roman"/>
                <w:sz w:val="20"/>
                <w:szCs w:val="20"/>
              </w:rPr>
              <w:t xml:space="preserve"> sposób przedstawienia wyróżniającego się pasażera</w:t>
            </w:r>
          </w:p>
          <w:p w:rsidR="0009604F" w:rsidRPr="008B060B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Bakczysaraj w nocy</w:t>
            </w:r>
            <w:r w:rsidR="0009604F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42669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środki stylistyczne i określić ich funkcję</w:t>
            </w:r>
          </w:p>
          <w:p w:rsidR="0009604F" w:rsidRPr="008B060B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942669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Ajudah</w:t>
            </w:r>
            <w:r w:rsidR="0009604F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42669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sposób kreacji podmiotu lirycznego</w:t>
            </w:r>
          </w:p>
          <w:p w:rsidR="00942669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9604F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funkcję rozbudowanego porównania użytego w wierszu</w:t>
            </w:r>
          </w:p>
          <w:p w:rsidR="0009604F" w:rsidRPr="008B060B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942669" w:rsidRPr="008B060B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w</w:t>
            </w:r>
            <w:r w:rsidR="00942669" w:rsidRPr="008B060B">
              <w:rPr>
                <w:rFonts w:ascii="Times New Roman" w:hAnsi="Times New Roman"/>
                <w:sz w:val="20"/>
                <w:szCs w:val="20"/>
              </w:rPr>
              <w:t>szystkie sonety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C7C69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przedstawić funkcję orientalizmów</w:t>
            </w:r>
          </w:p>
        </w:tc>
        <w:tc>
          <w:tcPr>
            <w:tcW w:w="2346" w:type="dxa"/>
            <w:shd w:val="clear" w:color="auto" w:fill="D9D9D9"/>
          </w:tcPr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Burza</w:t>
            </w:r>
            <w:r w:rsidR="0009604F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E5ED6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09604F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interpretować </w:t>
            </w:r>
            <w:r w:rsidR="008E5ED6" w:rsidRPr="008B060B">
              <w:rPr>
                <w:rFonts w:ascii="Times New Roman" w:hAnsi="Times New Roman"/>
                <w:sz w:val="20"/>
                <w:szCs w:val="20"/>
              </w:rPr>
              <w:t xml:space="preserve">zakończenie sonetu </w:t>
            </w:r>
            <w:r w:rsidR="008E5ED6"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w kontekście biografi</w:t>
            </w:r>
            <w:r w:rsidR="00B938E8" w:rsidRPr="008B060B">
              <w:rPr>
                <w:rFonts w:ascii="Times New Roman" w:hAnsi="Times New Roman"/>
                <w:sz w:val="20"/>
                <w:szCs w:val="20"/>
              </w:rPr>
              <w:t>i autora</w:t>
            </w:r>
          </w:p>
          <w:p w:rsidR="0009604F" w:rsidRPr="008B060B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8E5ED6" w:rsidRPr="008B060B" w:rsidRDefault="008E5ED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Bakczysaraj w nocy</w:t>
            </w:r>
            <w:r w:rsidR="0009604F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42669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wyjaśnić, na czym polega orientalizm utworu</w:t>
            </w:r>
          </w:p>
          <w:p w:rsidR="0009604F" w:rsidRPr="008B060B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942669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Droga nad przepaścią w Czufut-Kale</w:t>
            </w:r>
            <w:r w:rsidR="0009604F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42669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wypowiedzieć się na temat symboliki przepaści</w:t>
            </w:r>
          </w:p>
          <w:p w:rsidR="0009604F" w:rsidRPr="008B060B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942669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Ajudah</w:t>
            </w:r>
            <w:r w:rsidR="0009604F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42669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wiersz jako manifest poezji romantycznej</w:t>
            </w:r>
          </w:p>
          <w:p w:rsidR="0009604F" w:rsidRPr="008B060B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942669" w:rsidRPr="008B060B" w:rsidRDefault="0009604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w</w:t>
            </w:r>
            <w:r w:rsidR="00942669" w:rsidRPr="008B060B">
              <w:rPr>
                <w:rFonts w:ascii="Times New Roman" w:hAnsi="Times New Roman"/>
                <w:sz w:val="20"/>
                <w:szCs w:val="20"/>
              </w:rPr>
              <w:t>szystkie sonety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C7C69" w:rsidRPr="008B060B" w:rsidRDefault="00942669" w:rsidP="009E1A6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 w:rsidRPr="008B060B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 w:rsidR="009E1A6E" w:rsidRPr="008B060B">
              <w:rPr>
                <w:rFonts w:ascii="Times New Roman" w:hAnsi="Times New Roman"/>
                <w:sz w:val="20"/>
                <w:szCs w:val="20"/>
              </w:rPr>
              <w:t>obu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uzyskania określonego nastroju w poszczególnych </w:t>
            </w:r>
            <w:r w:rsidR="00450360" w:rsidRPr="008B060B">
              <w:rPr>
                <w:rFonts w:ascii="Times New Roman" w:hAnsi="Times New Roman"/>
                <w:sz w:val="20"/>
                <w:szCs w:val="20"/>
              </w:rPr>
              <w:t>utworach</w:t>
            </w:r>
          </w:p>
        </w:tc>
        <w:tc>
          <w:tcPr>
            <w:tcW w:w="2338" w:type="dxa"/>
            <w:shd w:val="clear" w:color="auto" w:fill="D9D9D9"/>
          </w:tcPr>
          <w:p w:rsidR="002C7C69" w:rsidRPr="008B060B" w:rsidRDefault="00491BF6" w:rsidP="006A6409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• dokonać analizy wierszy </w:t>
            </w: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28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Adam Mickiewicz – wiersze miłosne</w:t>
            </w:r>
          </w:p>
          <w:p w:rsidR="00197675" w:rsidRPr="008B060B" w:rsidRDefault="00197675" w:rsidP="009706AD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942669" w:rsidRPr="008B060B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50360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wierszy</w:t>
            </w:r>
          </w:p>
          <w:p w:rsidR="00942669" w:rsidRPr="008B060B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942669" w:rsidRPr="008B060B"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942669" w:rsidRPr="008B060B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wypowiedzieć</w:t>
            </w:r>
            <w:r w:rsidR="00450360" w:rsidRPr="008B060B">
              <w:rPr>
                <w:rFonts w:ascii="Times New Roman" w:hAnsi="Times New Roman"/>
                <w:sz w:val="20"/>
                <w:szCs w:val="20"/>
              </w:rPr>
              <w:t xml:space="preserve"> się na temat podmiotów</w:t>
            </w:r>
            <w:r w:rsidR="00942669" w:rsidRPr="008B060B">
              <w:rPr>
                <w:rFonts w:ascii="Times New Roman" w:hAnsi="Times New Roman"/>
                <w:sz w:val="20"/>
                <w:szCs w:val="20"/>
              </w:rPr>
              <w:t xml:space="preserve"> liryczn</w:t>
            </w:r>
            <w:r w:rsidR="00450360" w:rsidRPr="008B060B">
              <w:rPr>
                <w:rFonts w:ascii="Times New Roman" w:hAnsi="Times New Roman"/>
                <w:sz w:val="20"/>
                <w:szCs w:val="20"/>
              </w:rPr>
              <w:t>ych w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utworach</w:t>
            </w:r>
          </w:p>
          <w:p w:rsidR="00942669" w:rsidRPr="008B060B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kompozycję erotyków</w:t>
            </w: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942669" w:rsidRPr="008B060B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942669" w:rsidRPr="008B060B">
              <w:rPr>
                <w:rFonts w:ascii="Times New Roman" w:hAnsi="Times New Roman"/>
                <w:sz w:val="20"/>
                <w:szCs w:val="20"/>
              </w:rPr>
              <w:t xml:space="preserve"> śro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dki stylistyczne użyte w wierszach i określić</w:t>
            </w:r>
            <w:r w:rsidR="00942669" w:rsidRPr="008B060B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:rsidR="00450360" w:rsidRPr="008B060B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450360" w:rsidRPr="008B060B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Do M***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42669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450360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</w:t>
            </w:r>
            <w:r w:rsidR="0026371F" w:rsidRPr="008B060B">
              <w:rPr>
                <w:rFonts w:ascii="Times New Roman" w:hAnsi="Times New Roman"/>
                <w:sz w:val="20"/>
                <w:szCs w:val="20"/>
              </w:rPr>
              <w:t>ować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rolę natury przywołanej w wierszu</w:t>
            </w:r>
          </w:p>
          <w:p w:rsidR="00450360" w:rsidRPr="008B060B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450360" w:rsidRPr="008B060B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Niepewność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6371F" w:rsidRPr="008B060B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omówić sposób przedstawienia relacji pomiędzy podmiotem lirycznym a bohaterką wiersza </w:t>
            </w:r>
          </w:p>
          <w:p w:rsidR="0026371F" w:rsidRPr="008B060B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50360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funkcję stylistyczną pytań umieszczon</w:t>
            </w:r>
            <w:r w:rsidR="00450360" w:rsidRPr="008B060B">
              <w:rPr>
                <w:rFonts w:ascii="Times New Roman" w:hAnsi="Times New Roman"/>
                <w:sz w:val="20"/>
                <w:szCs w:val="20"/>
              </w:rPr>
              <w:t xml:space="preserve">ych na końcu każdej strofy </w:t>
            </w:r>
          </w:p>
          <w:p w:rsidR="00450360" w:rsidRPr="008B060B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26371F" w:rsidRPr="008B060B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Do*** Na Alpach w Splügen</w:t>
            </w:r>
            <w:r w:rsidR="00450360" w:rsidRPr="008B060B">
              <w:rPr>
                <w:rFonts w:ascii="Times New Roman" w:hAnsi="Times New Roman"/>
                <w:i/>
                <w:sz w:val="20"/>
                <w:szCs w:val="20"/>
              </w:rPr>
              <w:t xml:space="preserve"> 1829</w:t>
            </w:r>
            <w:r w:rsidR="00450360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6371F" w:rsidRPr="008B060B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50360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 kreację bohaterki lirycznej</w:t>
            </w:r>
          </w:p>
          <w:p w:rsidR="002C7C69" w:rsidRPr="008B060B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postawę podmiotu lirycznego wobec doświadczenia niespełnionej miłości</w:t>
            </w:r>
          </w:p>
        </w:tc>
        <w:tc>
          <w:tcPr>
            <w:tcW w:w="2346" w:type="dxa"/>
            <w:shd w:val="clear" w:color="auto" w:fill="D9D9D9"/>
          </w:tcPr>
          <w:p w:rsidR="00942669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Do M***</w:t>
            </w:r>
            <w:r w:rsidR="00450360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42669" w:rsidRPr="008B060B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="00942669" w:rsidRPr="008B060B">
              <w:rPr>
                <w:rFonts w:ascii="Times New Roman" w:hAnsi="Times New Roman"/>
                <w:sz w:val="20"/>
                <w:szCs w:val="20"/>
              </w:rPr>
              <w:t xml:space="preserve"> obraz miłości przedstawiony w wierszu do przeżyć tytułowego bohatera utworu </w:t>
            </w:r>
            <w:r w:rsidR="00234211" w:rsidRPr="008B060B">
              <w:rPr>
                <w:rFonts w:ascii="Times New Roman" w:hAnsi="Times New Roman"/>
                <w:sz w:val="20"/>
                <w:szCs w:val="20"/>
              </w:rPr>
              <w:t xml:space="preserve">Johanna Wolfganga </w:t>
            </w:r>
            <w:r w:rsidR="00942669"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Goethego </w:t>
            </w:r>
            <w:r w:rsidR="00942669" w:rsidRPr="008B060B">
              <w:rPr>
                <w:rFonts w:ascii="Times New Roman" w:hAnsi="Times New Roman"/>
                <w:i/>
                <w:sz w:val="20"/>
                <w:szCs w:val="20"/>
              </w:rPr>
              <w:t>Cierpienia młodego Wertera</w:t>
            </w:r>
          </w:p>
          <w:p w:rsidR="00450360" w:rsidRPr="008B060B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942669" w:rsidRPr="008B060B" w:rsidRDefault="009426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Niepewność</w:t>
            </w:r>
            <w:r w:rsidR="00450360" w:rsidRPr="008B060B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450360" w:rsidRPr="008B060B">
              <w:rPr>
                <w:rFonts w:ascii="Times New Roman" w:hAnsi="Times New Roman"/>
                <w:i/>
                <w:sz w:val="20"/>
                <w:szCs w:val="20"/>
              </w:rPr>
              <w:t>Do M***</w:t>
            </w:r>
            <w:r w:rsidR="00450360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6371F" w:rsidRPr="008B060B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porównać utwory </w:t>
            </w:r>
          </w:p>
          <w:p w:rsidR="00450360" w:rsidRPr="008B060B" w:rsidRDefault="00450360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26371F" w:rsidRPr="008B060B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Do*** Na Alpach w Splügen</w:t>
            </w:r>
            <w:r w:rsidR="00450360" w:rsidRPr="008B060B">
              <w:rPr>
                <w:rFonts w:ascii="Times New Roman" w:hAnsi="Times New Roman"/>
                <w:i/>
                <w:sz w:val="20"/>
                <w:szCs w:val="20"/>
              </w:rPr>
              <w:t xml:space="preserve"> 1829</w:t>
            </w:r>
            <w:r w:rsidR="00450360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6371F" w:rsidRPr="008B060B" w:rsidRDefault="0026371F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 w:rsidRPr="008B060B">
              <w:rPr>
                <w:rFonts w:ascii="Times New Roman" w:hAnsi="Times New Roman"/>
                <w:sz w:val="20"/>
                <w:szCs w:val="20"/>
              </w:rPr>
              <w:t xml:space="preserve">dokonać analizy sposobu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ukazania </w:t>
            </w:r>
            <w:r w:rsidR="00450360" w:rsidRPr="008B060B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różnych odcieni uczuć </w:t>
            </w:r>
          </w:p>
          <w:p w:rsidR="002C7C69" w:rsidRPr="008B060B" w:rsidRDefault="002C7C69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2C7C69" w:rsidRPr="008B060B" w:rsidRDefault="00491BF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• dokonać sfunkcjonalizowanej analizy wierszy</w:t>
            </w: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8B060B" w:rsidTr="004A171C">
        <w:tc>
          <w:tcPr>
            <w:tcW w:w="2325" w:type="dxa"/>
            <w:shd w:val="clear" w:color="auto" w:fill="auto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29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2C7C69" w:rsidRPr="008B060B" w:rsidRDefault="002C7C69" w:rsidP="009706AD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Konteksty i nawiązania – Konstanty Ildefons Gałczyński,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Teatrzyk Zielona Gęś</w:t>
            </w:r>
          </w:p>
        </w:tc>
        <w:tc>
          <w:tcPr>
            <w:tcW w:w="2319" w:type="dxa"/>
            <w:shd w:val="clear" w:color="auto" w:fill="auto"/>
          </w:tcPr>
          <w:p w:rsidR="008A422C" w:rsidRPr="008B060B" w:rsidRDefault="008A422C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</w:t>
            </w:r>
            <w:r w:rsidR="00726128" w:rsidRPr="008B060B">
              <w:rPr>
                <w:rFonts w:ascii="Times New Roman" w:hAnsi="Times New Roman"/>
                <w:sz w:val="20"/>
                <w:szCs w:val="20"/>
              </w:rPr>
              <w:t>ać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eleme</w:t>
            </w:r>
            <w:r w:rsidR="00726128" w:rsidRPr="008B060B">
              <w:rPr>
                <w:rFonts w:ascii="Times New Roman" w:hAnsi="Times New Roman"/>
                <w:sz w:val="20"/>
                <w:szCs w:val="20"/>
              </w:rPr>
              <w:t>nty aluzji literackiej w utworach</w:t>
            </w: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:rsidR="008A422C" w:rsidRPr="008B060B" w:rsidRDefault="008A422C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Oda do młodości</w:t>
            </w:r>
            <w:r w:rsidR="00C24E4E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A422C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cechy ody i odnieść</w:t>
            </w:r>
            <w:r w:rsidR="00C24E4E" w:rsidRPr="008B060B">
              <w:rPr>
                <w:rFonts w:ascii="Times New Roman" w:hAnsi="Times New Roman"/>
                <w:sz w:val="20"/>
                <w:szCs w:val="20"/>
              </w:rPr>
              <w:t xml:space="preserve">jej definicję </w:t>
            </w:r>
            <w:r w:rsidR="008A422C" w:rsidRPr="008B060B">
              <w:rPr>
                <w:rFonts w:ascii="Times New Roman" w:hAnsi="Times New Roman"/>
                <w:sz w:val="20"/>
                <w:szCs w:val="20"/>
              </w:rPr>
              <w:t>do utworu Konstantego Ildefonsa Gałczyńskiego</w:t>
            </w:r>
          </w:p>
          <w:p w:rsidR="00C24E4E" w:rsidRPr="008B060B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8A422C" w:rsidRPr="008B060B" w:rsidRDefault="008A422C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On nie doczekał</w:t>
            </w:r>
            <w:r w:rsidR="00C24E4E" w:rsidRPr="008B060B">
              <w:rPr>
                <w:rFonts w:ascii="Times New Roman" w:hAnsi="Times New Roman"/>
                <w:i/>
                <w:sz w:val="20"/>
                <w:szCs w:val="20"/>
              </w:rPr>
              <w:t xml:space="preserve"> się</w:t>
            </w:r>
            <w:r w:rsidR="00C24E4E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A422C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• wskazać</w:t>
            </w:r>
            <w:r w:rsidR="008A422C" w:rsidRPr="008B060B">
              <w:rPr>
                <w:rFonts w:ascii="Times New Roman" w:hAnsi="Times New Roman"/>
                <w:sz w:val="20"/>
                <w:szCs w:val="20"/>
              </w:rPr>
              <w:t xml:space="preserve"> elementy konwencji romantycznej w utworze</w:t>
            </w:r>
          </w:p>
          <w:p w:rsidR="00C24E4E" w:rsidRPr="008B060B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C24E4E" w:rsidRPr="008B060B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Straszna rozmowa Gżegżółki z duchem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C7C69" w:rsidRPr="008B060B" w:rsidRDefault="00726128" w:rsidP="00234211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omówić efekt humorystyczny utworu w kontekście romantycznej roli świata nadprzyrodzonego </w:t>
            </w:r>
          </w:p>
        </w:tc>
        <w:tc>
          <w:tcPr>
            <w:tcW w:w="2346" w:type="dxa"/>
            <w:shd w:val="clear" w:color="auto" w:fill="auto"/>
          </w:tcPr>
          <w:p w:rsidR="00C24E4E" w:rsidRPr="008B060B" w:rsidRDefault="00C24E4E" w:rsidP="00C24E4E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Oda do młodości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A422C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C24E4E" w:rsidRPr="008B060B">
              <w:rPr>
                <w:rFonts w:ascii="Times New Roman" w:hAnsi="Times New Roman"/>
                <w:sz w:val="20"/>
                <w:szCs w:val="20"/>
              </w:rPr>
              <w:t>,</w:t>
            </w:r>
            <w:r w:rsidR="008A422C" w:rsidRPr="008B060B">
              <w:rPr>
                <w:rFonts w:ascii="Times New Roman" w:hAnsi="Times New Roman"/>
                <w:sz w:val="20"/>
                <w:szCs w:val="20"/>
              </w:rPr>
              <w:t xml:space="preserve"> na czym polega i z czego wynika efekt komiczny uzyskany w </w:t>
            </w:r>
            <w:r w:rsidR="00C24E4E" w:rsidRPr="008B060B">
              <w:rPr>
                <w:rFonts w:ascii="Times New Roman" w:hAnsi="Times New Roman"/>
                <w:sz w:val="20"/>
                <w:szCs w:val="20"/>
              </w:rPr>
              <w:t>utworze</w:t>
            </w:r>
          </w:p>
          <w:p w:rsidR="00C24E4E" w:rsidRPr="008B060B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C24E4E" w:rsidRPr="008B060B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On nie doczekał się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C7C69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• wyjaśnić</w:t>
            </w:r>
            <w:r w:rsidR="00C24E4E" w:rsidRPr="008B060B">
              <w:rPr>
                <w:rFonts w:ascii="Times New Roman" w:hAnsi="Times New Roman"/>
                <w:sz w:val="20"/>
                <w:szCs w:val="20"/>
              </w:rPr>
              <w:t>,</w:t>
            </w:r>
            <w:r w:rsidR="008A422C" w:rsidRPr="008B060B">
              <w:rPr>
                <w:rFonts w:ascii="Times New Roman" w:hAnsi="Times New Roman"/>
                <w:sz w:val="20"/>
                <w:szCs w:val="20"/>
              </w:rPr>
              <w:t xml:space="preserve"> na czym polega parodia w utworze </w:t>
            </w:r>
          </w:p>
          <w:p w:rsidR="008A422C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E4E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8A422C" w:rsidRPr="008B060B">
              <w:rPr>
                <w:rFonts w:ascii="Times New Roman" w:hAnsi="Times New Roman"/>
                <w:sz w:val="20"/>
                <w:szCs w:val="20"/>
              </w:rPr>
              <w:t xml:space="preserve"> funkcję didaskaliów</w:t>
            </w:r>
          </w:p>
          <w:p w:rsidR="00C24E4E" w:rsidRPr="008B060B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C24E4E" w:rsidRPr="008B060B" w:rsidRDefault="00C24E4E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Straszna rozmowa Gżegżółki z duchem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726128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funkcję występowania świata nadprzyrodzonego w utworach romantycznych</w:t>
            </w:r>
          </w:p>
          <w:p w:rsidR="008A422C" w:rsidRPr="008B060B" w:rsidRDefault="00726128" w:rsidP="00C24E4E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24E4E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interpretować tytuł </w:t>
            </w:r>
            <w:r w:rsidR="00C24E4E" w:rsidRPr="008B060B"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w kontekście atmosfery grozy</w:t>
            </w:r>
          </w:p>
        </w:tc>
        <w:tc>
          <w:tcPr>
            <w:tcW w:w="2346" w:type="dxa"/>
            <w:shd w:val="clear" w:color="auto" w:fill="auto"/>
          </w:tcPr>
          <w:p w:rsidR="00C24E4E" w:rsidRPr="008B060B" w:rsidRDefault="00C24E4E" w:rsidP="00C24E4E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On nie doczekał się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8A422C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E1A6E" w:rsidRPr="008B060B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="008A422C" w:rsidRPr="008B060B">
              <w:rPr>
                <w:rFonts w:ascii="Times New Roman" w:hAnsi="Times New Roman"/>
                <w:sz w:val="20"/>
                <w:szCs w:val="20"/>
              </w:rPr>
              <w:t xml:space="preserve"> reakc</w:t>
            </w:r>
            <w:r w:rsidR="009E1A6E" w:rsidRPr="008B060B">
              <w:rPr>
                <w:rFonts w:ascii="Times New Roman" w:hAnsi="Times New Roman"/>
                <w:sz w:val="20"/>
                <w:szCs w:val="20"/>
              </w:rPr>
              <w:t xml:space="preserve">ji </w:t>
            </w:r>
            <w:r w:rsidR="00C24E4E" w:rsidRPr="008B060B">
              <w:rPr>
                <w:rFonts w:ascii="Times New Roman" w:hAnsi="Times New Roman"/>
                <w:sz w:val="20"/>
                <w:szCs w:val="20"/>
              </w:rPr>
              <w:t xml:space="preserve">bohatera romantycznego utworu i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wyjaśnić</w:t>
            </w:r>
            <w:r w:rsidR="008A422C" w:rsidRPr="008B060B">
              <w:rPr>
                <w:rFonts w:ascii="Times New Roman" w:hAnsi="Times New Roman"/>
                <w:sz w:val="20"/>
                <w:szCs w:val="20"/>
              </w:rPr>
              <w:t>przyczynę ich prześmiewczego potraktowania</w:t>
            </w:r>
          </w:p>
          <w:p w:rsidR="002C7C69" w:rsidRPr="008B060B" w:rsidRDefault="002C7C69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051DB7" w:rsidRPr="008B060B" w:rsidRDefault="00051DB7" w:rsidP="00491BF6">
            <w:pPr>
              <w:snapToGrid w:val="0"/>
              <w:spacing w:after="0"/>
              <w:ind w:right="41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iCs/>
                <w:sz w:val="20"/>
                <w:szCs w:val="20"/>
              </w:rPr>
              <w:t>On nie doczekał</w:t>
            </w:r>
            <w:r w:rsidR="000E043E" w:rsidRPr="008B060B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się:</w:t>
            </w:r>
          </w:p>
          <w:p w:rsidR="00491BF6" w:rsidRPr="008B060B" w:rsidRDefault="00491BF6" w:rsidP="00491BF6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dokonać analizy wypowiedzi bohaterów utworu i omówić funkcję kontrastu</w:t>
            </w:r>
          </w:p>
          <w:p w:rsidR="002C7C69" w:rsidRPr="008B060B" w:rsidRDefault="002C7C69" w:rsidP="00B50E41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32., 33., 34. i 35.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Konrad Wallenrod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726128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utworu</w:t>
            </w:r>
          </w:p>
          <w:p w:rsidR="00726128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rekonstruować biografię tytułowego bohatera</w:t>
            </w:r>
          </w:p>
          <w:p w:rsidR="00726128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147348" w:rsidRPr="008B060B">
              <w:rPr>
                <w:rFonts w:ascii="Times New Roman" w:hAnsi="Times New Roman"/>
                <w:sz w:val="20"/>
                <w:szCs w:val="20"/>
              </w:rPr>
              <w:t>sposób relacjonowania wydarzeń</w:t>
            </w: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726128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momenty przełomowe w życiu głównego bohatera</w:t>
            </w:r>
          </w:p>
          <w:p w:rsidR="00726128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kompozycję utworu</w:t>
            </w:r>
          </w:p>
          <w:p w:rsidR="00726128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przedstawić Konrada Wallenroda jako bohatera bajronicznego</w:t>
            </w:r>
          </w:p>
          <w:p w:rsidR="00726128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wymienić funkcje poezji wskazane w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Pieśni wajdeloty</w:t>
            </w:r>
          </w:p>
          <w:p w:rsidR="00726128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 Aldonę i om</w:t>
            </w:r>
            <w:r w:rsidR="00B50E41" w:rsidRPr="008B060B">
              <w:rPr>
                <w:rFonts w:ascii="Times New Roman" w:hAnsi="Times New Roman"/>
                <w:sz w:val="20"/>
                <w:szCs w:val="20"/>
              </w:rPr>
              <w:t>ówić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jej funkcję w utworze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726128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i omówić zabiegi literackie podkreślające atmosferę tajemnicy wokół głównego bohatera</w:t>
            </w:r>
          </w:p>
          <w:p w:rsidR="00726128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funkcję Halbana w utworze</w:t>
            </w:r>
          </w:p>
          <w:p w:rsidR="00726128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fragmenty liryczne utworu i określić ich funkcję</w:t>
            </w:r>
          </w:p>
          <w:p w:rsidR="00726128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zakończenie utworu</w:t>
            </w:r>
          </w:p>
          <w:p w:rsidR="002C7C69" w:rsidRPr="008B060B" w:rsidRDefault="00726128" w:rsidP="009D4A2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wyjaśnić znaczenie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Ballady Alpuhara</w:t>
            </w:r>
          </w:p>
        </w:tc>
        <w:tc>
          <w:tcPr>
            <w:tcW w:w="2346" w:type="dxa"/>
            <w:shd w:val="clear" w:color="auto" w:fill="D9D9D9"/>
          </w:tcPr>
          <w:p w:rsidR="00726128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rolę kostiumu historycznego w utworze</w:t>
            </w:r>
          </w:p>
          <w:p w:rsidR="00726128" w:rsidRPr="008B060B" w:rsidRDefault="00726128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styl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u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utworu </w:t>
            </w:r>
          </w:p>
          <w:p w:rsidR="002C7C69" w:rsidRPr="008B060B" w:rsidRDefault="002C7C69" w:rsidP="00B50E4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2C7C69" w:rsidRPr="008B060B" w:rsidRDefault="00491BF6" w:rsidP="00B50E41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wypowiedzieć się w kontekście fragmentów artykułu Stefana Chwina na temat tragizmu tytułowego bohatera utworu Adama Mickiewicza</w:t>
            </w: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., 3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 i 3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197675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Dziady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cz. IV </w:t>
            </w:r>
          </w:p>
          <w:p w:rsidR="002C7C69" w:rsidRPr="008B060B" w:rsidRDefault="00197675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D9D9D9"/>
          </w:tcPr>
          <w:p w:rsidR="00726128" w:rsidRPr="008B060B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726128" w:rsidRPr="008B060B">
              <w:rPr>
                <w:rFonts w:ascii="Times New Roman" w:hAnsi="Times New Roman"/>
                <w:sz w:val="20"/>
                <w:szCs w:val="20"/>
              </w:rPr>
              <w:t xml:space="preserve"> treść dramatu</w:t>
            </w:r>
          </w:p>
          <w:p w:rsidR="00726128" w:rsidRPr="008B060B" w:rsidRDefault="0072612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90000C" w:rsidRPr="008B060B">
              <w:rPr>
                <w:rFonts w:ascii="Times New Roman" w:hAnsi="Times New Roman"/>
                <w:sz w:val="20"/>
                <w:szCs w:val="20"/>
              </w:rPr>
              <w:t>wymienić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cechy miłości romantycznej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726128" w:rsidRPr="008B060B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="00726128" w:rsidRPr="008B060B">
              <w:rPr>
                <w:rFonts w:ascii="Times New Roman" w:hAnsi="Times New Roman"/>
                <w:sz w:val="20"/>
                <w:szCs w:val="20"/>
              </w:rPr>
              <w:t xml:space="preserve"> Gustawa jako bohatera werterowskiego</w:t>
            </w:r>
          </w:p>
          <w:p w:rsidR="00726128" w:rsidRPr="008B060B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726128" w:rsidRPr="008B060B">
              <w:rPr>
                <w:rFonts w:ascii="Times New Roman" w:hAnsi="Times New Roman"/>
                <w:sz w:val="20"/>
                <w:szCs w:val="20"/>
              </w:rPr>
              <w:t xml:space="preserve"> kompozycję utworu</w:t>
            </w:r>
          </w:p>
          <w:p w:rsidR="00726128" w:rsidRPr="008B060B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726128" w:rsidRPr="008B060B">
              <w:rPr>
                <w:rFonts w:ascii="Times New Roman" w:hAnsi="Times New Roman"/>
                <w:sz w:val="20"/>
                <w:szCs w:val="20"/>
              </w:rPr>
              <w:t xml:space="preserve"> miłość romantyczną jako religię przeznaczeń</w:t>
            </w:r>
          </w:p>
          <w:p w:rsidR="002C7C69" w:rsidRPr="008B060B" w:rsidRDefault="0090000C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odnaleźć</w:t>
            </w:r>
            <w:r w:rsidR="00726128" w:rsidRPr="008B060B">
              <w:rPr>
                <w:rFonts w:ascii="Times New Roman" w:hAnsi="Times New Roman"/>
                <w:sz w:val="20"/>
                <w:szCs w:val="20"/>
              </w:rPr>
              <w:t xml:space="preserve"> w utworze cechy dramatu romantycznego</w:t>
            </w:r>
          </w:p>
        </w:tc>
        <w:tc>
          <w:tcPr>
            <w:tcW w:w="2346" w:type="dxa"/>
            <w:shd w:val="clear" w:color="auto" w:fill="D9D9D9"/>
          </w:tcPr>
          <w:p w:rsidR="00726128" w:rsidRPr="008B060B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726128" w:rsidRPr="008B060B">
              <w:rPr>
                <w:rFonts w:ascii="Times New Roman" w:hAnsi="Times New Roman"/>
                <w:sz w:val="20"/>
                <w:szCs w:val="20"/>
              </w:rPr>
              <w:t xml:space="preserve"> funkcję literatury w kształtowaniu wyobrażenia o miłości</w:t>
            </w:r>
          </w:p>
          <w:p w:rsidR="00726128" w:rsidRPr="008B060B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porównać</w:t>
            </w:r>
            <w:r w:rsidR="00B50E41" w:rsidRPr="008B060B">
              <w:rPr>
                <w:rFonts w:ascii="Times New Roman" w:hAnsi="Times New Roman"/>
                <w:sz w:val="20"/>
                <w:szCs w:val="20"/>
              </w:rPr>
              <w:t xml:space="preserve"> Księdza jako antagonistę</w:t>
            </w:r>
            <w:r w:rsidR="00726128" w:rsidRPr="008B060B">
              <w:rPr>
                <w:rFonts w:ascii="Times New Roman" w:hAnsi="Times New Roman"/>
                <w:sz w:val="20"/>
                <w:szCs w:val="20"/>
              </w:rPr>
              <w:t xml:space="preserve"> Gustawa ze Starcem z </w:t>
            </w:r>
            <w:r w:rsidR="00726128" w:rsidRPr="008B060B">
              <w:rPr>
                <w:rFonts w:ascii="Times New Roman" w:hAnsi="Times New Roman"/>
                <w:i/>
                <w:sz w:val="20"/>
                <w:szCs w:val="20"/>
              </w:rPr>
              <w:t>Romantyczności</w:t>
            </w:r>
          </w:p>
          <w:p w:rsidR="0090000C" w:rsidRPr="008B060B" w:rsidRDefault="0090000C" w:rsidP="009706AD">
            <w:pPr>
              <w:snapToGrid w:val="0"/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porównać sposób ukazania obłędu i miłości w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Dziadach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cz. IV i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Romantyczności</w:t>
            </w:r>
          </w:p>
          <w:p w:rsidR="002C7C69" w:rsidRPr="008B060B" w:rsidRDefault="0090000C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sens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u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przes</w:t>
            </w:r>
            <w:r w:rsidR="009D4A2B" w:rsidRPr="008B060B">
              <w:rPr>
                <w:rFonts w:ascii="Times New Roman" w:hAnsi="Times New Roman"/>
                <w:sz w:val="20"/>
                <w:szCs w:val="20"/>
              </w:rPr>
              <w:t>trogi wygłoszonej przez Gustawa</w:t>
            </w:r>
          </w:p>
        </w:tc>
        <w:tc>
          <w:tcPr>
            <w:tcW w:w="2346" w:type="dxa"/>
            <w:shd w:val="clear" w:color="auto" w:fill="D9D9D9"/>
          </w:tcPr>
          <w:p w:rsidR="00726128" w:rsidRPr="008B060B" w:rsidRDefault="0072612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środk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ów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, za pomocą których został wykreowany bohater</w:t>
            </w:r>
          </w:p>
          <w:p w:rsidR="00726128" w:rsidRPr="008B060B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wyjaśnić</w:t>
            </w:r>
            <w:r w:rsidR="00726128" w:rsidRPr="008B060B">
              <w:rPr>
                <w:rFonts w:ascii="Times New Roman" w:hAnsi="Times New Roman"/>
                <w:sz w:val="20"/>
                <w:szCs w:val="20"/>
              </w:rPr>
              <w:t>, na czym polega tragizm głównego bohatera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491BF6" w:rsidRPr="008B060B" w:rsidRDefault="00491BF6" w:rsidP="00491BF6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dokonać analizy ekspresji słownej w wypowiedziach Gustawa i omówić jej funkcję</w:t>
            </w: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34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35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36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37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84E63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 xml:space="preserve">Dziady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cz. III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90000C" w:rsidRPr="008B060B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B50E41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relacjonować treść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 xml:space="preserve">Dziadów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cz. III</w:t>
            </w:r>
          </w:p>
          <w:p w:rsidR="0090000C" w:rsidRPr="008B060B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przedstawić okoliczności powstania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Dziadów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cz. III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90000C" w:rsidRPr="008B060B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kompozycję dramatu</w:t>
            </w:r>
          </w:p>
          <w:p w:rsidR="0090000C" w:rsidRPr="008B060B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odnieść treść scen więziennych do biografii Adama Mickiewicza</w:t>
            </w:r>
          </w:p>
          <w:p w:rsidR="0090000C" w:rsidRPr="008B060B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przedstawić romantyczną koncepcję poety i poezji</w:t>
            </w:r>
          </w:p>
          <w:p w:rsidR="0090000C" w:rsidRPr="008B060B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przedstawić wątki biblijne obecne w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 xml:space="preserve">Widzeniu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Księdza Piotra</w:t>
            </w:r>
          </w:p>
          <w:p w:rsidR="0090000C" w:rsidRPr="008B060B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przedstawić obraz społeczeństwa polskiego na podstawie scen: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Salon warszawski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B938E8" w:rsidRPr="008B060B">
              <w:rPr>
                <w:rFonts w:ascii="Times New Roman" w:hAnsi="Times New Roman"/>
                <w:i/>
                <w:sz w:val="20"/>
                <w:szCs w:val="20"/>
              </w:rPr>
              <w:t>Pan Senator</w:t>
            </w:r>
          </w:p>
          <w:p w:rsidR="0090000C" w:rsidRPr="008B060B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przedstawić cechy dramatu romantycznego </w:t>
            </w:r>
            <w:r w:rsidR="003A6790" w:rsidRPr="008B060B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3A6790" w:rsidRPr="008B060B">
              <w:rPr>
                <w:rFonts w:ascii="Times New Roman" w:hAnsi="Times New Roman"/>
                <w:i/>
                <w:sz w:val="20"/>
                <w:szCs w:val="20"/>
              </w:rPr>
              <w:t>Dziadów</w:t>
            </w:r>
            <w:r w:rsidR="003A6790" w:rsidRPr="008B060B">
              <w:rPr>
                <w:rFonts w:ascii="Times New Roman" w:hAnsi="Times New Roman"/>
                <w:sz w:val="20"/>
                <w:szCs w:val="20"/>
              </w:rPr>
              <w:t xml:space="preserve"> cz. III</w:t>
            </w:r>
          </w:p>
          <w:p w:rsidR="002C7C69" w:rsidRPr="008B060B" w:rsidRDefault="0090000C" w:rsidP="009D4A2B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A6790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 Konra</w:t>
            </w:r>
            <w:r w:rsidR="009D4A2B" w:rsidRPr="008B060B">
              <w:rPr>
                <w:rFonts w:ascii="Times New Roman" w:hAnsi="Times New Roman"/>
                <w:sz w:val="20"/>
                <w:szCs w:val="20"/>
              </w:rPr>
              <w:t>da jako bohatera romantycznego</w:t>
            </w:r>
          </w:p>
        </w:tc>
        <w:tc>
          <w:tcPr>
            <w:tcW w:w="2346" w:type="dxa"/>
            <w:shd w:val="clear" w:color="auto" w:fill="D9D9D9"/>
          </w:tcPr>
          <w:p w:rsidR="0090000C" w:rsidRPr="008B060B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3A6790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przemianę Gustawa w Konrada</w:t>
            </w:r>
          </w:p>
          <w:p w:rsidR="0090000C" w:rsidRPr="008B060B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problem t</w:t>
            </w:r>
            <w:r w:rsidR="00B938E8" w:rsidRPr="008B060B">
              <w:rPr>
                <w:rFonts w:ascii="Times New Roman" w:hAnsi="Times New Roman"/>
                <w:sz w:val="20"/>
                <w:szCs w:val="20"/>
              </w:rPr>
              <w:t>eodycei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obecny w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Wielkiej Improwizacji</w:t>
            </w:r>
          </w:p>
          <w:p w:rsidR="0090000C" w:rsidRPr="008B060B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 w:rsidRPr="008B060B">
              <w:rPr>
                <w:rFonts w:ascii="Times New Roman" w:hAnsi="Times New Roman"/>
                <w:sz w:val="20"/>
                <w:szCs w:val="20"/>
              </w:rPr>
              <w:t>omówić prometeizm i psychomachię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Wielkiej Improwizacji</w:t>
            </w:r>
          </w:p>
          <w:p w:rsidR="0090000C" w:rsidRPr="008B060B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 w:rsidRPr="008B060B">
              <w:rPr>
                <w:rFonts w:ascii="Times New Roman" w:hAnsi="Times New Roman"/>
                <w:sz w:val="20"/>
                <w:szCs w:val="20"/>
              </w:rPr>
              <w:t xml:space="preserve">omówić mesjanizm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 xml:space="preserve">Widzenia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Księdza Piotra</w:t>
            </w:r>
          </w:p>
          <w:p w:rsidR="0090000C" w:rsidRPr="008B060B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dostrzec stylizację apokaliptyczną w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 xml:space="preserve">Widzeniu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Księdza Piotra</w:t>
            </w:r>
          </w:p>
          <w:p w:rsidR="0090000C" w:rsidRPr="008B060B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interpretować słowa Wysockiego: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Nasz naród jak lawa…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90000C" w:rsidRPr="008B060B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kreacj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i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Konrada </w:t>
            </w:r>
            <w:r w:rsidR="00AC13CB" w:rsidRPr="008B060B">
              <w:rPr>
                <w:rFonts w:ascii="Times New Roman" w:hAnsi="Times New Roman"/>
                <w:sz w:val="20"/>
                <w:szCs w:val="20"/>
              </w:rPr>
              <w:t>w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Wielkiej Improwizacji</w:t>
            </w:r>
          </w:p>
          <w:p w:rsidR="0090000C" w:rsidRPr="008B060B" w:rsidRDefault="0090000C" w:rsidP="009706AD">
            <w:pPr>
              <w:tabs>
                <w:tab w:val="left" w:pos="480"/>
              </w:tabs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wyjaśnić symbolikę </w:t>
            </w:r>
            <w:r w:rsidR="00B938E8" w:rsidRPr="008B060B">
              <w:rPr>
                <w:rFonts w:ascii="Times New Roman" w:hAnsi="Times New Roman"/>
                <w:sz w:val="20"/>
                <w:szCs w:val="20"/>
              </w:rPr>
              <w:t>bajki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Żegoty</w:t>
            </w:r>
          </w:p>
          <w:p w:rsidR="002C7C69" w:rsidRPr="008B060B" w:rsidRDefault="0090000C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interpretować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Ustęp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oraz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Do przyjaciół Moskali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pod kątem obrazu społeczeństwa rosyjskiego</w:t>
            </w:r>
          </w:p>
        </w:tc>
        <w:tc>
          <w:tcPr>
            <w:tcW w:w="2338" w:type="dxa"/>
            <w:shd w:val="clear" w:color="auto" w:fill="D9D9D9"/>
          </w:tcPr>
          <w:p w:rsidR="002C7C69" w:rsidRPr="008B060B" w:rsidRDefault="00491B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omówić kontekst biograficzny </w:t>
            </w:r>
            <w:r w:rsidR="00FF740C" w:rsidRPr="008B060B">
              <w:rPr>
                <w:rFonts w:ascii="Times New Roman" w:hAnsi="Times New Roman"/>
                <w:sz w:val="20"/>
                <w:szCs w:val="20"/>
              </w:rPr>
              <w:t xml:space="preserve">i historyczny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utworu </w:t>
            </w:r>
          </w:p>
          <w:p w:rsidR="002C7C69" w:rsidRPr="008B060B" w:rsidRDefault="002C7C6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38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Adam Mickiewicz,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Liryki lozańskie</w:t>
            </w:r>
          </w:p>
          <w:p w:rsidR="005800D1" w:rsidRPr="008B060B" w:rsidRDefault="005800D1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90000C" w:rsidRPr="008B060B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wierszy</w:t>
            </w:r>
          </w:p>
          <w:p w:rsidR="0090000C" w:rsidRPr="008B060B" w:rsidRDefault="0090000C" w:rsidP="0014734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określić </w:t>
            </w:r>
            <w:r w:rsidR="00147348" w:rsidRPr="008B060B">
              <w:rPr>
                <w:rFonts w:ascii="Times New Roman" w:hAnsi="Times New Roman"/>
                <w:sz w:val="20"/>
                <w:szCs w:val="20"/>
              </w:rPr>
              <w:t>sposób relacjonowania wydarzeń</w:t>
            </w:r>
          </w:p>
        </w:tc>
        <w:tc>
          <w:tcPr>
            <w:tcW w:w="2320" w:type="dxa"/>
            <w:shd w:val="clear" w:color="auto" w:fill="D9D9D9"/>
          </w:tcPr>
          <w:p w:rsidR="0090000C" w:rsidRPr="008B060B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kreacj</w:t>
            </w:r>
            <w:r w:rsidR="00B938E8" w:rsidRPr="008B060B">
              <w:rPr>
                <w:rFonts w:ascii="Times New Roman" w:hAnsi="Times New Roman"/>
                <w:sz w:val="20"/>
                <w:szCs w:val="20"/>
              </w:rPr>
              <w:t xml:space="preserve">epodmiotów mówiących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w wierszach</w:t>
            </w:r>
          </w:p>
          <w:p w:rsidR="0090000C" w:rsidRPr="008B060B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kompozycję wierszy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B938E8" w:rsidRPr="008B060B" w:rsidRDefault="00B938E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Nad wodą wielką i czystą…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0000C" w:rsidRPr="008B060B" w:rsidRDefault="009000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omówić sposób przedstawienia natury w wierszu </w:t>
            </w:r>
          </w:p>
          <w:p w:rsidR="0090000C" w:rsidRPr="008B060B" w:rsidRDefault="0090256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CB" w:rsidRPr="008B060B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90000C" w:rsidRPr="008B060B">
              <w:rPr>
                <w:rFonts w:ascii="Times New Roman" w:hAnsi="Times New Roman"/>
                <w:sz w:val="20"/>
                <w:szCs w:val="20"/>
              </w:rPr>
              <w:t xml:space="preserve"> funkcję paralelizmu w wierszu</w:t>
            </w:r>
          </w:p>
          <w:p w:rsidR="00AC13CB" w:rsidRPr="008B060B" w:rsidRDefault="00AC13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938E8" w:rsidRPr="008B060B" w:rsidRDefault="00B938E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Polały się łzy me czyste…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0000C" w:rsidRPr="008B060B" w:rsidRDefault="0090256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A6790" w:rsidRPr="008B060B">
              <w:rPr>
                <w:rFonts w:ascii="Times New Roman" w:hAnsi="Times New Roman"/>
                <w:sz w:val="20"/>
                <w:szCs w:val="20"/>
              </w:rPr>
              <w:t>omówić</w:t>
            </w:r>
            <w:r w:rsidR="0090000C" w:rsidRPr="008B060B">
              <w:rPr>
                <w:rFonts w:ascii="Times New Roman" w:hAnsi="Times New Roman"/>
                <w:sz w:val="20"/>
                <w:szCs w:val="20"/>
              </w:rPr>
              <w:t xml:space="preserve"> funkcję klamry kompozycyjnej w wierszu </w:t>
            </w:r>
          </w:p>
          <w:p w:rsidR="002C7C69" w:rsidRPr="008B060B" w:rsidRDefault="0090256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90000C" w:rsidRPr="008B060B">
              <w:rPr>
                <w:rFonts w:ascii="Times New Roman" w:hAnsi="Times New Roman"/>
                <w:sz w:val="20"/>
                <w:szCs w:val="20"/>
              </w:rPr>
              <w:t xml:space="preserve"> sposób przedstawienia każdego z etapów życia podmiotu mówiącego</w:t>
            </w:r>
          </w:p>
        </w:tc>
        <w:tc>
          <w:tcPr>
            <w:tcW w:w="2346" w:type="dxa"/>
            <w:shd w:val="clear" w:color="auto" w:fill="D9D9D9"/>
          </w:tcPr>
          <w:p w:rsidR="00B938E8" w:rsidRPr="008B060B" w:rsidRDefault="00B938E8" w:rsidP="00B938E8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Nad wodą wielką i czystą…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90000C" w:rsidRPr="008B060B" w:rsidRDefault="0090256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dokonać</w:t>
            </w:r>
            <w:r w:rsidR="0090000C" w:rsidRPr="008B060B">
              <w:rPr>
                <w:rFonts w:ascii="Times New Roman" w:hAnsi="Times New Roman"/>
                <w:sz w:val="20"/>
                <w:szCs w:val="20"/>
              </w:rPr>
              <w:t xml:space="preserve"> analizy wiersza pod kątem sposobu ukazania przemijania</w:t>
            </w:r>
          </w:p>
          <w:p w:rsidR="00B938E8" w:rsidRPr="008B060B" w:rsidRDefault="00B938E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938E8" w:rsidRPr="008B060B" w:rsidRDefault="00B938E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oba wiersze:</w:t>
            </w:r>
          </w:p>
          <w:p w:rsidR="002C7C69" w:rsidRPr="008B060B" w:rsidRDefault="00902561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="0090000C" w:rsidRPr="008B060B"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ob</w:t>
            </w:r>
            <w:r w:rsidR="00693428" w:rsidRPr="008B060B">
              <w:rPr>
                <w:rFonts w:ascii="Times New Roman" w:hAnsi="Times New Roman"/>
                <w:sz w:val="20"/>
                <w:szCs w:val="20"/>
              </w:rPr>
              <w:t>ów</w:t>
            </w:r>
            <w:r w:rsidR="0090000C" w:rsidRPr="008B060B">
              <w:rPr>
                <w:rFonts w:ascii="Times New Roman" w:hAnsi="Times New Roman"/>
                <w:sz w:val="20"/>
                <w:szCs w:val="20"/>
              </w:rPr>
              <w:t xml:space="preserve"> uzyskania nastroju w wierszach</w:t>
            </w:r>
          </w:p>
          <w:p w:rsidR="0090000C" w:rsidRPr="008B060B" w:rsidRDefault="0090000C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2C7C69" w:rsidRPr="008B060B" w:rsidRDefault="00FF740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związki utworów ze światopoglądem romantycznym i z romantyczną metodą twórczą</w:t>
            </w: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Podsumowanie wiadomości na temat twórczości Adama Mickiewicza</w:t>
            </w:r>
          </w:p>
        </w:tc>
        <w:tc>
          <w:tcPr>
            <w:tcW w:w="2319" w:type="dxa"/>
            <w:shd w:val="clear" w:color="auto" w:fill="D9D9D9"/>
          </w:tcPr>
          <w:p w:rsidR="002C7C69" w:rsidRPr="008B060B" w:rsidRDefault="00071F6E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wymienić najważniejsze wydarzenia w biografii Adama Mickiewicza </w:t>
            </w:r>
          </w:p>
        </w:tc>
        <w:tc>
          <w:tcPr>
            <w:tcW w:w="2320" w:type="dxa"/>
            <w:shd w:val="clear" w:color="auto" w:fill="D9D9D9"/>
          </w:tcPr>
          <w:p w:rsidR="002C7C69" w:rsidRPr="008B060B" w:rsidRDefault="00071F6E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najważniejsze tematy i motywy w twórczości Adama Mickiewicza</w:t>
            </w:r>
          </w:p>
        </w:tc>
        <w:tc>
          <w:tcPr>
            <w:tcW w:w="2346" w:type="dxa"/>
            <w:shd w:val="clear" w:color="auto" w:fill="D9D9D9"/>
          </w:tcPr>
          <w:p w:rsidR="002C7C69" w:rsidRPr="008B060B" w:rsidRDefault="00071F6E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i scharakteryzować omawiane utwory Adama Mickiewicza</w:t>
            </w:r>
          </w:p>
        </w:tc>
        <w:tc>
          <w:tcPr>
            <w:tcW w:w="2346" w:type="dxa"/>
            <w:shd w:val="clear" w:color="auto" w:fill="D9D9D9"/>
          </w:tcPr>
          <w:p w:rsidR="002C7C69" w:rsidRPr="008B060B" w:rsidRDefault="00FF740C" w:rsidP="00610E4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powiązania pomiędzy biografią a twórczością Adama Mickiewicza</w:t>
            </w:r>
          </w:p>
        </w:tc>
        <w:tc>
          <w:tcPr>
            <w:tcW w:w="2338" w:type="dxa"/>
            <w:shd w:val="clear" w:color="auto" w:fill="D9D9D9"/>
          </w:tcPr>
          <w:p w:rsidR="002C7C69" w:rsidRPr="008B060B" w:rsidRDefault="00FF740C" w:rsidP="00F246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przedstawić znaczenie twórczości Adama Mickiewicza dla rozwoju literatury polskiej</w:t>
            </w:r>
          </w:p>
        </w:tc>
      </w:tr>
      <w:tr w:rsidR="00942669" w:rsidRPr="008B060B" w:rsidTr="004A171C">
        <w:tc>
          <w:tcPr>
            <w:tcW w:w="2325" w:type="dxa"/>
            <w:shd w:val="clear" w:color="auto" w:fill="auto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Tomasz Różycki,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 xml:space="preserve">Dwanaście stacji </w:t>
            </w:r>
          </w:p>
        </w:tc>
        <w:tc>
          <w:tcPr>
            <w:tcW w:w="2319" w:type="dxa"/>
            <w:shd w:val="clear" w:color="auto" w:fill="auto"/>
          </w:tcPr>
          <w:p w:rsidR="001D5218" w:rsidRPr="008B060B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fragmentów</w:t>
            </w:r>
            <w:r w:rsidR="00610E4C" w:rsidRPr="008B060B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1D5218" w:rsidRPr="008B060B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określić rodzaj narracji </w:t>
            </w:r>
          </w:p>
          <w:p w:rsidR="002C7C69" w:rsidRPr="008B060B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:rsidR="001D5218" w:rsidRPr="008B060B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wypowiedzieć się na temat narratora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2C7C69" w:rsidRPr="008B060B" w:rsidRDefault="001D5218" w:rsidP="00D8505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porównać początkowy fragment utworu z </w:t>
            </w:r>
            <w:r w:rsidR="00D85059" w:rsidRPr="008B060B">
              <w:rPr>
                <w:rFonts w:ascii="Times New Roman" w:hAnsi="Times New Roman"/>
                <w:sz w:val="20"/>
                <w:szCs w:val="20"/>
              </w:rPr>
              <w:t>i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nwokacją z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Pana Tadeusza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1D5218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język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a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opisów w kontekście prezentowanej rzeczywistości</w:t>
            </w:r>
          </w:p>
        </w:tc>
        <w:tc>
          <w:tcPr>
            <w:tcW w:w="2338" w:type="dxa"/>
            <w:shd w:val="clear" w:color="auto" w:fill="auto"/>
          </w:tcPr>
          <w:p w:rsidR="002C7C69" w:rsidRPr="008B060B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F740C" w:rsidRPr="008B060B">
              <w:rPr>
                <w:rFonts w:ascii="Times New Roman" w:hAnsi="Times New Roman"/>
                <w:sz w:val="20"/>
                <w:szCs w:val="20"/>
              </w:rPr>
              <w:t>odnaleźć w tekście ironię i określić jej funkcję</w:t>
            </w:r>
          </w:p>
          <w:p w:rsidR="002C7C69" w:rsidRPr="008B060B" w:rsidRDefault="002C7C69" w:rsidP="00610E4C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8B060B" w:rsidTr="004A171C">
        <w:tc>
          <w:tcPr>
            <w:tcW w:w="2325" w:type="dxa"/>
            <w:shd w:val="clear" w:color="auto" w:fill="auto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 i 4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zinterpretować tekst</w:t>
            </w:r>
            <w:r w:rsidR="00610E4C" w:rsidRPr="008B060B">
              <w:rPr>
                <w:rFonts w:ascii="Times New Roman" w:hAnsi="Times New Roman"/>
                <w:sz w:val="20"/>
                <w:szCs w:val="20"/>
              </w:rPr>
              <w:t>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według podanych wskazówek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rolę kontekstów w odczytaniu sensu utworów</w:t>
            </w:r>
          </w:p>
        </w:tc>
        <w:tc>
          <w:tcPr>
            <w:tcW w:w="2338" w:type="dxa"/>
            <w:shd w:val="clear" w:color="auto" w:fill="auto"/>
          </w:tcPr>
          <w:p w:rsidR="002C7C69" w:rsidRPr="008B060B" w:rsidRDefault="002C7C69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4581" w:rsidRPr="008B060B">
              <w:rPr>
                <w:rFonts w:ascii="Times New Roman" w:hAnsi="Times New Roman"/>
                <w:sz w:val="20"/>
                <w:szCs w:val="20"/>
              </w:rPr>
              <w:t xml:space="preserve">omówić funkcję użytych środków językowych </w:t>
            </w:r>
          </w:p>
        </w:tc>
      </w:tr>
      <w:tr w:rsidR="00942669" w:rsidRPr="008B060B" w:rsidTr="004A171C">
        <w:tc>
          <w:tcPr>
            <w:tcW w:w="2325" w:type="dxa"/>
            <w:shd w:val="clear" w:color="auto" w:fill="auto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4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 w:rsidRPr="008B060B">
              <w:rPr>
                <w:rFonts w:ascii="Times New Roman" w:hAnsi="Times New Roman"/>
                <w:sz w:val="20"/>
                <w:szCs w:val="20"/>
              </w:rPr>
              <w:t>u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:rsidR="002C7C69" w:rsidRPr="008B060B" w:rsidRDefault="002C7C69" w:rsidP="00610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610E4C" w:rsidRPr="008B060B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sformułować argumenty potwierdzające stanowisko autora</w:t>
            </w:r>
          </w:p>
          <w:p w:rsidR="00C238AE" w:rsidRPr="008B060B" w:rsidRDefault="00C238AE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zaprezentować i uzasadnić własne sądy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2C7C69" w:rsidRPr="008B060B" w:rsidRDefault="00C238AE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942669" w:rsidRPr="008B060B" w:rsidTr="004A171C">
        <w:tc>
          <w:tcPr>
            <w:tcW w:w="2325" w:type="dxa"/>
            <w:shd w:val="clear" w:color="auto" w:fill="auto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45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 w:rsidRPr="008B060B">
              <w:rPr>
                <w:rFonts w:ascii="Times New Roman" w:hAnsi="Times New Roman"/>
                <w:sz w:val="20"/>
                <w:szCs w:val="20"/>
              </w:rPr>
              <w:t>u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:rsidR="002C7C69" w:rsidRPr="008B060B" w:rsidRDefault="002C7C69" w:rsidP="00610E4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610E4C" w:rsidRPr="008B060B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sformułować argumenty potwierdzające stanowisko autora</w:t>
            </w:r>
          </w:p>
          <w:p w:rsidR="002C7C69" w:rsidRPr="008B060B" w:rsidRDefault="00C238AE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zaprezentować i uzasadnić własne sądy</w:t>
            </w:r>
          </w:p>
        </w:tc>
        <w:tc>
          <w:tcPr>
            <w:tcW w:w="2338" w:type="dxa"/>
            <w:shd w:val="clear" w:color="auto" w:fill="auto"/>
          </w:tcPr>
          <w:p w:rsidR="002C7C69" w:rsidRPr="008B060B" w:rsidRDefault="00C238AE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46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Juliusz Słowacki,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Rozłączenie</w:t>
            </w:r>
          </w:p>
          <w:p w:rsidR="0012184C" w:rsidRPr="008B060B" w:rsidRDefault="0012184C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1D5218" w:rsidRPr="008B060B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wiersza</w:t>
            </w:r>
          </w:p>
          <w:p w:rsidR="001D5218" w:rsidRPr="008B060B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przedstawić sytuację liryczną opisaną w wierszu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1D5218" w:rsidRPr="008B060B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nazwać uczucia podmiotu lirycznego </w:t>
            </w:r>
          </w:p>
          <w:p w:rsidR="001D5218" w:rsidRPr="008B060B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kompozycję wiersza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1D5218" w:rsidRPr="008B060B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funkcję kompozycji wiersza</w:t>
            </w:r>
          </w:p>
          <w:p w:rsidR="002C7C69" w:rsidRPr="008B060B" w:rsidRDefault="001D5218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elementy charakterystyczne dla romantycznego sposobu obrazowania</w:t>
            </w:r>
          </w:p>
        </w:tc>
        <w:tc>
          <w:tcPr>
            <w:tcW w:w="2346" w:type="dxa"/>
            <w:shd w:val="clear" w:color="auto" w:fill="D9D9D9"/>
          </w:tcPr>
          <w:p w:rsidR="001D5218" w:rsidRPr="008B060B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porównać opis</w:t>
            </w:r>
            <w:r w:rsidR="00610E4C" w:rsidRPr="008B060B">
              <w:rPr>
                <w:rFonts w:ascii="Times New Roman" w:hAnsi="Times New Roman"/>
                <w:sz w:val="20"/>
                <w:szCs w:val="20"/>
              </w:rPr>
              <w:t>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dw</w:t>
            </w:r>
            <w:r w:rsidR="00610E4C" w:rsidRPr="008B060B">
              <w:rPr>
                <w:rFonts w:ascii="Times New Roman" w:hAnsi="Times New Roman"/>
                <w:sz w:val="20"/>
                <w:szCs w:val="20"/>
              </w:rPr>
              <w:t>óch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światów: obserwowanego przez podmiot liryczny i znanego adresatce lirycznej</w:t>
            </w:r>
          </w:p>
          <w:p w:rsidR="002C7C69" w:rsidRPr="008B060B" w:rsidRDefault="002C7C69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2C7C69" w:rsidRPr="008B060B" w:rsidRDefault="00D3458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47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48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Juliusz Słowacki,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Grób Agamemnona</w:t>
            </w:r>
          </w:p>
          <w:p w:rsidR="0012184C" w:rsidRPr="008B060B" w:rsidRDefault="0012184C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1D5218" w:rsidRPr="008B060B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utworu</w:t>
            </w:r>
          </w:p>
          <w:p w:rsidR="001D5218" w:rsidRPr="008B060B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określić rodzaj liryki </w:t>
            </w:r>
          </w:p>
          <w:p w:rsidR="002C7C69" w:rsidRPr="008B060B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2C7C69" w:rsidRPr="008B060B" w:rsidRDefault="001D5218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wypowiedzieć się na temat podmiotu lirycznego </w:t>
            </w:r>
          </w:p>
          <w:p w:rsidR="001D5218" w:rsidRPr="008B060B" w:rsidRDefault="001D5218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motywy mitologiczne</w:t>
            </w:r>
            <w:r w:rsidR="00AC13CB" w:rsidRPr="008B060B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</w:tc>
        <w:tc>
          <w:tcPr>
            <w:tcW w:w="2346" w:type="dxa"/>
            <w:shd w:val="clear" w:color="auto" w:fill="D9D9D9"/>
          </w:tcPr>
          <w:p w:rsidR="001D5218" w:rsidRPr="008B060B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interpretować </w:t>
            </w:r>
            <w:r w:rsidR="00610E4C" w:rsidRPr="008B060B">
              <w:rPr>
                <w:rFonts w:ascii="Times New Roman" w:hAnsi="Times New Roman"/>
                <w:sz w:val="20"/>
                <w:szCs w:val="20"/>
              </w:rPr>
              <w:t xml:space="preserve">metaforyczne znaczenie motywów mitologicznych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w kontekście wiersza</w:t>
            </w:r>
          </w:p>
          <w:p w:rsidR="002C7C69" w:rsidRPr="008B060B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10E4C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symbolikę</w:t>
            </w:r>
            <w:r w:rsidR="00610E4C" w:rsidRPr="008B060B">
              <w:rPr>
                <w:rFonts w:ascii="Times New Roman" w:hAnsi="Times New Roman"/>
                <w:sz w:val="20"/>
                <w:szCs w:val="20"/>
              </w:rPr>
              <w:t>„duszy anielskiej” i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„czerepu rubasznego” oraz pozo</w:t>
            </w:r>
            <w:r w:rsidR="009D4A2B" w:rsidRPr="008B060B">
              <w:rPr>
                <w:rFonts w:ascii="Times New Roman" w:hAnsi="Times New Roman"/>
                <w:sz w:val="20"/>
                <w:szCs w:val="20"/>
              </w:rPr>
              <w:t>stałe symbole zawarte w utworze</w:t>
            </w:r>
          </w:p>
        </w:tc>
        <w:tc>
          <w:tcPr>
            <w:tcW w:w="2346" w:type="dxa"/>
            <w:shd w:val="clear" w:color="auto" w:fill="D9D9D9"/>
          </w:tcPr>
          <w:p w:rsidR="001D5218" w:rsidRPr="008B060B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omówić symbolikę Termopil i Cheronei w odniesieniu do współczesnej </w:t>
            </w:r>
            <w:r w:rsidR="00F2468A" w:rsidRPr="008B060B">
              <w:rPr>
                <w:rFonts w:ascii="Times New Roman" w:hAnsi="Times New Roman"/>
                <w:sz w:val="20"/>
                <w:szCs w:val="20"/>
              </w:rPr>
              <w:t xml:space="preserve">Juliuszowi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Słowackiemu historii Polski</w:t>
            </w:r>
          </w:p>
        </w:tc>
        <w:tc>
          <w:tcPr>
            <w:tcW w:w="2338" w:type="dxa"/>
            <w:shd w:val="clear" w:color="auto" w:fill="D9D9D9"/>
          </w:tcPr>
          <w:p w:rsidR="00D34581" w:rsidRPr="008B060B" w:rsidRDefault="00D34581" w:rsidP="00D3458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odnieść się do zawartej w utworze opinii podmiotu lirycznego o Polakach</w:t>
            </w:r>
          </w:p>
          <w:p w:rsidR="002C7C69" w:rsidRPr="008B060B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49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Juliusz Słowacki,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Testament mój</w:t>
            </w:r>
          </w:p>
          <w:p w:rsidR="0012184C" w:rsidRPr="008B060B" w:rsidRDefault="0012184C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1D5218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1D5218" w:rsidRPr="008B060B"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1D5218" w:rsidRPr="008B060B" w:rsidRDefault="001D5218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</w:t>
            </w:r>
            <w:r w:rsidR="00614256" w:rsidRPr="008B060B">
              <w:rPr>
                <w:rFonts w:ascii="Times New Roman" w:hAnsi="Times New Roman"/>
                <w:sz w:val="20"/>
                <w:szCs w:val="20"/>
              </w:rPr>
              <w:t>eślić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rodzaj liryki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1D5218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1D5218" w:rsidRPr="008B060B">
              <w:rPr>
                <w:rFonts w:ascii="Times New Roman" w:hAnsi="Times New Roman"/>
                <w:sz w:val="20"/>
                <w:szCs w:val="20"/>
              </w:rPr>
              <w:t xml:space="preserve"> kreację podmiotu lirycznego</w:t>
            </w:r>
          </w:p>
          <w:p w:rsidR="002C7C69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przedstawić</w:t>
            </w:r>
            <w:r w:rsidR="001D5218" w:rsidRPr="008B060B">
              <w:rPr>
                <w:rFonts w:ascii="Times New Roman" w:hAnsi="Times New Roman"/>
                <w:sz w:val="20"/>
                <w:szCs w:val="20"/>
              </w:rPr>
              <w:t xml:space="preserve"> kompozyc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ję wiersza i omówić jej funkcję</w:t>
            </w:r>
          </w:p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grupy adresatów poj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 xml:space="preserve">awiające się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w wierszu i określić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odnieść treść wiersza do potocznego rozumienia słowa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„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testament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 xml:space="preserve">wyjaśnić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w kontekście wiersza, czym jest testament poetycki</w:t>
            </w:r>
          </w:p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• określić funkcję wyrażeń o charakterze impresywnym</w:t>
            </w:r>
          </w:p>
          <w:p w:rsidR="002C7C69" w:rsidRPr="008B060B" w:rsidRDefault="00614256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wartości i</w:t>
            </w:r>
            <w:r w:rsidR="009D4A2B" w:rsidRPr="008B060B">
              <w:rPr>
                <w:rFonts w:ascii="Times New Roman" w:hAnsi="Times New Roman"/>
                <w:sz w:val="20"/>
                <w:szCs w:val="20"/>
              </w:rPr>
              <w:t xml:space="preserve">stotne dla podmiotu lirycznego </w:t>
            </w:r>
          </w:p>
        </w:tc>
        <w:tc>
          <w:tcPr>
            <w:tcW w:w="2346" w:type="dxa"/>
            <w:shd w:val="clear" w:color="auto" w:fill="D9D9D9"/>
          </w:tcPr>
          <w:p w:rsidR="002C7C69" w:rsidRPr="008B060B" w:rsidRDefault="00614256" w:rsidP="00A4606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realizację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motywu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exegimonumentum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w wierszu</w:t>
            </w:r>
          </w:p>
        </w:tc>
        <w:tc>
          <w:tcPr>
            <w:tcW w:w="2338" w:type="dxa"/>
            <w:shd w:val="clear" w:color="auto" w:fill="D9D9D9"/>
          </w:tcPr>
          <w:p w:rsidR="002C7C69" w:rsidRPr="008B060B" w:rsidRDefault="00D3458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</w:tc>
      </w:tr>
      <w:tr w:rsidR="00942669" w:rsidRPr="008B060B" w:rsidTr="00965A8B">
        <w:trPr>
          <w:trHeight w:val="4111"/>
        </w:trPr>
        <w:tc>
          <w:tcPr>
            <w:tcW w:w="2325" w:type="dxa"/>
            <w:shd w:val="clear" w:color="auto" w:fill="auto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Juliusz Słowacki – liryka patriotyczna</w:t>
            </w:r>
          </w:p>
        </w:tc>
        <w:tc>
          <w:tcPr>
            <w:tcW w:w="2319" w:type="dxa"/>
            <w:shd w:val="clear" w:color="auto" w:fill="auto"/>
          </w:tcPr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zrelacjonować treść utworów</w:t>
            </w:r>
          </w:p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rodzaj liryki i wypowi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edzieć się na temat podmiotówlirycznych</w:t>
            </w:r>
            <w:r w:rsidR="00F2468A" w:rsidRPr="008B060B">
              <w:rPr>
                <w:rFonts w:ascii="Times New Roman" w:hAnsi="Times New Roman"/>
                <w:sz w:val="20"/>
                <w:szCs w:val="20"/>
              </w:rPr>
              <w:t xml:space="preserve"> wierszy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Sowiński w okopach Woli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charakteryzować tytułowego bohatera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oraz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określić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znaczenie jego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wieku i kalectwa dla wymowy utworu</w:t>
            </w:r>
          </w:p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wskazać, które elementy postawy generała Sowińskiego tworzą wz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orzec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osobowy patrioty</w:t>
            </w:r>
          </w:p>
          <w:p w:rsidR="00A46065" w:rsidRPr="008B060B" w:rsidRDefault="00A46065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C7C69" w:rsidRPr="008B060B" w:rsidRDefault="002C7C69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Sowiński w okopach Woli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określić funkcję motywów religijnych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w utworze</w:t>
            </w:r>
          </w:p>
          <w:p w:rsidR="00A46065" w:rsidRPr="008B060B" w:rsidRDefault="00A46065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Pogrzeb kapitana Meyznera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funkcję motywów religijnych w utworze</w:t>
            </w:r>
          </w:p>
          <w:p w:rsidR="002C7C69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sposób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,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w jaki została dokonana heroizacja bohatera</w:t>
            </w:r>
          </w:p>
        </w:tc>
        <w:tc>
          <w:tcPr>
            <w:tcW w:w="2346" w:type="dxa"/>
            <w:shd w:val="clear" w:color="auto" w:fill="auto"/>
          </w:tcPr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Sowiński w okopach Woli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dokonać analizy stylistycznej wypowiedzi generała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i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określić ich funkcję w kreacji bohatera</w:t>
            </w:r>
          </w:p>
          <w:p w:rsidR="00A46065" w:rsidRPr="008B060B" w:rsidRDefault="00A46065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14256" w:rsidRPr="008B060B" w:rsidRDefault="0061425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Pogrzeb kapitana Meyznera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C7C69" w:rsidRPr="008B060B" w:rsidRDefault="00614256" w:rsidP="0066114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ostatni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 xml:space="preserve">ej zwrotki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wiersza i określić jej funkcję</w:t>
            </w:r>
          </w:p>
        </w:tc>
        <w:tc>
          <w:tcPr>
            <w:tcW w:w="2338" w:type="dxa"/>
            <w:shd w:val="clear" w:color="auto" w:fill="auto"/>
          </w:tcPr>
          <w:p w:rsidR="00965A8B" w:rsidRPr="008B060B" w:rsidRDefault="00965A8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Pogrzeb kapitana Meyznera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2C7C69" w:rsidRPr="008B060B" w:rsidRDefault="006E1F1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elementy synkretyczne w utworze</w:t>
            </w:r>
          </w:p>
          <w:p w:rsidR="00965A8B" w:rsidRPr="008B060B" w:rsidRDefault="00965A8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65A8B" w:rsidRPr="008B060B" w:rsidRDefault="00965A8B" w:rsidP="00965A8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dokonać sfunkcjonalizowanej analizy utworów</w:t>
            </w:r>
          </w:p>
          <w:p w:rsidR="00965A8B" w:rsidRPr="008B060B" w:rsidRDefault="00965A8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>., 5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>., 5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54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2184C" w:rsidRPr="008B060B" w:rsidRDefault="002C7C69" w:rsidP="0012184C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Juliusz Słowacki,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 xml:space="preserve">Kordian </w:t>
            </w:r>
          </w:p>
          <w:p w:rsidR="002C7C69" w:rsidRPr="008B060B" w:rsidRDefault="002C7C69" w:rsidP="00121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2C7C69" w:rsidRPr="008B060B" w:rsidRDefault="00C427EC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dramatu</w:t>
            </w:r>
          </w:p>
          <w:p w:rsidR="00C427EC" w:rsidRPr="008B060B" w:rsidRDefault="00C427EC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przemianę tytułowego bohatera</w:t>
            </w:r>
          </w:p>
        </w:tc>
        <w:tc>
          <w:tcPr>
            <w:tcW w:w="2320" w:type="dxa"/>
            <w:shd w:val="clear" w:color="auto" w:fill="D9D9D9"/>
          </w:tcPr>
          <w:p w:rsidR="00765CA2" w:rsidRPr="008B060B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omówić kompozycję dramatu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i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określić</w:t>
            </w:r>
            <w:r w:rsidR="00765CA2" w:rsidRPr="008B060B">
              <w:rPr>
                <w:rFonts w:ascii="Times New Roman" w:hAnsi="Times New Roman"/>
                <w:sz w:val="20"/>
                <w:szCs w:val="20"/>
              </w:rPr>
              <w:t xml:space="preserve"> problematykę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="00765CA2" w:rsidRPr="008B060B">
              <w:rPr>
                <w:rFonts w:ascii="Times New Roman" w:hAnsi="Times New Roman"/>
                <w:sz w:val="20"/>
                <w:szCs w:val="20"/>
              </w:rPr>
              <w:t>poszczególnych części</w:t>
            </w:r>
          </w:p>
          <w:p w:rsidR="00765CA2" w:rsidRPr="008B060B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 xml:space="preserve"> Kordiana w </w:t>
            </w:r>
            <w:r w:rsidR="00765CA2" w:rsidRPr="008B060B">
              <w:rPr>
                <w:rFonts w:ascii="Times New Roman" w:hAnsi="Times New Roman"/>
                <w:sz w:val="20"/>
                <w:szCs w:val="20"/>
              </w:rPr>
              <w:t>akcie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 xml:space="preserve"> I</w:t>
            </w:r>
          </w:p>
          <w:p w:rsidR="00765CA2" w:rsidRPr="008B060B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765CA2" w:rsidRPr="008B060B">
              <w:rPr>
                <w:rFonts w:ascii="Times New Roman" w:hAnsi="Times New Roman"/>
                <w:sz w:val="20"/>
                <w:szCs w:val="20"/>
              </w:rPr>
              <w:t xml:space="preserve"> imię tytułowego bohatera </w:t>
            </w:r>
          </w:p>
          <w:p w:rsidR="00765CA2" w:rsidRPr="008B060B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765CA2" w:rsidRPr="008B060B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5E10F2" w:rsidRPr="008B060B">
              <w:rPr>
                <w:rFonts w:ascii="Times New Roman" w:hAnsi="Times New Roman"/>
                <w:sz w:val="20"/>
                <w:szCs w:val="20"/>
              </w:rPr>
              <w:t xml:space="preserve">kreacji Kordiana </w:t>
            </w:r>
            <w:r w:rsidR="00765CA2" w:rsidRPr="008B060B">
              <w:rPr>
                <w:rFonts w:ascii="Times New Roman" w:hAnsi="Times New Roman"/>
                <w:sz w:val="20"/>
                <w:szCs w:val="20"/>
              </w:rPr>
              <w:t>cechy bohatera werterowskiego</w:t>
            </w:r>
          </w:p>
          <w:p w:rsidR="00765CA2" w:rsidRPr="008B060B" w:rsidRDefault="00765CA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765CA2" w:rsidRPr="008B060B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 xml:space="preserve"> funkcję </w:t>
            </w:r>
            <w:r w:rsidR="00A46065" w:rsidRPr="008B060B">
              <w:rPr>
                <w:rFonts w:ascii="Times New Roman" w:hAnsi="Times New Roman"/>
                <w:i/>
                <w:sz w:val="20"/>
                <w:szCs w:val="20"/>
              </w:rPr>
              <w:t>Przygotowania</w:t>
            </w:r>
          </w:p>
          <w:p w:rsidR="00765CA2" w:rsidRPr="008B060B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765CA2" w:rsidRPr="008B060B">
              <w:rPr>
                <w:rFonts w:ascii="Times New Roman" w:hAnsi="Times New Roman"/>
                <w:sz w:val="20"/>
                <w:szCs w:val="20"/>
              </w:rPr>
              <w:t xml:space="preserve"> kreację postaci demonicznych w </w:t>
            </w:r>
            <w:r w:rsidR="00765CA2" w:rsidRPr="008B060B">
              <w:rPr>
                <w:rFonts w:ascii="Times New Roman" w:hAnsi="Times New Roman"/>
                <w:i/>
                <w:sz w:val="20"/>
                <w:szCs w:val="20"/>
              </w:rPr>
              <w:t>Przygotowaniu</w:t>
            </w:r>
          </w:p>
          <w:p w:rsidR="00765CA2" w:rsidRPr="008B060B" w:rsidRDefault="00765CA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C427EC" w:rsidRPr="008B060B">
              <w:rPr>
                <w:rFonts w:ascii="Times New Roman" w:hAnsi="Times New Roman"/>
                <w:sz w:val="20"/>
                <w:szCs w:val="20"/>
              </w:rPr>
              <w:t>omówić funkcję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opowieści Grzegorza</w:t>
            </w:r>
          </w:p>
          <w:p w:rsidR="00765CA2" w:rsidRPr="008B060B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765CA2" w:rsidRPr="008B060B">
              <w:rPr>
                <w:rFonts w:ascii="Times New Roman" w:hAnsi="Times New Roman"/>
                <w:sz w:val="20"/>
                <w:szCs w:val="20"/>
              </w:rPr>
              <w:t xml:space="preserve"> funkcję podróży Kordiana po Europie</w:t>
            </w:r>
          </w:p>
          <w:p w:rsidR="00765CA2" w:rsidRPr="008B060B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765CA2" w:rsidRPr="008B060B">
              <w:rPr>
                <w:rFonts w:ascii="Times New Roman" w:hAnsi="Times New Roman"/>
                <w:sz w:val="20"/>
                <w:szCs w:val="20"/>
              </w:rPr>
              <w:t xml:space="preserve"> metaforyczne znaczenie Winkelrieda</w:t>
            </w:r>
          </w:p>
          <w:p w:rsidR="00765CA2" w:rsidRPr="008B060B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765CA2" w:rsidRPr="008B060B">
              <w:rPr>
                <w:rFonts w:ascii="Times New Roman" w:hAnsi="Times New Roman"/>
                <w:sz w:val="20"/>
                <w:szCs w:val="20"/>
              </w:rPr>
              <w:t xml:space="preserve"> pieśń Nieznajomego</w:t>
            </w:r>
          </w:p>
          <w:p w:rsidR="00765CA2" w:rsidRPr="008B060B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 xml:space="preserve"> 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</w:t>
            </w:r>
            <w:r w:rsidR="00765CA2" w:rsidRPr="008B060B">
              <w:rPr>
                <w:rFonts w:ascii="Times New Roman" w:hAnsi="Times New Roman"/>
                <w:sz w:val="20"/>
                <w:szCs w:val="20"/>
              </w:rPr>
              <w:t xml:space="preserve"> funkcję miejsca spotkania spiskowych</w:t>
            </w:r>
          </w:p>
          <w:p w:rsidR="00C427EC" w:rsidRPr="008B060B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funkcję St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r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achu i Imaginacji w drodze Kordiana do komnaty cara</w:t>
            </w:r>
          </w:p>
          <w:p w:rsidR="002C7C69" w:rsidRPr="008B060B" w:rsidRDefault="00C427EC" w:rsidP="00A46065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ironię romantyczną w utworze i określ</w:t>
            </w:r>
            <w:r w:rsidR="00A46065" w:rsidRPr="008B060B">
              <w:rPr>
                <w:rFonts w:ascii="Times New Roman" w:hAnsi="Times New Roman"/>
                <w:sz w:val="20"/>
                <w:szCs w:val="20"/>
              </w:rPr>
              <w:t>ić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jej funkcję</w:t>
            </w:r>
          </w:p>
        </w:tc>
        <w:tc>
          <w:tcPr>
            <w:tcW w:w="2346" w:type="dxa"/>
            <w:shd w:val="clear" w:color="auto" w:fill="D9D9D9"/>
          </w:tcPr>
          <w:p w:rsidR="00765CA2" w:rsidRPr="008B060B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="00765CA2" w:rsidRPr="008B060B">
              <w:rPr>
                <w:rFonts w:ascii="Times New Roman" w:hAnsi="Times New Roman"/>
                <w:sz w:val="20"/>
                <w:szCs w:val="20"/>
              </w:rPr>
              <w:t>rozmow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y</w:t>
            </w:r>
            <w:r w:rsidR="00765CA2" w:rsidRPr="008B060B">
              <w:rPr>
                <w:rFonts w:ascii="Times New Roman" w:hAnsi="Times New Roman"/>
                <w:sz w:val="20"/>
                <w:szCs w:val="20"/>
              </w:rPr>
              <w:t xml:space="preserve"> Kordiana z Papieżem </w:t>
            </w:r>
          </w:p>
          <w:p w:rsidR="00765CA2" w:rsidRPr="008B060B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</w:t>
            </w:r>
            <w:r w:rsidR="00765CA2" w:rsidRPr="008B060B">
              <w:rPr>
                <w:rFonts w:ascii="Times New Roman" w:hAnsi="Times New Roman"/>
                <w:sz w:val="20"/>
                <w:szCs w:val="20"/>
              </w:rPr>
              <w:t xml:space="preserve"> próbę autokreacji bohatera w monologu na </w:t>
            </w:r>
            <w:r w:rsidR="00824830" w:rsidRPr="008B060B">
              <w:rPr>
                <w:rFonts w:ascii="Times New Roman" w:hAnsi="Times New Roman"/>
                <w:sz w:val="20"/>
                <w:szCs w:val="20"/>
              </w:rPr>
              <w:t>szczycie</w:t>
            </w:r>
            <w:r w:rsidR="00765CA2" w:rsidRPr="008B060B">
              <w:rPr>
                <w:rFonts w:ascii="Times New Roman" w:hAnsi="Times New Roman"/>
                <w:sz w:val="20"/>
                <w:szCs w:val="20"/>
              </w:rPr>
              <w:t xml:space="preserve"> Mont Blanc</w:t>
            </w:r>
          </w:p>
          <w:p w:rsidR="00C427EC" w:rsidRPr="008B060B" w:rsidRDefault="00C427EC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rozmow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Kordiana z Doktorem w zakładzie dla obłąkanych</w:t>
            </w:r>
          </w:p>
          <w:p w:rsidR="002C7C69" w:rsidRPr="008B060B" w:rsidRDefault="002C7C69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D34581" w:rsidRPr="008B060B" w:rsidRDefault="00D34581" w:rsidP="00D345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wskazać zabiegi manipulacyjne w przemowie Kordiana do spiskowych </w:t>
            </w:r>
          </w:p>
          <w:p w:rsidR="002C7C69" w:rsidRPr="008B060B" w:rsidRDefault="00D3458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omówić konteksty historyczne </w:t>
            </w: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5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6.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Podsumowanie wiadomości na temat twórczości Juliusza Słowackiego</w:t>
            </w:r>
          </w:p>
        </w:tc>
        <w:tc>
          <w:tcPr>
            <w:tcW w:w="2319" w:type="dxa"/>
            <w:shd w:val="clear" w:color="auto" w:fill="D9D9D9"/>
          </w:tcPr>
          <w:p w:rsidR="00CF36E3" w:rsidRPr="008B060B" w:rsidRDefault="00DE3C3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</w:t>
            </w:r>
            <w:r w:rsidR="00CF36E3" w:rsidRPr="008B060B">
              <w:rPr>
                <w:rFonts w:ascii="Times New Roman" w:hAnsi="Times New Roman"/>
                <w:sz w:val="20"/>
                <w:szCs w:val="20"/>
              </w:rPr>
              <w:t xml:space="preserve"> najważniejsze wydarzenia w biografii Juliusza Słowackiego </w:t>
            </w:r>
          </w:p>
          <w:p w:rsidR="002C7C69" w:rsidRPr="008B060B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CF36E3" w:rsidRPr="008B060B" w:rsidRDefault="00DE3C3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</w:t>
            </w:r>
            <w:r w:rsidR="00CF36E3" w:rsidRPr="008B060B">
              <w:rPr>
                <w:rFonts w:ascii="Times New Roman" w:hAnsi="Times New Roman"/>
                <w:sz w:val="20"/>
                <w:szCs w:val="20"/>
              </w:rPr>
              <w:t xml:space="preserve"> najważniejsze tematy i motywy w twórczości Juliusza Słowackiego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DE3C32" w:rsidRPr="008B060B" w:rsidRDefault="00DE3C3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wymienić i </w:t>
            </w:r>
            <w:r w:rsidR="00824830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 omawiane utwory Juliusza Słowackiego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D34581" w:rsidRPr="008B060B" w:rsidRDefault="00D34581" w:rsidP="008248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powiązania pomiędzy biografią a twórczością Juliusza Słowackiego</w:t>
            </w:r>
          </w:p>
        </w:tc>
        <w:tc>
          <w:tcPr>
            <w:tcW w:w="2338" w:type="dxa"/>
            <w:shd w:val="clear" w:color="auto" w:fill="D9D9D9"/>
          </w:tcPr>
          <w:p w:rsidR="00D34581" w:rsidRPr="008B060B" w:rsidRDefault="00D34581" w:rsidP="00D3458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przedstawić znaczenie twórczości Juliusza Słowackiego dla rozwoju literatury polskiej</w:t>
            </w:r>
          </w:p>
          <w:p w:rsidR="002C7C69" w:rsidRPr="008B060B" w:rsidRDefault="002C7C69" w:rsidP="00F2468A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8B060B" w:rsidTr="000030F6">
        <w:tc>
          <w:tcPr>
            <w:tcW w:w="2325" w:type="dxa"/>
            <w:shd w:val="clear" w:color="auto" w:fill="auto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rolę kontekstów w odczytaniu sensu utworów</w:t>
            </w:r>
          </w:p>
        </w:tc>
        <w:tc>
          <w:tcPr>
            <w:tcW w:w="2338" w:type="dxa"/>
            <w:shd w:val="clear" w:color="auto" w:fill="auto"/>
          </w:tcPr>
          <w:p w:rsidR="002C7C69" w:rsidRPr="008B060B" w:rsidRDefault="002C7C69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D34581" w:rsidRPr="008B060B">
              <w:rPr>
                <w:rFonts w:ascii="Times New Roman" w:hAnsi="Times New Roman"/>
                <w:sz w:val="20"/>
                <w:szCs w:val="20"/>
              </w:rPr>
              <w:t>omówić funkcję środków językowych w utworze</w:t>
            </w:r>
          </w:p>
        </w:tc>
      </w:tr>
      <w:tr w:rsidR="00942669" w:rsidRPr="008B060B" w:rsidTr="000030F6">
        <w:tc>
          <w:tcPr>
            <w:tcW w:w="2325" w:type="dxa"/>
            <w:shd w:val="clear" w:color="auto" w:fill="auto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8.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rolę kontekstów w odczytaniu sensu utworów</w:t>
            </w:r>
          </w:p>
        </w:tc>
        <w:tc>
          <w:tcPr>
            <w:tcW w:w="2338" w:type="dxa"/>
            <w:shd w:val="clear" w:color="auto" w:fill="auto"/>
          </w:tcPr>
          <w:p w:rsidR="002C7C69" w:rsidRPr="008B060B" w:rsidRDefault="00D34581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funkcję środków językowych w utworze</w:t>
            </w:r>
          </w:p>
        </w:tc>
      </w:tr>
      <w:tr w:rsidR="00942669" w:rsidRPr="008B060B" w:rsidTr="000030F6">
        <w:tc>
          <w:tcPr>
            <w:tcW w:w="2325" w:type="dxa"/>
            <w:shd w:val="clear" w:color="auto" w:fill="auto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>9.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24830" w:rsidRPr="008B060B">
              <w:rPr>
                <w:rFonts w:ascii="Times New Roman" w:hAnsi="Times New Roman"/>
                <w:sz w:val="20"/>
                <w:szCs w:val="20"/>
              </w:rPr>
              <w:t>u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:rsidR="002C7C69" w:rsidRPr="008B060B" w:rsidRDefault="002C7C69" w:rsidP="008248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824830" w:rsidRPr="008B060B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sformułować argumenty potwierdzające stanowisko autor</w:t>
            </w:r>
            <w:r w:rsidR="00824830" w:rsidRPr="008B060B">
              <w:rPr>
                <w:rFonts w:ascii="Times New Roman" w:hAnsi="Times New Roman"/>
                <w:sz w:val="20"/>
                <w:szCs w:val="20"/>
              </w:rPr>
              <w:t>ki</w:t>
            </w:r>
          </w:p>
          <w:p w:rsidR="002C7C69" w:rsidRPr="008B060B" w:rsidRDefault="00C42B41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zaprezentować i uzasadnić własne sądy</w:t>
            </w:r>
          </w:p>
        </w:tc>
        <w:tc>
          <w:tcPr>
            <w:tcW w:w="2338" w:type="dxa"/>
            <w:shd w:val="clear" w:color="auto" w:fill="auto"/>
          </w:tcPr>
          <w:p w:rsidR="002C7C69" w:rsidRPr="008B060B" w:rsidRDefault="00C42B41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045EF0"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1., 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2., 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3. i 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  <w:p w:rsidR="0012184C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Zygmunt Krasiński, </w:t>
            </w:r>
            <w:r w:rsidR="00824830" w:rsidRPr="008B060B">
              <w:rPr>
                <w:rFonts w:ascii="Times New Roman" w:hAnsi="Times New Roman"/>
                <w:i/>
                <w:sz w:val="20"/>
                <w:szCs w:val="20"/>
              </w:rPr>
              <w:t>Nie-Boska k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omedia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24830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utworu</w:t>
            </w:r>
          </w:p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opisać obóz rewolucji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kompozycję utworu</w:t>
            </w:r>
            <w:r w:rsidR="00824830" w:rsidRPr="008B060B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wskazać problematykę </w:t>
            </w:r>
            <w:r w:rsidR="00824830" w:rsidRPr="008B060B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każdej części</w:t>
            </w:r>
          </w:p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przedstawić argumenty hrabiego Henryka i Pankracego</w:t>
            </w:r>
          </w:p>
          <w:p w:rsidR="002C7C69" w:rsidRPr="008B060B" w:rsidRDefault="000030F6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omówić cechy dramatu romantycznego na podstawie </w:t>
            </w:r>
            <w:r w:rsidR="00824830" w:rsidRPr="008B060B">
              <w:rPr>
                <w:rFonts w:ascii="Times New Roman" w:hAnsi="Times New Roman"/>
                <w:i/>
                <w:sz w:val="20"/>
                <w:szCs w:val="20"/>
              </w:rPr>
              <w:t>Nie-Boskiej k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omedii</w:t>
            </w:r>
          </w:p>
        </w:tc>
        <w:tc>
          <w:tcPr>
            <w:tcW w:w="2346" w:type="dxa"/>
            <w:shd w:val="clear" w:color="auto" w:fill="D9D9D9"/>
          </w:tcPr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824830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pogoń Męża za Dziewicą</w:t>
            </w:r>
          </w:p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wyjaśnić, co jest przyczyną klęski Męża jako poety</w:t>
            </w:r>
          </w:p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rozważania dotyczące poety i poezji</w:t>
            </w:r>
          </w:p>
          <w:p w:rsidR="002C7C69" w:rsidRPr="008B060B" w:rsidRDefault="000030F6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stosunek rewolucjonistów do ustroju, obyczajowości, moralności, religii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9D4A2B" w:rsidRPr="008B060B">
              <w:rPr>
                <w:rFonts w:ascii="Times New Roman" w:hAnsi="Times New Roman"/>
                <w:sz w:val="20"/>
                <w:szCs w:val="20"/>
              </w:rPr>
              <w:t xml:space="preserve"> wartości</w:t>
            </w:r>
          </w:p>
        </w:tc>
        <w:tc>
          <w:tcPr>
            <w:tcW w:w="2346" w:type="dxa"/>
            <w:shd w:val="clear" w:color="auto" w:fill="D9D9D9"/>
          </w:tcPr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interpretować zakończenie dramatu </w:t>
            </w:r>
          </w:p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tytuł dramatu</w:t>
            </w:r>
          </w:p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 hrabiego Henryka jako bohatera tragicznego</w:t>
            </w:r>
          </w:p>
          <w:p w:rsidR="002C7C69" w:rsidRPr="008B060B" w:rsidRDefault="002C7C69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D34581" w:rsidRPr="008B060B" w:rsidRDefault="00D34581" w:rsidP="00D34581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dokonać analizy przyczyn klęski małżeństwa hrabiego Henryka </w:t>
            </w:r>
          </w:p>
          <w:p w:rsidR="002C7C69" w:rsidRPr="008B060B" w:rsidRDefault="00D34581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porównać sposób przedstawienia obozu rewolucji i </w:t>
            </w:r>
            <w:r w:rsidR="003543BF" w:rsidRPr="008B060B">
              <w:rPr>
                <w:rFonts w:ascii="Times New Roman" w:hAnsi="Times New Roman"/>
                <w:sz w:val="20"/>
                <w:szCs w:val="20"/>
              </w:rPr>
              <w:t>O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kopów </w:t>
            </w:r>
            <w:r w:rsidR="003543BF" w:rsidRPr="008B060B">
              <w:rPr>
                <w:rFonts w:ascii="Times New Roman" w:hAnsi="Times New Roman"/>
                <w:sz w:val="20"/>
                <w:szCs w:val="20"/>
              </w:rPr>
              <w:t>Ś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w. Trójcy </w:t>
            </w:r>
          </w:p>
        </w:tc>
      </w:tr>
      <w:tr w:rsidR="00942669" w:rsidRPr="008B060B" w:rsidTr="000030F6">
        <w:tc>
          <w:tcPr>
            <w:tcW w:w="2325" w:type="dxa"/>
            <w:shd w:val="clear" w:color="auto" w:fill="auto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Jan Lechoń,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Nie-Boska komedia</w:t>
            </w:r>
          </w:p>
        </w:tc>
        <w:tc>
          <w:tcPr>
            <w:tcW w:w="2319" w:type="dxa"/>
            <w:shd w:val="clear" w:color="auto" w:fill="auto"/>
          </w:tcPr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utworu</w:t>
            </w:r>
          </w:p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:rsidR="002C7C69" w:rsidRPr="008B060B" w:rsidRDefault="000030F6" w:rsidP="003E1DE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wskazać nawiązania do biografii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 xml:space="preserve">i twórczości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Zygmunta Krasińskiego</w:t>
            </w:r>
          </w:p>
        </w:tc>
        <w:tc>
          <w:tcPr>
            <w:tcW w:w="2346" w:type="dxa"/>
            <w:shd w:val="clear" w:color="auto" w:fill="auto"/>
          </w:tcPr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wskazać w wierszu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metafory i określić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utwór w kontekście czasu jego powstania</w:t>
            </w:r>
          </w:p>
          <w:p w:rsidR="002C7C69" w:rsidRPr="008B060B" w:rsidRDefault="000030F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tytuł utworu</w:t>
            </w:r>
          </w:p>
        </w:tc>
        <w:tc>
          <w:tcPr>
            <w:tcW w:w="2338" w:type="dxa"/>
            <w:shd w:val="clear" w:color="auto" w:fill="auto"/>
          </w:tcPr>
          <w:p w:rsidR="002C7C69" w:rsidRPr="008B060B" w:rsidRDefault="003543B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dokonać sfunkcjonalizowanej analizy utworu</w:t>
            </w:r>
          </w:p>
        </w:tc>
      </w:tr>
      <w:tr w:rsidR="00942669" w:rsidRPr="008B060B" w:rsidTr="006E1F1D">
        <w:trPr>
          <w:trHeight w:val="1180"/>
        </w:trPr>
        <w:tc>
          <w:tcPr>
            <w:tcW w:w="2325" w:type="dxa"/>
            <w:shd w:val="clear" w:color="auto" w:fill="auto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u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:rsidR="002C7C69" w:rsidRPr="008B060B" w:rsidRDefault="002C7C69" w:rsidP="003E1D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sformułować argumenty potwierdzające stanowisko autor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ki</w:t>
            </w:r>
          </w:p>
          <w:p w:rsidR="002C7C69" w:rsidRPr="008B060B" w:rsidRDefault="003B4EF4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zaprezentować i uzasadnić własne sądy</w:t>
            </w:r>
          </w:p>
        </w:tc>
        <w:tc>
          <w:tcPr>
            <w:tcW w:w="2338" w:type="dxa"/>
            <w:shd w:val="clear" w:color="auto" w:fill="auto"/>
          </w:tcPr>
          <w:p w:rsidR="002C7C69" w:rsidRPr="008B060B" w:rsidRDefault="003B4EF4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7.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Ciążące nad życiem przeznaczenie –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Moja piosnka (I)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Cypriana Norwida</w:t>
            </w:r>
          </w:p>
          <w:p w:rsidR="0012184C" w:rsidRPr="008B060B" w:rsidRDefault="0012184C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</w:p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kompozycję i budowę wiersza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symbolikę nici</w:t>
            </w:r>
          </w:p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funkcję motta</w:t>
            </w:r>
          </w:p>
          <w:p w:rsidR="002C7C69" w:rsidRPr="008B060B" w:rsidRDefault="000030F6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metafory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 xml:space="preserve"> występujące w wierszu i określić</w:t>
            </w:r>
            <w:r w:rsidR="009D4A2B" w:rsidRPr="008B060B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</w:tc>
        <w:tc>
          <w:tcPr>
            <w:tcW w:w="2346" w:type="dxa"/>
            <w:shd w:val="clear" w:color="auto" w:fill="D9D9D9"/>
          </w:tcPr>
          <w:p w:rsidR="002C7C69" w:rsidRPr="008B060B" w:rsidRDefault="000030F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wyjaśnić przesłanie wiersza</w:t>
            </w:r>
          </w:p>
          <w:p w:rsidR="000030F6" w:rsidRPr="008B060B" w:rsidRDefault="000030F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2C7C69" w:rsidRPr="008B060B" w:rsidRDefault="003543B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dokonać sfunkcjonalizowanej analizy utworu</w:t>
            </w:r>
          </w:p>
        </w:tc>
      </w:tr>
      <w:tr w:rsidR="00942669" w:rsidRPr="008B060B" w:rsidTr="009D4A2B">
        <w:trPr>
          <w:trHeight w:val="1755"/>
        </w:trPr>
        <w:tc>
          <w:tcPr>
            <w:tcW w:w="2325" w:type="dxa"/>
            <w:shd w:val="clear" w:color="auto" w:fill="D9D9D9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8. </w:t>
            </w:r>
          </w:p>
          <w:p w:rsidR="002C7C69" w:rsidRPr="008B060B" w:rsidRDefault="002C7C69" w:rsidP="003E1DE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Siła prostoty i milczenia w wierszu Cypriana Norwida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W Weronie</w:t>
            </w:r>
          </w:p>
          <w:p w:rsidR="0012184C" w:rsidRPr="008B060B" w:rsidRDefault="0012184C" w:rsidP="003E1DE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0030F6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</w:t>
            </w:r>
            <w:r w:rsidR="000030F6" w:rsidRPr="008B060B">
              <w:rPr>
                <w:rFonts w:ascii="Times New Roman" w:hAnsi="Times New Roman"/>
                <w:sz w:val="20"/>
                <w:szCs w:val="20"/>
              </w:rPr>
              <w:t xml:space="preserve"> treść wiersza</w:t>
            </w:r>
          </w:p>
          <w:p w:rsidR="002C7C69" w:rsidRPr="008B060B" w:rsidRDefault="00EF60CB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</w:t>
            </w:r>
            <w:r w:rsidR="009D4A2B" w:rsidRPr="008B060B">
              <w:rPr>
                <w:rFonts w:ascii="Times New Roman" w:hAnsi="Times New Roman"/>
                <w:sz w:val="20"/>
                <w:szCs w:val="20"/>
              </w:rPr>
              <w:t xml:space="preserve"> rodzaj liryki </w:t>
            </w:r>
          </w:p>
        </w:tc>
        <w:tc>
          <w:tcPr>
            <w:tcW w:w="2320" w:type="dxa"/>
            <w:shd w:val="clear" w:color="auto" w:fill="D9D9D9"/>
          </w:tcPr>
          <w:p w:rsidR="000030F6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opisać</w:t>
            </w:r>
            <w:r w:rsidR="000030F6" w:rsidRPr="008B060B">
              <w:rPr>
                <w:rFonts w:ascii="Times New Roman" w:hAnsi="Times New Roman"/>
                <w:sz w:val="20"/>
                <w:szCs w:val="20"/>
              </w:rPr>
              <w:t xml:space="preserve"> nastrój wiersza</w:t>
            </w:r>
          </w:p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rozpoznać aluzję literacką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:rsidR="002C7C69" w:rsidRPr="008B060B" w:rsidRDefault="00EF60CB" w:rsidP="00AC13C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AC13CB" w:rsidRPr="008B060B">
              <w:rPr>
                <w:rFonts w:ascii="Times New Roman" w:hAnsi="Times New Roman"/>
                <w:sz w:val="20"/>
                <w:szCs w:val="20"/>
              </w:rPr>
              <w:t>w wierszu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ironię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i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kontrasty</w:t>
            </w:r>
          </w:p>
        </w:tc>
        <w:tc>
          <w:tcPr>
            <w:tcW w:w="2346" w:type="dxa"/>
            <w:shd w:val="clear" w:color="auto" w:fill="D9D9D9"/>
          </w:tcPr>
          <w:p w:rsidR="000030F6" w:rsidRPr="008B060B" w:rsidRDefault="000030F6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EF60CB" w:rsidRPr="008B060B">
              <w:rPr>
                <w:rFonts w:ascii="Times New Roman" w:hAnsi="Times New Roman"/>
                <w:sz w:val="20"/>
                <w:szCs w:val="20"/>
              </w:rPr>
              <w:t>określić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funkcję</w:t>
            </w:r>
            <w:r w:rsidR="00EF60CB" w:rsidRPr="008B060B">
              <w:rPr>
                <w:rFonts w:ascii="Times New Roman" w:hAnsi="Times New Roman"/>
                <w:sz w:val="20"/>
                <w:szCs w:val="20"/>
              </w:rPr>
              <w:t xml:space="preserve"> aluzji literackiej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funkcję kontrastów w wierszu</w:t>
            </w:r>
          </w:p>
          <w:p w:rsidR="006E1F1D" w:rsidRPr="008B060B" w:rsidRDefault="00EF60CB" w:rsidP="009D4A2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</w:t>
            </w:r>
            <w:r w:rsidR="009D4A2B" w:rsidRPr="008B060B">
              <w:rPr>
                <w:rFonts w:ascii="Times New Roman" w:hAnsi="Times New Roman"/>
                <w:sz w:val="20"/>
                <w:szCs w:val="20"/>
              </w:rPr>
              <w:t xml:space="preserve">reślić funkcję ironii w </w:t>
            </w:r>
            <w:r w:rsidR="006E1F1D" w:rsidRPr="008B060B">
              <w:rPr>
                <w:rFonts w:ascii="Times New Roman" w:hAnsi="Times New Roman"/>
                <w:sz w:val="20"/>
                <w:szCs w:val="20"/>
              </w:rPr>
              <w:t>w</w:t>
            </w:r>
            <w:r w:rsidR="009D4A2B" w:rsidRPr="008B060B">
              <w:rPr>
                <w:rFonts w:ascii="Times New Roman" w:hAnsi="Times New Roman"/>
                <w:sz w:val="20"/>
                <w:szCs w:val="20"/>
              </w:rPr>
              <w:t>ierszu</w:t>
            </w:r>
          </w:p>
        </w:tc>
        <w:tc>
          <w:tcPr>
            <w:tcW w:w="2346" w:type="dxa"/>
            <w:shd w:val="clear" w:color="auto" w:fill="D9D9D9"/>
          </w:tcPr>
          <w:p w:rsidR="002C7C69" w:rsidRPr="008B060B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przesłanie utworu</w:t>
            </w:r>
          </w:p>
          <w:p w:rsidR="00EF60CB" w:rsidRPr="008B060B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2C7C69" w:rsidRPr="008B060B" w:rsidRDefault="003543BF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dokonać sfunkcjonalizowanej analizy utworu</w:t>
            </w: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6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9. </w:t>
            </w:r>
          </w:p>
          <w:p w:rsidR="002C7C69" w:rsidRPr="008B060B" w:rsidRDefault="002C7C69" w:rsidP="00F246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Wybitna jednostka i społeczeństwo</w:t>
            </w:r>
            <w:r w:rsidR="00F2468A" w:rsidRPr="008B060B">
              <w:rPr>
                <w:rFonts w:ascii="Times New Roman" w:hAnsi="Times New Roman"/>
                <w:sz w:val="20"/>
                <w:szCs w:val="20"/>
              </w:rPr>
              <w:t xml:space="preserve"> –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[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 xml:space="preserve">Coś </w:t>
            </w:r>
            <w:r w:rsidR="00F2468A" w:rsidRPr="008B060B"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y Atenom zrobił, Sokratesie…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]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Cypriana Norwida</w:t>
            </w:r>
          </w:p>
          <w:p w:rsidR="0012184C" w:rsidRPr="008B060B" w:rsidRDefault="0012184C" w:rsidP="00F2468A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wiersza</w:t>
            </w:r>
          </w:p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podmiot liryczny i adresatów lirycznych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wypowiedzieć się na temat adresatów utworu</w:t>
            </w:r>
          </w:p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wypowiedzieć sięna temat podmiotu lirycznego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wskazać </w:t>
            </w:r>
            <w:r w:rsidR="00AC13CB" w:rsidRPr="008B060B">
              <w:rPr>
                <w:rFonts w:ascii="Times New Roman" w:hAnsi="Times New Roman"/>
                <w:sz w:val="20"/>
                <w:szCs w:val="20"/>
              </w:rPr>
              <w:t xml:space="preserve">w wierszu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środki stylistyczne i określ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ić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:rsidR="002C7C69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 xml:space="preserve">trzech </w:t>
            </w:r>
            <w:r w:rsidR="00046F12" w:rsidRPr="008B060B">
              <w:rPr>
                <w:rFonts w:ascii="Times New Roman" w:hAnsi="Times New Roman"/>
                <w:sz w:val="20"/>
                <w:szCs w:val="20"/>
              </w:rPr>
              <w:t>ostatnich wersów utworu</w:t>
            </w:r>
          </w:p>
        </w:tc>
        <w:tc>
          <w:tcPr>
            <w:tcW w:w="2346" w:type="dxa"/>
            <w:shd w:val="clear" w:color="auto" w:fill="D9D9D9"/>
          </w:tcPr>
          <w:p w:rsidR="002C7C69" w:rsidRPr="008B060B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3E1DED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formułować tezę interpretacyjną</w:t>
            </w:r>
          </w:p>
          <w:p w:rsidR="00EF60CB" w:rsidRPr="008B060B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3543BF" w:rsidRPr="008B060B" w:rsidRDefault="003543BF" w:rsidP="003543B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dokonać sfunkcjonalizowanej analizy utworu</w:t>
            </w:r>
          </w:p>
          <w:p w:rsidR="002C7C69" w:rsidRPr="008B060B" w:rsidRDefault="002C7C69" w:rsidP="003E1DE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0.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Poetycki hołd dla abolicjonisty –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Do obywatela Johna Brown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Cypriana Norwida</w:t>
            </w:r>
          </w:p>
          <w:p w:rsidR="0012184C" w:rsidRPr="008B060B" w:rsidRDefault="0012184C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6D3E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wiersza</w:t>
            </w:r>
          </w:p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:rsidR="002C7C69" w:rsidRPr="008B060B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</w:p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opisać adresata wiersza</w:t>
            </w:r>
          </w:p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odnaleźć w wierszu opinię podmiotu lirycznego na temat Ameryki 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6D3E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interpretować znaczenie </w:t>
            </w:r>
            <w:r w:rsidR="0090366B" w:rsidRPr="008B060B">
              <w:rPr>
                <w:rFonts w:ascii="Times New Roman" w:hAnsi="Times New Roman"/>
                <w:sz w:val="20"/>
                <w:szCs w:val="20"/>
              </w:rPr>
              <w:t xml:space="preserve">motywu mewy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użytego w wierszu </w:t>
            </w:r>
          </w:p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funkcję środków stylistycznych użytych do opisu bohatera wiersza</w:t>
            </w:r>
          </w:p>
          <w:p w:rsidR="002C7C69" w:rsidRPr="008B060B" w:rsidRDefault="00EF60CB" w:rsidP="00046F1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wyjaśnić funkcję zróżn</w:t>
            </w:r>
            <w:r w:rsidR="00046F12" w:rsidRPr="008B060B">
              <w:rPr>
                <w:rFonts w:ascii="Times New Roman" w:hAnsi="Times New Roman"/>
                <w:sz w:val="20"/>
                <w:szCs w:val="20"/>
              </w:rPr>
              <w:t>icowanej interpunkcji w wierszu</w:t>
            </w:r>
          </w:p>
        </w:tc>
        <w:tc>
          <w:tcPr>
            <w:tcW w:w="2346" w:type="dxa"/>
            <w:shd w:val="clear" w:color="auto" w:fill="D9D9D9"/>
          </w:tcPr>
          <w:p w:rsidR="002C7C69" w:rsidRPr="008B060B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86D3E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formułować tezę interpretacyjną</w:t>
            </w:r>
          </w:p>
        </w:tc>
        <w:tc>
          <w:tcPr>
            <w:tcW w:w="2338" w:type="dxa"/>
            <w:shd w:val="clear" w:color="auto" w:fill="D9D9D9"/>
          </w:tcPr>
          <w:p w:rsidR="003543BF" w:rsidRPr="008B060B" w:rsidRDefault="003543BF" w:rsidP="003543BF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dokonać sfunkcjonalizowanej analizy wiersza</w:t>
            </w:r>
          </w:p>
          <w:p w:rsidR="002C7C69" w:rsidRPr="008B060B" w:rsidRDefault="002C7C69" w:rsidP="00486D3E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1.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Duchowa i poetycka biografia poety – [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Klaskaniem mając obrzękłe prawice…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]Cypriana Norwida</w:t>
            </w:r>
          </w:p>
          <w:p w:rsidR="0012184C" w:rsidRPr="008B060B" w:rsidRDefault="0012184C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</w:t>
            </w:r>
            <w:r w:rsidR="00497A45" w:rsidRPr="008B060B">
              <w:rPr>
                <w:rFonts w:ascii="Times New Roman" w:hAnsi="Times New Roman"/>
                <w:sz w:val="20"/>
                <w:szCs w:val="20"/>
              </w:rPr>
              <w:t xml:space="preserve"> przedstawić kompozycję wiersza i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określić temat </w:t>
            </w:r>
            <w:r w:rsidR="00497A45" w:rsidRPr="008B060B">
              <w:rPr>
                <w:rFonts w:ascii="Times New Roman" w:hAnsi="Times New Roman"/>
                <w:sz w:val="20"/>
                <w:szCs w:val="20"/>
              </w:rPr>
              <w:t xml:space="preserve">jego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każdej części</w:t>
            </w:r>
          </w:p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wypowiedzieć się na temat podmiotu lirycznego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omówić stosunek podmiotu lirycznego do </w:t>
            </w:r>
            <w:r w:rsidR="00497A45" w:rsidRPr="008B060B">
              <w:rPr>
                <w:rFonts w:ascii="Times New Roman" w:hAnsi="Times New Roman"/>
                <w:sz w:val="20"/>
                <w:szCs w:val="20"/>
              </w:rPr>
              <w:t>wybitnych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romantyków</w:t>
            </w:r>
          </w:p>
          <w:p w:rsidR="002C7C69" w:rsidRPr="008B060B" w:rsidRDefault="00EF60CB" w:rsidP="006E1F1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sposób postrzegania rzeczywistości przez podmiot liryczny</w:t>
            </w:r>
          </w:p>
        </w:tc>
        <w:tc>
          <w:tcPr>
            <w:tcW w:w="2346" w:type="dxa"/>
            <w:shd w:val="clear" w:color="auto" w:fill="D9D9D9"/>
          </w:tcPr>
          <w:p w:rsidR="00EF60CB" w:rsidRPr="008B060B" w:rsidRDefault="00EF60C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wyjaśnić, w jaki sposób podmiot liryczny prezentuje swoją twórczość</w:t>
            </w:r>
          </w:p>
          <w:p w:rsidR="002C7C69" w:rsidRPr="008B060B" w:rsidRDefault="00EF60CB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7A45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ostatnią strofę utworu</w:t>
            </w:r>
          </w:p>
          <w:p w:rsidR="007E567D" w:rsidRPr="008B060B" w:rsidRDefault="007E567D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2C7C69" w:rsidRPr="008B060B" w:rsidRDefault="003543BF" w:rsidP="006C4A37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dokonać sfunkcjonalizowanej analizy utworu</w:t>
            </w:r>
          </w:p>
        </w:tc>
      </w:tr>
      <w:tr w:rsidR="00942669" w:rsidRPr="008B060B" w:rsidTr="00993B09">
        <w:tc>
          <w:tcPr>
            <w:tcW w:w="2325" w:type="dxa"/>
            <w:shd w:val="clear" w:color="auto" w:fill="D9D9D9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72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Sztuka a rzeczywistość –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Fortepian Szopena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Cypriana Norwida</w:t>
            </w:r>
          </w:p>
          <w:p w:rsidR="0012184C" w:rsidRPr="008B060B" w:rsidRDefault="0012184C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obowiązkowa)</w:t>
            </w:r>
          </w:p>
        </w:tc>
        <w:tc>
          <w:tcPr>
            <w:tcW w:w="2319" w:type="dxa"/>
            <w:shd w:val="clear" w:color="auto" w:fill="D9D9D9"/>
          </w:tcPr>
          <w:p w:rsidR="002C7C69" w:rsidRPr="008B060B" w:rsidRDefault="007E567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rodzaj liryki</w:t>
            </w:r>
          </w:p>
          <w:p w:rsidR="007E567D" w:rsidRPr="008B060B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adresatów apostrof</w:t>
            </w:r>
          </w:p>
          <w:p w:rsidR="007E567D" w:rsidRPr="008B060B" w:rsidRDefault="007E567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47348" w:rsidRPr="008B060B" w:rsidRDefault="00147348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7E567D" w:rsidRPr="008B060B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przedstawić kompozycję wiersza</w:t>
            </w:r>
          </w:p>
          <w:p w:rsidR="007E567D" w:rsidRPr="008B060B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sposób przedstawienia Fryderyka Chopina w wierszu</w:t>
            </w:r>
          </w:p>
          <w:p w:rsidR="007E567D" w:rsidRPr="008B060B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nawiązania do antyku i Biblii</w:t>
            </w:r>
          </w:p>
          <w:p w:rsidR="002C7C69" w:rsidRPr="008B060B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odnaleźć elementy symbolizując</w:t>
            </w:r>
            <w:r w:rsidR="009706AD" w:rsidRPr="008B060B">
              <w:rPr>
                <w:rFonts w:ascii="Times New Roman" w:hAnsi="Times New Roman"/>
                <w:sz w:val="20"/>
                <w:szCs w:val="20"/>
              </w:rPr>
              <w:t xml:space="preserve">e rodzimość twórczości Chopina </w:t>
            </w:r>
          </w:p>
        </w:tc>
        <w:tc>
          <w:tcPr>
            <w:tcW w:w="2346" w:type="dxa"/>
            <w:shd w:val="clear" w:color="auto" w:fill="D9D9D9"/>
          </w:tcPr>
          <w:p w:rsidR="002C7C69" w:rsidRPr="008B060B" w:rsidRDefault="007E567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funkcję nawiązań do antyku i Biblii</w:t>
            </w:r>
          </w:p>
          <w:p w:rsidR="007E567D" w:rsidRPr="008B060B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497A45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zakończenie wiersza</w:t>
            </w:r>
          </w:p>
          <w:p w:rsidR="007E567D" w:rsidRPr="008B060B" w:rsidRDefault="007E567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7E567D" w:rsidRPr="008B060B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dokonać analizy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spos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obu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przedstawienia powstania styczniowego w wierszu</w:t>
            </w:r>
          </w:p>
          <w:p w:rsidR="002C7C69" w:rsidRPr="008B060B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D9D9D9"/>
          </w:tcPr>
          <w:p w:rsidR="007E567D" w:rsidRPr="008B060B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przedstawić </w:t>
            </w:r>
            <w:r w:rsidR="00497A45" w:rsidRPr="008B060B">
              <w:rPr>
                <w:rFonts w:ascii="Times New Roman" w:hAnsi="Times New Roman"/>
                <w:sz w:val="20"/>
                <w:szCs w:val="20"/>
              </w:rPr>
              <w:t xml:space="preserve">Norwidowską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koncepcję sztuki </w:t>
            </w:r>
            <w:r w:rsidR="00497A45" w:rsidRPr="008B060B">
              <w:rPr>
                <w:rFonts w:ascii="Times New Roman" w:hAnsi="Times New Roman"/>
                <w:sz w:val="20"/>
                <w:szCs w:val="20"/>
              </w:rPr>
              <w:t>zaprezentowaną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w wierszu</w:t>
            </w:r>
          </w:p>
          <w:p w:rsidR="007E567D" w:rsidRPr="008B060B" w:rsidRDefault="007E567D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8B060B" w:rsidTr="001A09EB">
        <w:tc>
          <w:tcPr>
            <w:tcW w:w="2325" w:type="dxa"/>
            <w:shd w:val="clear" w:color="auto" w:fill="auto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73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rolę kontekstów w odczytaniu sensu utworów</w:t>
            </w:r>
          </w:p>
        </w:tc>
        <w:tc>
          <w:tcPr>
            <w:tcW w:w="2338" w:type="dxa"/>
            <w:shd w:val="clear" w:color="auto" w:fill="auto"/>
          </w:tcPr>
          <w:p w:rsidR="002C7C69" w:rsidRPr="008B060B" w:rsidRDefault="003543BF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funkcję środków językowych w utworze</w:t>
            </w:r>
          </w:p>
        </w:tc>
      </w:tr>
      <w:tr w:rsidR="00942669" w:rsidRPr="008B060B" w:rsidTr="001A09EB">
        <w:tc>
          <w:tcPr>
            <w:tcW w:w="2325" w:type="dxa"/>
            <w:shd w:val="clear" w:color="auto" w:fill="auto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74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Interpretacja tekstu – ćwiczenia</w:t>
            </w:r>
          </w:p>
        </w:tc>
        <w:tc>
          <w:tcPr>
            <w:tcW w:w="2319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odczytać wskazówki dotyczące interpretacji tekstów</w:t>
            </w:r>
          </w:p>
        </w:tc>
        <w:tc>
          <w:tcPr>
            <w:tcW w:w="2320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zinterpretować tekst według podanych wskazówek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wyjaśnić, czym są konteksty: literacki, historyczny, biograficzny, historycznoliteracki, kulturowy, religijny, filozoficzny, egzystencjalny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rolę kontekstów w odczytaniu sensu utworów</w:t>
            </w:r>
          </w:p>
        </w:tc>
        <w:tc>
          <w:tcPr>
            <w:tcW w:w="2338" w:type="dxa"/>
            <w:shd w:val="clear" w:color="auto" w:fill="auto"/>
          </w:tcPr>
          <w:p w:rsidR="002C7C69" w:rsidRPr="008B060B" w:rsidRDefault="003543BF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funkcję środków językowych w utworze</w:t>
            </w:r>
          </w:p>
        </w:tc>
      </w:tr>
      <w:tr w:rsidR="00942669" w:rsidRPr="008B060B" w:rsidTr="001A09EB">
        <w:tc>
          <w:tcPr>
            <w:tcW w:w="2325" w:type="dxa"/>
            <w:shd w:val="clear" w:color="auto" w:fill="auto"/>
          </w:tcPr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75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>u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:rsidR="002C7C69" w:rsidRPr="008B060B" w:rsidRDefault="002C7C69" w:rsidP="001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sformułować argumenty potwierdzające stanowisko autora</w:t>
            </w:r>
          </w:p>
          <w:p w:rsidR="0056469D" w:rsidRPr="008B060B" w:rsidRDefault="0056469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zaprezentować i uzasadnić własne sądy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2C7C69" w:rsidRPr="008B060B" w:rsidRDefault="0056469D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942669" w:rsidRPr="008B060B" w:rsidTr="001A09EB">
        <w:tc>
          <w:tcPr>
            <w:tcW w:w="2325" w:type="dxa"/>
            <w:shd w:val="clear" w:color="auto" w:fill="auto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76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77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., 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78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79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12184C" w:rsidRPr="008B060B" w:rsidRDefault="002C7C69" w:rsidP="00121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Aleksander Fredro,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Śluby panieńskie</w:t>
            </w:r>
          </w:p>
          <w:p w:rsidR="002C7C69" w:rsidRPr="008B060B" w:rsidRDefault="002C7C69" w:rsidP="0012184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(lektura uzupełniająca)</w:t>
            </w:r>
          </w:p>
        </w:tc>
        <w:tc>
          <w:tcPr>
            <w:tcW w:w="2319" w:type="dxa"/>
            <w:shd w:val="clear" w:color="auto" w:fill="auto"/>
          </w:tcPr>
          <w:p w:rsidR="001A09EB" w:rsidRPr="008B060B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relacjonować treść komedii</w:t>
            </w:r>
          </w:p>
          <w:p w:rsidR="002C7C69" w:rsidRPr="008B060B" w:rsidRDefault="001A09EB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bohaterów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</w:tc>
        <w:tc>
          <w:tcPr>
            <w:tcW w:w="2320" w:type="dxa"/>
            <w:shd w:val="clear" w:color="auto" w:fill="auto"/>
          </w:tcPr>
          <w:p w:rsidR="001A09EB" w:rsidRPr="008B060B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 bohaterów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 xml:space="preserve"> utworu</w:t>
            </w:r>
          </w:p>
          <w:p w:rsidR="001A09EB" w:rsidRPr="008B060B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elementy komizmu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>: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postaci, sytuacyjnego i języka</w:t>
            </w:r>
          </w:p>
          <w:p w:rsidR="001A09EB" w:rsidRPr="008B060B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1A09EB" w:rsidRPr="008B060B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>dokonać analizy sposobu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kreacji bohaterów</w:t>
            </w:r>
          </w:p>
          <w:p w:rsidR="001A09EB" w:rsidRPr="008B060B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spos</w:t>
            </w:r>
            <w:r w:rsidR="0090366B" w:rsidRPr="008B060B">
              <w:rPr>
                <w:rFonts w:ascii="Times New Roman" w:hAnsi="Times New Roman"/>
                <w:sz w:val="20"/>
                <w:szCs w:val="20"/>
              </w:rPr>
              <w:t>oby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postrzegania miłości przez Gustawa i Albina</w:t>
            </w:r>
          </w:p>
          <w:p w:rsidR="002C7C69" w:rsidRPr="008B060B" w:rsidRDefault="001A09EB" w:rsidP="006611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661140" w:rsidRPr="008B060B">
              <w:rPr>
                <w:rFonts w:ascii="Times New Roman" w:hAnsi="Times New Roman"/>
                <w:sz w:val="20"/>
                <w:szCs w:val="20"/>
              </w:rPr>
              <w:t xml:space="preserve">dokonać analizy wszystkich rodzajów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komizmu</w:t>
            </w:r>
          </w:p>
        </w:tc>
        <w:tc>
          <w:tcPr>
            <w:tcW w:w="2346" w:type="dxa"/>
            <w:shd w:val="clear" w:color="auto" w:fill="auto"/>
          </w:tcPr>
          <w:p w:rsidR="001A09EB" w:rsidRPr="008B060B" w:rsidRDefault="001A09EB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znaczenie podtytułu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Magnetyzm serca</w:t>
            </w:r>
          </w:p>
          <w:p w:rsidR="002C7C69" w:rsidRPr="008B060B" w:rsidRDefault="002C7C69" w:rsidP="00A4240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A4240B" w:rsidRPr="008B060B" w:rsidRDefault="00A4240B" w:rsidP="00A4240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funkcję obyczajowości oraz wpływ stereotypów kulturowych na poglądy i postępowanie bohaterów</w:t>
            </w:r>
          </w:p>
          <w:p w:rsidR="002C7C69" w:rsidRPr="008B060B" w:rsidRDefault="002C7C69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42669" w:rsidRPr="008B060B" w:rsidTr="001A09EB">
        <w:tc>
          <w:tcPr>
            <w:tcW w:w="2325" w:type="dxa"/>
            <w:shd w:val="clear" w:color="auto" w:fill="auto"/>
          </w:tcPr>
          <w:p w:rsidR="002C7C69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80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Krytyczne czytanie tekstu – ćwiczenia</w:t>
            </w:r>
          </w:p>
        </w:tc>
        <w:tc>
          <w:tcPr>
            <w:tcW w:w="2319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>u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porządkować informacje zawarte w tekście</w:t>
            </w:r>
          </w:p>
        </w:tc>
        <w:tc>
          <w:tcPr>
            <w:tcW w:w="2320" w:type="dxa"/>
            <w:shd w:val="clear" w:color="auto" w:fill="auto"/>
          </w:tcPr>
          <w:p w:rsidR="002C7C69" w:rsidRPr="008B060B" w:rsidRDefault="002C7C69" w:rsidP="001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przetw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>orzyć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informacje zawarte w tekście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rozpoznać główny problem w tekście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sformułować argumenty potwierdzające stanowisko autor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>ki</w:t>
            </w:r>
          </w:p>
          <w:p w:rsidR="00CF0EAC" w:rsidRPr="008B060B" w:rsidRDefault="00CF0EAC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zaprezentować i uzasadnić własne sądy</w:t>
            </w:r>
          </w:p>
          <w:p w:rsidR="002C7C69" w:rsidRPr="008B060B" w:rsidRDefault="002C7C69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2C7C69" w:rsidRPr="008B060B" w:rsidRDefault="00CF0EAC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podjąć polemikę</w:t>
            </w:r>
          </w:p>
        </w:tc>
      </w:tr>
      <w:tr w:rsidR="00942669" w:rsidRPr="008B060B" w:rsidTr="001A09EB">
        <w:tc>
          <w:tcPr>
            <w:tcW w:w="2325" w:type="dxa"/>
            <w:shd w:val="clear" w:color="auto" w:fill="auto"/>
          </w:tcPr>
          <w:p w:rsidR="002C7C69" w:rsidRPr="008B060B" w:rsidRDefault="00A4240B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81</w:t>
            </w:r>
            <w:r w:rsidR="002C7C69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2C7C69" w:rsidRPr="008B060B" w:rsidRDefault="002C7C69" w:rsidP="009706AD">
            <w:pPr>
              <w:spacing w:after="0"/>
              <w:rPr>
                <w:rFonts w:ascii="Times New Roman" w:hAnsi="Times New Roman"/>
                <w:i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Henryk Rzewuski, </w:t>
            </w:r>
            <w:r w:rsidRPr="008B060B">
              <w:rPr>
                <w:rFonts w:ascii="Times New Roman" w:hAnsi="Times New Roman"/>
                <w:i/>
                <w:sz w:val="20"/>
                <w:szCs w:val="20"/>
              </w:rPr>
              <w:t>Pamiątki Soplicy</w:t>
            </w:r>
          </w:p>
          <w:p w:rsidR="0012184C" w:rsidRPr="008B060B" w:rsidRDefault="0012184C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(lektura uzupełniająca)</w:t>
            </w:r>
          </w:p>
        </w:tc>
        <w:tc>
          <w:tcPr>
            <w:tcW w:w="2319" w:type="dxa"/>
            <w:shd w:val="clear" w:color="auto" w:fill="auto"/>
          </w:tcPr>
          <w:p w:rsidR="00EE66E2" w:rsidRPr="008B060B" w:rsidRDefault="00EE66E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relacjonować treść 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>fragmentu tekstu</w:t>
            </w:r>
          </w:p>
          <w:p w:rsidR="002C7C69" w:rsidRPr="008B060B" w:rsidRDefault="00EE66E2" w:rsidP="00736F42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wymienić </w:t>
            </w:r>
            <w:r w:rsidR="00736F42" w:rsidRPr="008B060B">
              <w:rPr>
                <w:rFonts w:ascii="Times New Roman" w:hAnsi="Times New Roman"/>
                <w:sz w:val="20"/>
                <w:szCs w:val="20"/>
              </w:rPr>
              <w:t>przejawy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obyczajowości szlacheckiej</w:t>
            </w:r>
          </w:p>
        </w:tc>
        <w:tc>
          <w:tcPr>
            <w:tcW w:w="2320" w:type="dxa"/>
            <w:shd w:val="clear" w:color="auto" w:fill="auto"/>
          </w:tcPr>
          <w:p w:rsidR="00EE66E2" w:rsidRPr="008B060B" w:rsidRDefault="00EE66E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w utworze 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 xml:space="preserve">cechy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gatunkowe gawędy</w:t>
            </w:r>
          </w:p>
          <w:p w:rsidR="002C7C69" w:rsidRPr="008B060B" w:rsidRDefault="00EE66E2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fragmenty humorystyczne</w:t>
            </w:r>
          </w:p>
        </w:tc>
        <w:tc>
          <w:tcPr>
            <w:tcW w:w="2346" w:type="dxa"/>
            <w:shd w:val="clear" w:color="auto" w:fill="auto"/>
          </w:tcPr>
          <w:p w:rsidR="002C7C69" w:rsidRPr="008B060B" w:rsidRDefault="00EE66E2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omówić funkcję 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>fragmentów humorystycznych</w:t>
            </w:r>
          </w:p>
          <w:p w:rsidR="00EE66E2" w:rsidRPr="008B060B" w:rsidRDefault="00EE66E2" w:rsidP="001F40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wskazać 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 xml:space="preserve">cechy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romantyczne utworu</w:t>
            </w:r>
          </w:p>
        </w:tc>
        <w:tc>
          <w:tcPr>
            <w:tcW w:w="2346" w:type="dxa"/>
            <w:shd w:val="clear" w:color="auto" w:fill="auto"/>
          </w:tcPr>
          <w:p w:rsidR="00EE66E2" w:rsidRPr="008B060B" w:rsidRDefault="00EE66E2" w:rsidP="009706AD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omówić stosunek bohaterów fragmentu 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tekstu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do francuskiej kultury i literatury</w:t>
            </w:r>
          </w:p>
          <w:p w:rsidR="002C7C69" w:rsidRPr="008B060B" w:rsidRDefault="002C7C69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2C7C69" w:rsidRPr="008B060B" w:rsidRDefault="00EE66E2" w:rsidP="00AC13CB">
            <w:pPr>
              <w:snapToGri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• </w:t>
            </w:r>
            <w:r w:rsidR="00AC13CB" w:rsidRPr="008B060B">
              <w:rPr>
                <w:rFonts w:ascii="Times New Roman" w:hAnsi="Times New Roman"/>
                <w:sz w:val="20"/>
                <w:szCs w:val="20"/>
              </w:rPr>
              <w:t>porównać</w:t>
            </w:r>
            <w:r w:rsidR="002C7C69" w:rsidRPr="008B060B">
              <w:rPr>
                <w:rFonts w:ascii="Times New Roman" w:hAnsi="Times New Roman"/>
                <w:sz w:val="20"/>
                <w:szCs w:val="20"/>
              </w:rPr>
              <w:t xml:space="preserve"> obraz szlachty </w:t>
            </w:r>
            <w:r w:rsidR="00AC13CB" w:rsidRPr="008B060B">
              <w:rPr>
                <w:rFonts w:ascii="Times New Roman" w:hAnsi="Times New Roman"/>
                <w:sz w:val="20"/>
                <w:szCs w:val="20"/>
              </w:rPr>
              <w:t>przedstawiony</w:t>
            </w:r>
            <w:r w:rsidR="002C7C69" w:rsidRPr="008B060B">
              <w:rPr>
                <w:rFonts w:ascii="Times New Roman" w:hAnsi="Times New Roman"/>
                <w:sz w:val="20"/>
                <w:szCs w:val="20"/>
              </w:rPr>
              <w:t xml:space="preserve"> w </w:t>
            </w:r>
            <w:r w:rsidR="002C7C69" w:rsidRPr="008B060B">
              <w:rPr>
                <w:rFonts w:ascii="Times New Roman" w:hAnsi="Times New Roman"/>
                <w:i/>
                <w:sz w:val="20"/>
                <w:szCs w:val="20"/>
              </w:rPr>
              <w:t>Pamiątkach Soplicy</w:t>
            </w:r>
            <w:r w:rsidR="002C7C69" w:rsidRPr="008B060B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2C7C69" w:rsidRPr="008B060B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Pamiętnikach</w:t>
            </w:r>
            <w:r w:rsidR="00046F12" w:rsidRPr="008B060B">
              <w:rPr>
                <w:rFonts w:ascii="Times New Roman" w:hAnsi="Times New Roman"/>
                <w:sz w:val="20"/>
                <w:szCs w:val="20"/>
              </w:rPr>
              <w:t xml:space="preserve"> Jana Chryzostoma Paska</w:t>
            </w:r>
          </w:p>
        </w:tc>
      </w:tr>
      <w:tr w:rsidR="002C7C69" w:rsidRPr="008B060B" w:rsidTr="000F5A55">
        <w:tc>
          <w:tcPr>
            <w:tcW w:w="13994" w:type="dxa"/>
            <w:gridSpan w:val="6"/>
            <w:shd w:val="clear" w:color="auto" w:fill="auto"/>
          </w:tcPr>
          <w:p w:rsidR="002C7C69" w:rsidRPr="008B060B" w:rsidRDefault="002C7C69" w:rsidP="00736F4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ROMANTYZM – </w:t>
            </w:r>
            <w:r w:rsidR="00736F42" w:rsidRPr="008B060B">
              <w:rPr>
                <w:rFonts w:ascii="Times New Roman" w:hAnsi="Times New Roman"/>
                <w:b/>
                <w:sz w:val="20"/>
                <w:szCs w:val="20"/>
              </w:rPr>
              <w:t>KSZTAŁCENIE JĘZYKOWE</w:t>
            </w:r>
          </w:p>
        </w:tc>
      </w:tr>
      <w:tr w:rsidR="00413A5D" w:rsidRPr="008B060B" w:rsidTr="00E12A96">
        <w:tc>
          <w:tcPr>
            <w:tcW w:w="2325" w:type="dxa"/>
            <w:shd w:val="clear" w:color="auto" w:fill="auto"/>
          </w:tcPr>
          <w:p w:rsidR="00413A5D" w:rsidRPr="008B060B" w:rsidRDefault="00A73A81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82</w:t>
            </w:r>
            <w:r w:rsidR="00413A5D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413A5D" w:rsidRPr="008B060B" w:rsidRDefault="00413A5D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Zapożyczenia</w:t>
            </w:r>
          </w:p>
        </w:tc>
        <w:tc>
          <w:tcPr>
            <w:tcW w:w="2319" w:type="dxa"/>
            <w:shd w:val="clear" w:color="auto" w:fill="auto"/>
          </w:tcPr>
          <w:p w:rsidR="00413A5D" w:rsidRPr="008B060B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typy i grupy zapożyczeń</w:t>
            </w:r>
          </w:p>
          <w:p w:rsidR="00413A5D" w:rsidRPr="008B060B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AC13CB" w:rsidRPr="008B060B">
              <w:rPr>
                <w:rFonts w:ascii="Times New Roman" w:hAnsi="Times New Roman"/>
                <w:sz w:val="20"/>
                <w:szCs w:val="20"/>
              </w:rPr>
              <w:t>sklasyfikować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zapożyczenia ze względu na ich pochodzenie</w:t>
            </w:r>
          </w:p>
          <w:p w:rsidR="00413A5D" w:rsidRPr="008B060B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auto"/>
          </w:tcPr>
          <w:p w:rsidR="00413A5D" w:rsidRPr="008B060B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odnaleźć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 xml:space="preserve"> w tekście zapożyczenia oraz określić ich typ i przynależność do grup</w:t>
            </w:r>
          </w:p>
          <w:p w:rsidR="00413A5D" w:rsidRPr="008B060B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odnaleźć w tekście zapożyczen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>ia i określić</w:t>
            </w:r>
            <w:r w:rsidR="009706AD" w:rsidRPr="008B060B">
              <w:rPr>
                <w:rFonts w:ascii="Times New Roman" w:hAnsi="Times New Roman"/>
                <w:sz w:val="20"/>
                <w:szCs w:val="20"/>
              </w:rPr>
              <w:t xml:space="preserve"> ich pochodzenie</w:t>
            </w:r>
          </w:p>
        </w:tc>
        <w:tc>
          <w:tcPr>
            <w:tcW w:w="2346" w:type="dxa"/>
            <w:shd w:val="clear" w:color="auto" w:fill="auto"/>
          </w:tcPr>
          <w:p w:rsidR="00413A5D" w:rsidRPr="008B060B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odnaleźć 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>w tekście zapożyczenia i określić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ich funkcję</w:t>
            </w:r>
          </w:p>
          <w:p w:rsidR="00413A5D" w:rsidRPr="008B060B" w:rsidRDefault="00413A5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413A5D" w:rsidRPr="008B060B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1F4085" w:rsidRPr="008B060B">
              <w:rPr>
                <w:rFonts w:ascii="Times New Roman" w:hAnsi="Times New Roman"/>
                <w:sz w:val="20"/>
                <w:szCs w:val="20"/>
              </w:rPr>
              <w:t xml:space="preserve">wyjaśnić klasyfikację </w:t>
            </w:r>
            <w:r w:rsidR="00226BE5" w:rsidRPr="008B060B">
              <w:rPr>
                <w:rFonts w:ascii="Times New Roman" w:hAnsi="Times New Roman"/>
                <w:sz w:val="20"/>
                <w:szCs w:val="20"/>
              </w:rPr>
              <w:t>zapożycze</w:t>
            </w:r>
            <w:r w:rsidR="00AC13CB" w:rsidRPr="008B060B">
              <w:rPr>
                <w:rFonts w:ascii="Times New Roman" w:hAnsi="Times New Roman"/>
                <w:sz w:val="20"/>
                <w:szCs w:val="20"/>
              </w:rPr>
              <w:t>ń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na podstawie </w:t>
            </w:r>
            <w:r w:rsidR="00AC13CB" w:rsidRPr="008B060B">
              <w:rPr>
                <w:rFonts w:ascii="Times New Roman" w:hAnsi="Times New Roman"/>
                <w:sz w:val="20"/>
                <w:szCs w:val="20"/>
              </w:rPr>
              <w:t>ich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budowy </w:t>
            </w:r>
          </w:p>
          <w:p w:rsidR="00413A5D" w:rsidRPr="008B060B" w:rsidRDefault="00413A5D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8" w:type="dxa"/>
            <w:shd w:val="clear" w:color="auto" w:fill="auto"/>
          </w:tcPr>
          <w:p w:rsidR="00413A5D" w:rsidRPr="008B060B" w:rsidRDefault="00A4240B" w:rsidP="00226BE5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wskazać zapożyczenia w tekstach literackich  </w:t>
            </w:r>
          </w:p>
        </w:tc>
      </w:tr>
      <w:tr w:rsidR="00413A5D" w:rsidRPr="008B060B" w:rsidTr="00E12A96">
        <w:tc>
          <w:tcPr>
            <w:tcW w:w="2325" w:type="dxa"/>
            <w:shd w:val="clear" w:color="auto" w:fill="auto"/>
          </w:tcPr>
          <w:p w:rsidR="00413A5D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83</w:t>
            </w:r>
            <w:r w:rsidR="00413A5D"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413A5D" w:rsidRPr="008B060B" w:rsidRDefault="00413A5D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:rsidR="00413A5D" w:rsidRPr="008B060B" w:rsidRDefault="00413A5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posługiwać się nowo poznan</w:t>
            </w:r>
            <w:r w:rsidR="00551459" w:rsidRPr="008B060B">
              <w:rPr>
                <w:rFonts w:ascii="Times New Roman" w:hAnsi="Times New Roman"/>
                <w:sz w:val="20"/>
                <w:szCs w:val="20"/>
              </w:rPr>
              <w:t>ą terminologią</w:t>
            </w:r>
          </w:p>
        </w:tc>
        <w:tc>
          <w:tcPr>
            <w:tcW w:w="2320" w:type="dxa"/>
            <w:shd w:val="clear" w:color="auto" w:fill="auto"/>
          </w:tcPr>
          <w:p w:rsidR="00413A5D" w:rsidRPr="008B060B" w:rsidRDefault="00413A5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wykorz</w:t>
            </w:r>
            <w:r w:rsidR="00F33115" w:rsidRPr="008B060B">
              <w:rPr>
                <w:rFonts w:ascii="Times New Roman" w:hAnsi="Times New Roman"/>
                <w:sz w:val="20"/>
                <w:szCs w:val="20"/>
              </w:rPr>
              <w:t>ystyw</w:t>
            </w:r>
            <w:r w:rsidR="00226BE5" w:rsidRPr="008B060B">
              <w:rPr>
                <w:rFonts w:ascii="Times New Roman" w:hAnsi="Times New Roman"/>
                <w:sz w:val="20"/>
                <w:szCs w:val="20"/>
              </w:rPr>
              <w:t>ać teorię do rozwiązywania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:rsidR="00413A5D" w:rsidRPr="008B060B" w:rsidRDefault="00413A5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413A5D" w:rsidRPr="008B060B" w:rsidRDefault="00413A5D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F33115" w:rsidRPr="008B060B">
              <w:rPr>
                <w:rFonts w:ascii="Times New Roman" w:hAnsi="Times New Roman"/>
                <w:sz w:val="20"/>
                <w:szCs w:val="20"/>
              </w:rPr>
              <w:t>a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="00226BE5" w:rsidRPr="008B060B">
              <w:rPr>
                <w:rFonts w:ascii="Times New Roman" w:hAnsi="Times New Roman"/>
                <w:sz w:val="20"/>
                <w:szCs w:val="20"/>
              </w:rPr>
              <w:t>swoją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:rsidR="00413A5D" w:rsidRPr="008B060B" w:rsidRDefault="00413A5D" w:rsidP="00226BE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funkcjonalnie wykorzyst</w:t>
            </w:r>
            <w:r w:rsidR="00226BE5" w:rsidRPr="008B060B">
              <w:rPr>
                <w:rFonts w:ascii="Times New Roman" w:hAnsi="Times New Roman"/>
                <w:sz w:val="20"/>
                <w:szCs w:val="20"/>
              </w:rPr>
              <w:t>yw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ać wiedzę językową</w:t>
            </w:r>
          </w:p>
        </w:tc>
        <w:tc>
          <w:tcPr>
            <w:tcW w:w="2338" w:type="dxa"/>
            <w:shd w:val="clear" w:color="auto" w:fill="auto"/>
          </w:tcPr>
          <w:p w:rsidR="00413A5D" w:rsidRPr="008B060B" w:rsidRDefault="00A4240B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wykorzystywać wiedzę językową przy analizie tekstów literackich </w:t>
            </w:r>
          </w:p>
        </w:tc>
      </w:tr>
      <w:tr w:rsidR="00413A5D" w:rsidRPr="008B060B" w:rsidTr="00071BD6">
        <w:tc>
          <w:tcPr>
            <w:tcW w:w="2325" w:type="dxa"/>
            <w:shd w:val="clear" w:color="auto" w:fill="D9D9D9"/>
          </w:tcPr>
          <w:p w:rsidR="00413A5D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84</w:t>
            </w:r>
            <w:r w:rsidR="00413A5D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85</w:t>
            </w:r>
            <w:r w:rsidR="00413A5D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413A5D" w:rsidRPr="008B060B" w:rsidRDefault="00413A5D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Odmiany polszczyzny</w:t>
            </w:r>
          </w:p>
        </w:tc>
        <w:tc>
          <w:tcPr>
            <w:tcW w:w="2319" w:type="dxa"/>
            <w:shd w:val="clear" w:color="auto" w:fill="D9D9D9"/>
          </w:tcPr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różne odmiany polszczyzny</w:t>
            </w:r>
          </w:p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dialekty języka polskiego</w:t>
            </w:r>
          </w:p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cechy środowiskowych odmian polszczyzny</w:t>
            </w:r>
          </w:p>
          <w:p w:rsidR="00413A5D" w:rsidRPr="008B060B" w:rsidRDefault="00413A5D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przedstawić różnice pomiędzy językiem mówionym a pisanym</w:t>
            </w:r>
          </w:p>
          <w:p w:rsidR="00413A5D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przedstawić różnice pomiędzy języ</w:t>
            </w:r>
            <w:r w:rsidR="00226BE5" w:rsidRPr="008B060B">
              <w:rPr>
                <w:rFonts w:ascii="Times New Roman" w:hAnsi="Times New Roman"/>
                <w:sz w:val="20"/>
                <w:szCs w:val="20"/>
              </w:rPr>
              <w:t>kiem oficjalnym a</w:t>
            </w:r>
            <w:r w:rsidR="009706AD" w:rsidRPr="008B060B">
              <w:rPr>
                <w:rFonts w:ascii="Times New Roman" w:hAnsi="Times New Roman"/>
                <w:sz w:val="20"/>
                <w:szCs w:val="20"/>
              </w:rPr>
              <w:t xml:space="preserve"> nieoficjalnym</w:t>
            </w:r>
          </w:p>
        </w:tc>
        <w:tc>
          <w:tcPr>
            <w:tcW w:w="2346" w:type="dxa"/>
            <w:shd w:val="clear" w:color="auto" w:fill="D9D9D9"/>
          </w:tcPr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wskazać w tekście cechy charakterystyczne dla języka mówionego </w:t>
            </w:r>
          </w:p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wskazać w tekście cechy </w:t>
            </w:r>
            <w:r w:rsidR="0090366B" w:rsidRPr="008B060B">
              <w:rPr>
                <w:rFonts w:ascii="Times New Roman" w:hAnsi="Times New Roman"/>
                <w:sz w:val="20"/>
                <w:szCs w:val="20"/>
              </w:rPr>
              <w:t xml:space="preserve">charakterystyczne dla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języka nieoficjalnego</w:t>
            </w:r>
          </w:p>
          <w:p w:rsidR="00413A5D" w:rsidRPr="008B060B" w:rsidRDefault="00413A5D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413A5D" w:rsidRPr="008B060B" w:rsidRDefault="002705E9" w:rsidP="00226BE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tworzyć tekstyz wykorzystaniem różnych odmian polszczyzny</w:t>
            </w:r>
          </w:p>
        </w:tc>
        <w:tc>
          <w:tcPr>
            <w:tcW w:w="2338" w:type="dxa"/>
            <w:shd w:val="clear" w:color="auto" w:fill="D9D9D9"/>
          </w:tcPr>
          <w:p w:rsidR="00413A5D" w:rsidRPr="008B060B" w:rsidRDefault="002705E9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w tekście literackim różne odmiany polszczyzny i omówić ich funkcję</w:t>
            </w:r>
          </w:p>
        </w:tc>
      </w:tr>
      <w:tr w:rsidR="006E0580" w:rsidRPr="008B060B" w:rsidTr="00E12A96">
        <w:tc>
          <w:tcPr>
            <w:tcW w:w="2325" w:type="dxa"/>
            <w:shd w:val="clear" w:color="auto" w:fill="auto"/>
          </w:tcPr>
          <w:p w:rsidR="006E0580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86</w:t>
            </w:r>
            <w:r w:rsidR="006E0580"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6E0580" w:rsidRPr="008B060B" w:rsidRDefault="006E0580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:rsidR="006E0580" w:rsidRPr="008B060B" w:rsidRDefault="006E0580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posługiwać się nowo poznaną terminologią</w:t>
            </w:r>
          </w:p>
        </w:tc>
        <w:tc>
          <w:tcPr>
            <w:tcW w:w="2320" w:type="dxa"/>
            <w:shd w:val="clear" w:color="auto" w:fill="auto"/>
          </w:tcPr>
          <w:p w:rsidR="006E0580" w:rsidRPr="008B060B" w:rsidRDefault="006E0580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wykorzyst</w:t>
            </w:r>
            <w:r w:rsidR="00226BE5" w:rsidRPr="008B060B">
              <w:rPr>
                <w:rFonts w:ascii="Times New Roman" w:hAnsi="Times New Roman"/>
                <w:sz w:val="20"/>
                <w:szCs w:val="20"/>
              </w:rPr>
              <w:t>yw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ać teorię</w:t>
            </w:r>
            <w:r w:rsidR="00226BE5" w:rsidRPr="008B060B">
              <w:rPr>
                <w:rFonts w:ascii="Times New Roman" w:hAnsi="Times New Roman"/>
                <w:sz w:val="20"/>
                <w:szCs w:val="20"/>
              </w:rPr>
              <w:t xml:space="preserve">do rozwiązywania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zadań</w:t>
            </w:r>
          </w:p>
          <w:p w:rsidR="006E0580" w:rsidRPr="008B060B" w:rsidRDefault="006E0580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6E0580" w:rsidRPr="008B060B" w:rsidRDefault="006E0580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F33115" w:rsidRPr="008B060B">
              <w:rPr>
                <w:rFonts w:ascii="Times New Roman" w:hAnsi="Times New Roman"/>
                <w:sz w:val="20"/>
                <w:szCs w:val="20"/>
              </w:rPr>
              <w:t>a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="00226BE5" w:rsidRPr="008B060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:rsidR="006E0580" w:rsidRPr="008B060B" w:rsidRDefault="006E0580" w:rsidP="00226BE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funkcjonalnie wykorzyst</w:t>
            </w:r>
            <w:r w:rsidR="00226BE5" w:rsidRPr="008B060B">
              <w:rPr>
                <w:rFonts w:ascii="Times New Roman" w:hAnsi="Times New Roman"/>
                <w:sz w:val="20"/>
                <w:szCs w:val="20"/>
              </w:rPr>
              <w:t>yw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ać wiedzę językową</w:t>
            </w:r>
          </w:p>
        </w:tc>
        <w:tc>
          <w:tcPr>
            <w:tcW w:w="2338" w:type="dxa"/>
            <w:shd w:val="clear" w:color="auto" w:fill="auto"/>
          </w:tcPr>
          <w:p w:rsidR="006E0580" w:rsidRPr="008B060B" w:rsidRDefault="00A4240B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E12A96" w:rsidRPr="008B060B" w:rsidTr="00071BD6">
        <w:tc>
          <w:tcPr>
            <w:tcW w:w="2325" w:type="dxa"/>
            <w:shd w:val="clear" w:color="auto" w:fill="D9D9D9"/>
          </w:tcPr>
          <w:p w:rsidR="00E12A96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87</w:t>
            </w:r>
            <w:r w:rsidR="00E12A96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E12A96" w:rsidRPr="008B060B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Style funkcjonalne</w:t>
            </w:r>
          </w:p>
        </w:tc>
        <w:tc>
          <w:tcPr>
            <w:tcW w:w="2319" w:type="dxa"/>
            <w:shd w:val="clear" w:color="auto" w:fill="D9D9D9"/>
          </w:tcPr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style funkcjonalne</w:t>
            </w:r>
          </w:p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226BE5" w:rsidRPr="008B060B">
              <w:rPr>
                <w:rFonts w:ascii="Times New Roman" w:hAnsi="Times New Roman"/>
                <w:sz w:val="20"/>
                <w:szCs w:val="20"/>
              </w:rPr>
              <w:t>s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charakteryzować style funkcjonalne</w:t>
            </w:r>
          </w:p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w podanych tekstach cechy określonego stylu</w:t>
            </w:r>
          </w:p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• wskazać w tekście literacki</w:t>
            </w:r>
            <w:r w:rsidR="009706AD" w:rsidRPr="008B060B">
              <w:rPr>
                <w:rFonts w:ascii="Times New Roman" w:hAnsi="Times New Roman"/>
                <w:sz w:val="20"/>
                <w:szCs w:val="20"/>
              </w:rPr>
              <w:t xml:space="preserve">m elementy stylu artystycznego </w:t>
            </w:r>
          </w:p>
        </w:tc>
        <w:tc>
          <w:tcPr>
            <w:tcW w:w="2346" w:type="dxa"/>
            <w:shd w:val="clear" w:color="auto" w:fill="D9D9D9"/>
          </w:tcPr>
          <w:p w:rsidR="00E12A96" w:rsidRPr="008B060B" w:rsidRDefault="00E12A96" w:rsidP="00F3311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lastRenderedPageBreak/>
              <w:t>• przekształcić tekst</w:t>
            </w:r>
            <w:r w:rsidR="00F33115" w:rsidRPr="008B060B">
              <w:rPr>
                <w:rFonts w:ascii="Times New Roman" w:hAnsi="Times New Roman"/>
                <w:sz w:val="20"/>
                <w:szCs w:val="20"/>
              </w:rPr>
              <w:t>, nadając mu cechy innego stylu</w:t>
            </w:r>
          </w:p>
        </w:tc>
        <w:tc>
          <w:tcPr>
            <w:tcW w:w="2338" w:type="dxa"/>
            <w:shd w:val="clear" w:color="auto" w:fill="D9D9D9"/>
          </w:tcPr>
          <w:p w:rsidR="00A4240B" w:rsidRPr="008B060B" w:rsidRDefault="00A4240B" w:rsidP="00A4240B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stworzyć tekst w określonym stylu</w:t>
            </w:r>
          </w:p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A96" w:rsidRPr="008B060B" w:rsidTr="00E12A96">
        <w:tc>
          <w:tcPr>
            <w:tcW w:w="2325" w:type="dxa"/>
            <w:shd w:val="clear" w:color="auto" w:fill="auto"/>
          </w:tcPr>
          <w:p w:rsidR="00E12A96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88</w:t>
            </w:r>
            <w:r w:rsidR="00E12A96"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12A96" w:rsidRPr="008B060B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posługiwać się nowo poznaną terminologią</w:t>
            </w:r>
          </w:p>
        </w:tc>
        <w:tc>
          <w:tcPr>
            <w:tcW w:w="2320" w:type="dxa"/>
            <w:shd w:val="clear" w:color="auto" w:fill="auto"/>
          </w:tcPr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wykorzyst</w:t>
            </w:r>
            <w:r w:rsidR="00226BE5" w:rsidRPr="008B060B">
              <w:rPr>
                <w:rFonts w:ascii="Times New Roman" w:hAnsi="Times New Roman"/>
                <w:sz w:val="20"/>
                <w:szCs w:val="20"/>
              </w:rPr>
              <w:t>yw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ać teorię </w:t>
            </w:r>
            <w:r w:rsidR="00226BE5" w:rsidRPr="008B060B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rozwiązywani</w:t>
            </w:r>
            <w:r w:rsidR="00226BE5" w:rsidRPr="008B060B">
              <w:rPr>
                <w:rFonts w:ascii="Times New Roman" w:hAnsi="Times New Roman"/>
                <w:sz w:val="20"/>
                <w:szCs w:val="20"/>
              </w:rPr>
              <w:t>a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3115" w:rsidRPr="008B060B">
              <w:rPr>
                <w:rFonts w:ascii="Times New Roman" w:hAnsi="Times New Roman"/>
                <w:sz w:val="20"/>
                <w:szCs w:val="20"/>
              </w:rPr>
              <w:t>poszerza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="00226BE5" w:rsidRPr="008B060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:rsidR="00E12A96" w:rsidRPr="008B060B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auto"/>
          </w:tcPr>
          <w:p w:rsidR="00E12A96" w:rsidRPr="008B060B" w:rsidRDefault="00A4240B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E12A96" w:rsidRPr="008B060B" w:rsidTr="00071BD6">
        <w:tc>
          <w:tcPr>
            <w:tcW w:w="2325" w:type="dxa"/>
            <w:shd w:val="clear" w:color="auto" w:fill="D9D9D9"/>
          </w:tcPr>
          <w:p w:rsidR="00E12A96" w:rsidRPr="008B060B" w:rsidRDefault="00E12A96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89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E12A96" w:rsidRPr="008B060B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Styl indywidualny a styl typowy</w:t>
            </w:r>
          </w:p>
        </w:tc>
        <w:tc>
          <w:tcPr>
            <w:tcW w:w="2319" w:type="dxa"/>
            <w:shd w:val="clear" w:color="auto" w:fill="D9D9D9"/>
          </w:tcPr>
          <w:p w:rsidR="00E12A96" w:rsidRPr="008B060B" w:rsidRDefault="00226BE5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rodzaje styl</w:t>
            </w:r>
            <w:r w:rsidR="00F33115" w:rsidRPr="008B060B">
              <w:rPr>
                <w:rFonts w:ascii="Times New Roman" w:hAnsi="Times New Roman"/>
                <w:sz w:val="20"/>
                <w:szCs w:val="20"/>
              </w:rPr>
              <w:t>u</w:t>
            </w:r>
            <w:r w:rsidR="00E12A96" w:rsidRPr="008B060B">
              <w:rPr>
                <w:rFonts w:ascii="Times New Roman" w:hAnsi="Times New Roman"/>
                <w:sz w:val="20"/>
                <w:szCs w:val="20"/>
              </w:rPr>
              <w:t xml:space="preserve"> indywidualnego i </w:t>
            </w:r>
            <w:r w:rsidR="00F33115" w:rsidRPr="008B060B">
              <w:rPr>
                <w:rFonts w:ascii="Times New Roman" w:hAnsi="Times New Roman"/>
                <w:sz w:val="20"/>
                <w:szCs w:val="20"/>
              </w:rPr>
              <w:t xml:space="preserve">stylu </w:t>
            </w:r>
            <w:r w:rsidR="00E12A96" w:rsidRPr="008B060B">
              <w:rPr>
                <w:rFonts w:ascii="Times New Roman" w:hAnsi="Times New Roman"/>
                <w:sz w:val="20"/>
                <w:szCs w:val="20"/>
              </w:rPr>
              <w:t>typowego</w:t>
            </w:r>
          </w:p>
          <w:p w:rsidR="00E12A96" w:rsidRPr="008B060B" w:rsidRDefault="00226BE5" w:rsidP="00F33115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cechy styl</w:t>
            </w:r>
            <w:r w:rsidR="00F33115" w:rsidRPr="008B060B">
              <w:rPr>
                <w:rFonts w:ascii="Times New Roman" w:hAnsi="Times New Roman"/>
                <w:sz w:val="20"/>
                <w:szCs w:val="20"/>
              </w:rPr>
              <w:t xml:space="preserve">u </w:t>
            </w:r>
            <w:r w:rsidR="009706AD" w:rsidRPr="008B060B">
              <w:rPr>
                <w:rFonts w:ascii="Times New Roman" w:hAnsi="Times New Roman"/>
                <w:sz w:val="20"/>
                <w:szCs w:val="20"/>
              </w:rPr>
              <w:t xml:space="preserve">indywidualnego i </w:t>
            </w:r>
            <w:r w:rsidR="00F33115" w:rsidRPr="008B060B">
              <w:rPr>
                <w:rFonts w:ascii="Times New Roman" w:hAnsi="Times New Roman"/>
                <w:sz w:val="20"/>
                <w:szCs w:val="20"/>
              </w:rPr>
              <w:t xml:space="preserve">stylu </w:t>
            </w:r>
            <w:r w:rsidR="009706AD" w:rsidRPr="008B060B">
              <w:rPr>
                <w:rFonts w:ascii="Times New Roman" w:hAnsi="Times New Roman"/>
                <w:sz w:val="20"/>
                <w:szCs w:val="20"/>
              </w:rPr>
              <w:t>typowego</w:t>
            </w:r>
          </w:p>
        </w:tc>
        <w:tc>
          <w:tcPr>
            <w:tcW w:w="2320" w:type="dxa"/>
            <w:shd w:val="clear" w:color="auto" w:fill="D9D9D9"/>
          </w:tcPr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odróżnić styl indywidualny od </w:t>
            </w:r>
            <w:r w:rsidR="0090366B" w:rsidRPr="008B060B">
              <w:rPr>
                <w:rFonts w:ascii="Times New Roman" w:hAnsi="Times New Roman"/>
                <w:sz w:val="20"/>
                <w:szCs w:val="20"/>
              </w:rPr>
              <w:t xml:space="preserve">stylu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typowego w tekście</w:t>
            </w:r>
          </w:p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cechy stylu indywidualnego podanego twórcy</w:t>
            </w:r>
          </w:p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cechy stylu typowego w podanym tekście</w:t>
            </w:r>
          </w:p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E12A96" w:rsidRPr="008B060B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przekształcić tekst</w:t>
            </w:r>
            <w:r w:rsidR="00226BE5" w:rsidRPr="008B060B">
              <w:rPr>
                <w:rFonts w:ascii="Times New Roman" w:hAnsi="Times New Roman"/>
                <w:sz w:val="20"/>
                <w:szCs w:val="20"/>
              </w:rPr>
              <w:t>,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nadając mu cechy stylu indywidualnego określonego twórcy</w:t>
            </w:r>
          </w:p>
        </w:tc>
        <w:tc>
          <w:tcPr>
            <w:tcW w:w="2338" w:type="dxa"/>
            <w:shd w:val="clear" w:color="auto" w:fill="D9D9D9"/>
          </w:tcPr>
          <w:p w:rsidR="00E12A96" w:rsidRPr="008B060B" w:rsidRDefault="00E12A96" w:rsidP="00F33115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podać przy</w:t>
            </w:r>
            <w:r w:rsidR="003D2B62" w:rsidRPr="008B060B">
              <w:rPr>
                <w:rFonts w:ascii="Times New Roman" w:hAnsi="Times New Roman"/>
                <w:sz w:val="20"/>
                <w:szCs w:val="20"/>
              </w:rPr>
              <w:t>kłady styl</w:t>
            </w:r>
            <w:r w:rsidR="00F33115" w:rsidRPr="008B060B">
              <w:rPr>
                <w:rFonts w:ascii="Times New Roman" w:hAnsi="Times New Roman"/>
                <w:sz w:val="20"/>
                <w:szCs w:val="20"/>
              </w:rPr>
              <w:t>u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indywidualnego i </w:t>
            </w:r>
            <w:r w:rsidR="00F33115" w:rsidRPr="008B060B">
              <w:rPr>
                <w:rFonts w:ascii="Times New Roman" w:hAnsi="Times New Roman"/>
                <w:sz w:val="20"/>
                <w:szCs w:val="20"/>
              </w:rPr>
              <w:t xml:space="preserve">stylu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typowego w tekstach kultury</w:t>
            </w:r>
          </w:p>
        </w:tc>
      </w:tr>
      <w:tr w:rsidR="00E12A96" w:rsidRPr="008B060B" w:rsidTr="00E12A96">
        <w:tc>
          <w:tcPr>
            <w:tcW w:w="2325" w:type="dxa"/>
            <w:shd w:val="clear" w:color="auto" w:fill="auto"/>
          </w:tcPr>
          <w:p w:rsidR="00E12A96" w:rsidRPr="008B060B" w:rsidRDefault="00E12A96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*</w:t>
            </w:r>
            <w:r w:rsidR="00A73A81" w:rsidRPr="008B060B">
              <w:rPr>
                <w:rFonts w:ascii="Times New Roman" w:hAnsi="Times New Roman"/>
                <w:b/>
                <w:sz w:val="20"/>
                <w:szCs w:val="20"/>
              </w:rPr>
              <w:t>90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12A96" w:rsidRPr="008B060B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posługiwać się nowo poznaną terminologią</w:t>
            </w:r>
          </w:p>
        </w:tc>
        <w:tc>
          <w:tcPr>
            <w:tcW w:w="2320" w:type="dxa"/>
            <w:shd w:val="clear" w:color="auto" w:fill="auto"/>
          </w:tcPr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 w:rsidR="003D2B62" w:rsidRPr="008B060B">
              <w:rPr>
                <w:rFonts w:ascii="Times New Roman" w:hAnsi="Times New Roman"/>
                <w:sz w:val="20"/>
                <w:szCs w:val="20"/>
              </w:rPr>
              <w:t>do rozwiązywania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zadań</w:t>
            </w:r>
          </w:p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E12A96" w:rsidRPr="008B060B" w:rsidRDefault="00E12A96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F33115" w:rsidRPr="008B060B">
              <w:rPr>
                <w:rFonts w:ascii="Times New Roman" w:hAnsi="Times New Roman"/>
                <w:sz w:val="20"/>
                <w:szCs w:val="20"/>
              </w:rPr>
              <w:t>a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="003D2B62" w:rsidRPr="008B060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:rsidR="00E12A96" w:rsidRPr="008B060B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auto"/>
          </w:tcPr>
          <w:p w:rsidR="00E12A96" w:rsidRPr="008B060B" w:rsidRDefault="00A4240B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E12A96" w:rsidRPr="008B060B" w:rsidTr="00071BD6">
        <w:tc>
          <w:tcPr>
            <w:tcW w:w="2325" w:type="dxa"/>
            <w:shd w:val="clear" w:color="auto" w:fill="D9D9D9"/>
          </w:tcPr>
          <w:p w:rsidR="00E12A96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91</w:t>
            </w:r>
            <w:r w:rsidR="00E12A96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E12A96" w:rsidRPr="008B060B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Niejednoznaczność wypowiedzi</w:t>
            </w:r>
          </w:p>
        </w:tc>
        <w:tc>
          <w:tcPr>
            <w:tcW w:w="2319" w:type="dxa"/>
            <w:shd w:val="clear" w:color="auto" w:fill="D9D9D9"/>
          </w:tcPr>
          <w:p w:rsidR="00E12A96" w:rsidRPr="008B060B" w:rsidRDefault="003D2B62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zjawiska językowe</w:t>
            </w:r>
            <w:r w:rsidR="00E12A96" w:rsidRPr="008B060B">
              <w:rPr>
                <w:rFonts w:ascii="Times New Roman" w:hAnsi="Times New Roman"/>
                <w:sz w:val="20"/>
                <w:szCs w:val="20"/>
              </w:rPr>
              <w:t xml:space="preserve"> będące źródłem niejednoznaczności</w:t>
            </w:r>
          </w:p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0" w:type="dxa"/>
            <w:shd w:val="clear" w:color="auto" w:fill="D9D9D9"/>
          </w:tcPr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w tekście homonimy, anakoluty, elipsy i paradoksy</w:t>
            </w:r>
          </w:p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podać przykłady homonimów, anakolutów, elips i paradoksów</w:t>
            </w:r>
          </w:p>
          <w:p w:rsidR="00E12A96" w:rsidRPr="008B060B" w:rsidRDefault="00E12A96" w:rsidP="00046F12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wyjaśnić sposób wykorzystania zjawisk jęz</w:t>
            </w:r>
            <w:r w:rsidR="00046F12" w:rsidRPr="008B060B">
              <w:rPr>
                <w:rFonts w:ascii="Times New Roman" w:hAnsi="Times New Roman"/>
                <w:sz w:val="20"/>
                <w:szCs w:val="20"/>
              </w:rPr>
              <w:t>ykowych w podanych tekstach</w:t>
            </w:r>
          </w:p>
        </w:tc>
        <w:tc>
          <w:tcPr>
            <w:tcW w:w="2346" w:type="dxa"/>
            <w:shd w:val="clear" w:color="auto" w:fill="D9D9D9"/>
          </w:tcPr>
          <w:p w:rsidR="00886233" w:rsidRPr="008B060B" w:rsidRDefault="00886233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omówić mechanizm powstawania błędów językowych, wynikających z niejednoznaczności wypowiedzi</w:t>
            </w:r>
          </w:p>
        </w:tc>
        <w:tc>
          <w:tcPr>
            <w:tcW w:w="2338" w:type="dxa"/>
            <w:shd w:val="clear" w:color="auto" w:fill="D9D9D9"/>
          </w:tcPr>
          <w:p w:rsidR="00886233" w:rsidRPr="008B060B" w:rsidRDefault="00886233" w:rsidP="008862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funkcję zjawisk językowych w podanych tekstach</w:t>
            </w:r>
          </w:p>
          <w:p w:rsidR="00E12A96" w:rsidRPr="008B060B" w:rsidRDefault="00E12A96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A96" w:rsidRPr="008B060B" w:rsidTr="009B3977">
        <w:tc>
          <w:tcPr>
            <w:tcW w:w="2325" w:type="dxa"/>
            <w:shd w:val="clear" w:color="auto" w:fill="auto"/>
          </w:tcPr>
          <w:p w:rsidR="00E12A96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  <w:r w:rsidR="00E12A96"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12A96" w:rsidRPr="008B060B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posługiwać się nowo poznaną terminologią</w:t>
            </w:r>
          </w:p>
        </w:tc>
        <w:tc>
          <w:tcPr>
            <w:tcW w:w="2320" w:type="dxa"/>
            <w:shd w:val="clear" w:color="auto" w:fill="auto"/>
          </w:tcPr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 w:rsidR="00AC13CB" w:rsidRPr="008B060B">
              <w:rPr>
                <w:rFonts w:ascii="Times New Roman" w:hAnsi="Times New Roman"/>
                <w:sz w:val="20"/>
                <w:szCs w:val="20"/>
              </w:rPr>
              <w:t xml:space="preserve">d rozwiązywania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zadań</w:t>
            </w:r>
          </w:p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E12A96" w:rsidRPr="008B060B" w:rsidRDefault="00E12A96" w:rsidP="00F331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poszerz</w:t>
            </w:r>
            <w:r w:rsidR="00F33115" w:rsidRPr="008B060B">
              <w:rPr>
                <w:rFonts w:ascii="Times New Roman" w:hAnsi="Times New Roman"/>
                <w:sz w:val="20"/>
                <w:szCs w:val="20"/>
              </w:rPr>
              <w:t>a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ć</w:t>
            </w:r>
            <w:r w:rsidR="003D2B62" w:rsidRPr="008B060B">
              <w:rPr>
                <w:rFonts w:ascii="Times New Roman" w:hAnsi="Times New Roman"/>
                <w:sz w:val="20"/>
                <w:szCs w:val="20"/>
              </w:rPr>
              <w:t xml:space="preserve"> swoją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 świadomość językową</w:t>
            </w:r>
          </w:p>
        </w:tc>
        <w:tc>
          <w:tcPr>
            <w:tcW w:w="2346" w:type="dxa"/>
            <w:shd w:val="clear" w:color="auto" w:fill="auto"/>
          </w:tcPr>
          <w:p w:rsidR="00E12A96" w:rsidRPr="008B060B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auto"/>
          </w:tcPr>
          <w:p w:rsidR="00E12A96" w:rsidRPr="008B060B" w:rsidRDefault="00A4240B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E12A96" w:rsidRPr="008B060B" w:rsidTr="000F5A55">
        <w:tc>
          <w:tcPr>
            <w:tcW w:w="13994" w:type="dxa"/>
            <w:gridSpan w:val="6"/>
            <w:shd w:val="clear" w:color="auto" w:fill="auto"/>
          </w:tcPr>
          <w:p w:rsidR="00E12A96" w:rsidRPr="008B060B" w:rsidRDefault="00E12A96" w:rsidP="009706A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ROMANTYZM – TWORZENIE WYPOWIEDZI</w:t>
            </w:r>
            <w:r w:rsidR="003D2B62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 Z ELEMENTAMI RETORYKI</w:t>
            </w:r>
          </w:p>
        </w:tc>
      </w:tr>
      <w:tr w:rsidR="00E12A96" w:rsidRPr="008B060B" w:rsidTr="00071BD6">
        <w:tc>
          <w:tcPr>
            <w:tcW w:w="2325" w:type="dxa"/>
            <w:shd w:val="clear" w:color="auto" w:fill="D9D9D9"/>
          </w:tcPr>
          <w:p w:rsidR="00E12A96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93</w:t>
            </w:r>
            <w:r w:rsidR="00E12A96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  <w:p w:rsidR="00E12A96" w:rsidRPr="008B060B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Perswazja w wypowiedzi literackiej i nieliterackiej</w:t>
            </w:r>
          </w:p>
        </w:tc>
        <w:tc>
          <w:tcPr>
            <w:tcW w:w="2319" w:type="dxa"/>
            <w:shd w:val="clear" w:color="auto" w:fill="D9D9D9"/>
          </w:tcPr>
          <w:p w:rsidR="009B3977" w:rsidRPr="008B060B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cele wypowiedzi perswazyjnej</w:t>
            </w:r>
          </w:p>
          <w:p w:rsidR="009B3977" w:rsidRPr="008B060B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cechy dobrze przygotowanej wypowiedzi perswazyjnej</w:t>
            </w:r>
          </w:p>
          <w:p w:rsidR="009B3977" w:rsidRPr="008B060B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rodzaje argumentów</w:t>
            </w:r>
          </w:p>
          <w:p w:rsidR="009B3977" w:rsidRPr="008B060B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zabiegi językowe i środki stylistyczne wzmagające perswazyjność</w:t>
            </w:r>
          </w:p>
          <w:p w:rsidR="00E12A96" w:rsidRPr="008B060B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wymienić środki pozajęzykowe wzmagające perswazyjność</w:t>
            </w:r>
          </w:p>
        </w:tc>
        <w:tc>
          <w:tcPr>
            <w:tcW w:w="2320" w:type="dxa"/>
            <w:shd w:val="clear" w:color="auto" w:fill="D9D9D9"/>
          </w:tcPr>
          <w:p w:rsidR="009B3977" w:rsidRPr="008B060B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wskazać elementy perswazji w podanych tekstach literackich i nieliterackich</w:t>
            </w:r>
          </w:p>
          <w:p w:rsidR="009B3977" w:rsidRPr="008B060B" w:rsidRDefault="009B3977" w:rsidP="009706AD">
            <w:pPr>
              <w:snapToGrid w:val="0"/>
              <w:spacing w:after="0"/>
              <w:ind w:right="41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nazwać środki perswazji zastosowane w podanych tekstach</w:t>
            </w:r>
          </w:p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D9D9D9"/>
          </w:tcPr>
          <w:p w:rsidR="00E12A96" w:rsidRPr="008B060B" w:rsidRDefault="009B3977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określić funkcję zabiegów perswazyjnych w podanych tekstach </w:t>
            </w:r>
          </w:p>
        </w:tc>
        <w:tc>
          <w:tcPr>
            <w:tcW w:w="2346" w:type="dxa"/>
            <w:shd w:val="clear" w:color="auto" w:fill="D9D9D9"/>
          </w:tcPr>
          <w:p w:rsidR="00E12A96" w:rsidRPr="008B060B" w:rsidRDefault="00886233" w:rsidP="003D2B6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analizować podane teksty perswazyjne pod kątem użytych środków językowych i pozajęzykowych</w:t>
            </w:r>
          </w:p>
        </w:tc>
        <w:tc>
          <w:tcPr>
            <w:tcW w:w="2338" w:type="dxa"/>
            <w:shd w:val="clear" w:color="auto" w:fill="D9D9D9"/>
          </w:tcPr>
          <w:p w:rsidR="00E12A96" w:rsidRPr="008B060B" w:rsidRDefault="00886233" w:rsidP="009706A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stworzyć i wygłosić tekst perswazyjny zawierający różne rodzaje argumentów</w:t>
            </w:r>
          </w:p>
        </w:tc>
      </w:tr>
      <w:tr w:rsidR="00E12A96" w:rsidRPr="008B060B" w:rsidTr="009B3977">
        <w:tc>
          <w:tcPr>
            <w:tcW w:w="2325" w:type="dxa"/>
            <w:shd w:val="clear" w:color="auto" w:fill="auto"/>
          </w:tcPr>
          <w:p w:rsidR="00E12A96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  <w:r w:rsidR="00E12A96"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12A96" w:rsidRPr="008B060B" w:rsidRDefault="00E12A96" w:rsidP="009706A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Kompetencje językowe i komunikacyjne – ćwiczenia</w:t>
            </w:r>
          </w:p>
        </w:tc>
        <w:tc>
          <w:tcPr>
            <w:tcW w:w="2319" w:type="dxa"/>
            <w:shd w:val="clear" w:color="auto" w:fill="auto"/>
          </w:tcPr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posługiwać się nowo poznaną terminologią</w:t>
            </w:r>
          </w:p>
        </w:tc>
        <w:tc>
          <w:tcPr>
            <w:tcW w:w="2320" w:type="dxa"/>
            <w:shd w:val="clear" w:color="auto" w:fill="auto"/>
          </w:tcPr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wykorzystywać teorię </w:t>
            </w:r>
            <w:r w:rsidR="003D2B62" w:rsidRPr="008B060B">
              <w:rPr>
                <w:rFonts w:ascii="Times New Roman" w:hAnsi="Times New Roman"/>
                <w:sz w:val="20"/>
                <w:szCs w:val="20"/>
              </w:rPr>
              <w:t xml:space="preserve">do rozwiązywania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zadań</w:t>
            </w:r>
          </w:p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6" w:type="dxa"/>
            <w:shd w:val="clear" w:color="auto" w:fill="auto"/>
          </w:tcPr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F33115" w:rsidRPr="008B060B">
              <w:rPr>
                <w:rFonts w:ascii="Times New Roman" w:hAnsi="Times New Roman"/>
                <w:sz w:val="20"/>
                <w:szCs w:val="20"/>
              </w:rPr>
              <w:t>poszerza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 xml:space="preserve">ć </w:t>
            </w:r>
            <w:r w:rsidR="003D2B62" w:rsidRPr="008B060B">
              <w:rPr>
                <w:rFonts w:ascii="Times New Roman" w:hAnsi="Times New Roman"/>
                <w:sz w:val="20"/>
                <w:szCs w:val="20"/>
              </w:rPr>
              <w:t xml:space="preserve">swoją 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świadomość językową</w:t>
            </w:r>
          </w:p>
        </w:tc>
        <w:tc>
          <w:tcPr>
            <w:tcW w:w="2346" w:type="dxa"/>
            <w:shd w:val="clear" w:color="auto" w:fill="auto"/>
          </w:tcPr>
          <w:p w:rsidR="00E12A96" w:rsidRPr="008B060B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funkcjonalnie wykorzystywać wiedzę językową</w:t>
            </w:r>
          </w:p>
        </w:tc>
        <w:tc>
          <w:tcPr>
            <w:tcW w:w="2338" w:type="dxa"/>
            <w:shd w:val="clear" w:color="auto" w:fill="auto"/>
          </w:tcPr>
          <w:p w:rsidR="00E12A96" w:rsidRPr="008B060B" w:rsidRDefault="00886233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wykorzystywać wiedzę językową przy analizie tekstów literackich</w:t>
            </w:r>
          </w:p>
        </w:tc>
      </w:tr>
      <w:tr w:rsidR="00E12A96" w:rsidRPr="008B060B" w:rsidTr="000F5A55">
        <w:tc>
          <w:tcPr>
            <w:tcW w:w="13994" w:type="dxa"/>
            <w:gridSpan w:val="6"/>
            <w:shd w:val="clear" w:color="auto" w:fill="auto"/>
          </w:tcPr>
          <w:p w:rsidR="00965A8B" w:rsidRPr="008B060B" w:rsidRDefault="00965A8B" w:rsidP="00F33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965A8B" w:rsidRPr="008B060B" w:rsidRDefault="00965A8B" w:rsidP="00F331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12A96" w:rsidRPr="008B060B" w:rsidRDefault="00E12A96" w:rsidP="00F3311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ROMANTYZM –POWTÓRZENIE</w:t>
            </w:r>
            <w:r w:rsidR="00F33115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 I PODSUMOWANIE</w:t>
            </w:r>
          </w:p>
        </w:tc>
      </w:tr>
      <w:tr w:rsidR="00E12A96" w:rsidRPr="008B060B" w:rsidTr="00071BD6">
        <w:tc>
          <w:tcPr>
            <w:tcW w:w="2325" w:type="dxa"/>
            <w:shd w:val="clear" w:color="auto" w:fill="D9D9D9"/>
          </w:tcPr>
          <w:p w:rsidR="00E12A96" w:rsidRPr="008B060B" w:rsidRDefault="00A73A81" w:rsidP="009706AD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95</w:t>
            </w:r>
            <w:r w:rsidR="00E12A96" w:rsidRPr="008B060B">
              <w:rPr>
                <w:rFonts w:ascii="Times New Roman" w:hAnsi="Times New Roman"/>
                <w:b/>
                <w:sz w:val="20"/>
                <w:szCs w:val="20"/>
              </w:rPr>
              <w:t xml:space="preserve">. i </w:t>
            </w:r>
            <w:r w:rsidRPr="008B060B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  <w:r w:rsidR="00E12A96" w:rsidRPr="008B060B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E12A96" w:rsidRPr="008B060B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Powtórzenie i podsumowanie wiadomości</w:t>
            </w:r>
          </w:p>
        </w:tc>
        <w:tc>
          <w:tcPr>
            <w:tcW w:w="2319" w:type="dxa"/>
            <w:shd w:val="clear" w:color="auto" w:fill="D9D9D9"/>
          </w:tcPr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odtworzyć najważniejsze fakty, sądy i opinie</w:t>
            </w:r>
          </w:p>
        </w:tc>
        <w:tc>
          <w:tcPr>
            <w:tcW w:w="2320" w:type="dxa"/>
            <w:shd w:val="clear" w:color="auto" w:fill="D9D9D9"/>
          </w:tcPr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wykorzystać najważniejsze konteksty </w:t>
            </w:r>
          </w:p>
        </w:tc>
        <w:tc>
          <w:tcPr>
            <w:tcW w:w="2346" w:type="dxa"/>
            <w:shd w:val="clear" w:color="auto" w:fill="D9D9D9"/>
          </w:tcPr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wyciąg</w:t>
            </w:r>
            <w:r w:rsidR="00F33115" w:rsidRPr="008B060B">
              <w:rPr>
                <w:rFonts w:ascii="Times New Roman" w:hAnsi="Times New Roman"/>
                <w:sz w:val="20"/>
                <w:szCs w:val="20"/>
              </w:rPr>
              <w:t>ną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ć wnioski</w:t>
            </w:r>
          </w:p>
          <w:p w:rsidR="00E12A96" w:rsidRPr="008B060B" w:rsidRDefault="00E12A96" w:rsidP="009706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określić własne stanowisko</w:t>
            </w:r>
          </w:p>
        </w:tc>
        <w:tc>
          <w:tcPr>
            <w:tcW w:w="2346" w:type="dxa"/>
            <w:shd w:val="clear" w:color="auto" w:fill="D9D9D9"/>
          </w:tcPr>
          <w:p w:rsidR="00E12A96" w:rsidRPr="008B060B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poprawnie </w:t>
            </w:r>
            <w:r w:rsidR="00F33115" w:rsidRPr="008B060B">
              <w:rPr>
                <w:rFonts w:ascii="Times New Roman" w:hAnsi="Times New Roman"/>
                <w:sz w:val="20"/>
                <w:szCs w:val="20"/>
              </w:rPr>
              <w:t>z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interpretować wymagany materiał</w:t>
            </w:r>
          </w:p>
          <w:p w:rsidR="00E12A96" w:rsidRPr="008B060B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właściwie argumentować</w:t>
            </w:r>
          </w:p>
          <w:p w:rsidR="00E12A96" w:rsidRPr="008B060B" w:rsidRDefault="00E12A96" w:rsidP="009706A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>• uogólni</w:t>
            </w:r>
            <w:r w:rsidR="003D2B62" w:rsidRPr="008B060B">
              <w:rPr>
                <w:rFonts w:ascii="Times New Roman" w:hAnsi="Times New Roman"/>
                <w:sz w:val="20"/>
                <w:szCs w:val="20"/>
              </w:rPr>
              <w:t>a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ć, podsumow</w:t>
            </w:r>
            <w:r w:rsidR="003D2B62" w:rsidRPr="008B060B">
              <w:rPr>
                <w:rFonts w:ascii="Times New Roman" w:hAnsi="Times New Roman"/>
                <w:sz w:val="20"/>
                <w:szCs w:val="20"/>
              </w:rPr>
              <w:t>yw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ać i porówn</w:t>
            </w:r>
            <w:r w:rsidR="003D2B62" w:rsidRPr="008B060B">
              <w:rPr>
                <w:rFonts w:ascii="Times New Roman" w:hAnsi="Times New Roman"/>
                <w:sz w:val="20"/>
                <w:szCs w:val="20"/>
              </w:rPr>
              <w:t>yw</w:t>
            </w:r>
            <w:r w:rsidRPr="008B060B">
              <w:rPr>
                <w:rFonts w:ascii="Times New Roman" w:hAnsi="Times New Roman"/>
                <w:sz w:val="20"/>
                <w:szCs w:val="20"/>
              </w:rPr>
              <w:t>ać</w:t>
            </w:r>
          </w:p>
        </w:tc>
        <w:tc>
          <w:tcPr>
            <w:tcW w:w="2338" w:type="dxa"/>
            <w:shd w:val="clear" w:color="auto" w:fill="D9D9D9"/>
          </w:tcPr>
          <w:p w:rsidR="00E12A96" w:rsidRPr="008B060B" w:rsidRDefault="00E12A96" w:rsidP="007E64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060B">
              <w:rPr>
                <w:rFonts w:ascii="Times New Roman" w:hAnsi="Times New Roman"/>
                <w:sz w:val="20"/>
                <w:szCs w:val="20"/>
              </w:rPr>
              <w:t xml:space="preserve">• </w:t>
            </w:r>
            <w:r w:rsidR="007E649B" w:rsidRPr="008B060B">
              <w:rPr>
                <w:rFonts w:ascii="Times New Roman" w:hAnsi="Times New Roman"/>
                <w:sz w:val="20"/>
                <w:szCs w:val="20"/>
              </w:rPr>
              <w:t xml:space="preserve">wskazać i wykorzystać konteksty </w:t>
            </w:r>
          </w:p>
        </w:tc>
      </w:tr>
    </w:tbl>
    <w:p w:rsidR="00A73A81" w:rsidRPr="008B060B" w:rsidRDefault="00A73A81" w:rsidP="009706AD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A73A81" w:rsidRPr="008B060B" w:rsidSect="00B42D1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0D" w:rsidRDefault="00644F0D" w:rsidP="008B2927">
      <w:pPr>
        <w:spacing w:after="0" w:line="240" w:lineRule="auto"/>
      </w:pPr>
      <w:r>
        <w:separator/>
      </w:r>
    </w:p>
  </w:endnote>
  <w:endnote w:type="continuationSeparator" w:id="0">
    <w:p w:rsidR="00644F0D" w:rsidRDefault="00644F0D" w:rsidP="008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0D" w:rsidRDefault="00644F0D" w:rsidP="008B2927">
      <w:pPr>
        <w:spacing w:after="0" w:line="240" w:lineRule="auto"/>
      </w:pPr>
      <w:r>
        <w:separator/>
      </w:r>
    </w:p>
  </w:footnote>
  <w:footnote w:type="continuationSeparator" w:id="0">
    <w:p w:rsidR="00644F0D" w:rsidRDefault="00644F0D" w:rsidP="008B2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D1D"/>
    <w:rsid w:val="0000090C"/>
    <w:rsid w:val="00000CAE"/>
    <w:rsid w:val="00002D04"/>
    <w:rsid w:val="00002EA6"/>
    <w:rsid w:val="000030F6"/>
    <w:rsid w:val="00003AE3"/>
    <w:rsid w:val="00005461"/>
    <w:rsid w:val="00012BA6"/>
    <w:rsid w:val="00014B7F"/>
    <w:rsid w:val="0001550C"/>
    <w:rsid w:val="000167D5"/>
    <w:rsid w:val="00025C35"/>
    <w:rsid w:val="00035FE3"/>
    <w:rsid w:val="000455FE"/>
    <w:rsid w:val="00045EF0"/>
    <w:rsid w:val="00046F12"/>
    <w:rsid w:val="000504CB"/>
    <w:rsid w:val="00051707"/>
    <w:rsid w:val="00051DB7"/>
    <w:rsid w:val="00051E5D"/>
    <w:rsid w:val="00055505"/>
    <w:rsid w:val="00055DD4"/>
    <w:rsid w:val="000603DE"/>
    <w:rsid w:val="00060F52"/>
    <w:rsid w:val="00061017"/>
    <w:rsid w:val="00063C37"/>
    <w:rsid w:val="00065220"/>
    <w:rsid w:val="00065463"/>
    <w:rsid w:val="00071BD6"/>
    <w:rsid w:val="00071F6E"/>
    <w:rsid w:val="0007208C"/>
    <w:rsid w:val="0007229B"/>
    <w:rsid w:val="00072FF7"/>
    <w:rsid w:val="00076615"/>
    <w:rsid w:val="0008041F"/>
    <w:rsid w:val="00087D20"/>
    <w:rsid w:val="0009604F"/>
    <w:rsid w:val="000A4B90"/>
    <w:rsid w:val="000A7A67"/>
    <w:rsid w:val="000B2EF1"/>
    <w:rsid w:val="000C0D31"/>
    <w:rsid w:val="000D5D7A"/>
    <w:rsid w:val="000D7320"/>
    <w:rsid w:val="000E043E"/>
    <w:rsid w:val="000E58E6"/>
    <w:rsid w:val="000F1F95"/>
    <w:rsid w:val="000F5A55"/>
    <w:rsid w:val="000F66BF"/>
    <w:rsid w:val="001052A1"/>
    <w:rsid w:val="001059B4"/>
    <w:rsid w:val="0011323B"/>
    <w:rsid w:val="00115A22"/>
    <w:rsid w:val="001161E4"/>
    <w:rsid w:val="0012184C"/>
    <w:rsid w:val="00123FEB"/>
    <w:rsid w:val="00133A3D"/>
    <w:rsid w:val="001358B2"/>
    <w:rsid w:val="001408FB"/>
    <w:rsid w:val="00143021"/>
    <w:rsid w:val="00147348"/>
    <w:rsid w:val="0015679C"/>
    <w:rsid w:val="00156DFC"/>
    <w:rsid w:val="00164A62"/>
    <w:rsid w:val="00164F73"/>
    <w:rsid w:val="001856BB"/>
    <w:rsid w:val="00186DCE"/>
    <w:rsid w:val="00187384"/>
    <w:rsid w:val="0019526A"/>
    <w:rsid w:val="001957FE"/>
    <w:rsid w:val="00196630"/>
    <w:rsid w:val="00197675"/>
    <w:rsid w:val="001A09EB"/>
    <w:rsid w:val="001A1E43"/>
    <w:rsid w:val="001B0BF3"/>
    <w:rsid w:val="001B31AC"/>
    <w:rsid w:val="001B7757"/>
    <w:rsid w:val="001B7971"/>
    <w:rsid w:val="001C69B0"/>
    <w:rsid w:val="001D5218"/>
    <w:rsid w:val="001E6F80"/>
    <w:rsid w:val="001F1D68"/>
    <w:rsid w:val="001F2795"/>
    <w:rsid w:val="001F34A3"/>
    <w:rsid w:val="001F4085"/>
    <w:rsid w:val="00204CA5"/>
    <w:rsid w:val="002073A3"/>
    <w:rsid w:val="0021602A"/>
    <w:rsid w:val="0021699B"/>
    <w:rsid w:val="00222435"/>
    <w:rsid w:val="002263EC"/>
    <w:rsid w:val="00226BE5"/>
    <w:rsid w:val="00234211"/>
    <w:rsid w:val="002379B1"/>
    <w:rsid w:val="0024005E"/>
    <w:rsid w:val="0024678F"/>
    <w:rsid w:val="0024704E"/>
    <w:rsid w:val="00261BAF"/>
    <w:rsid w:val="0026371F"/>
    <w:rsid w:val="002705E9"/>
    <w:rsid w:val="00275B79"/>
    <w:rsid w:val="00284E63"/>
    <w:rsid w:val="002A4031"/>
    <w:rsid w:val="002A599A"/>
    <w:rsid w:val="002A650E"/>
    <w:rsid w:val="002A662F"/>
    <w:rsid w:val="002A7658"/>
    <w:rsid w:val="002B15C9"/>
    <w:rsid w:val="002B27B8"/>
    <w:rsid w:val="002C6052"/>
    <w:rsid w:val="002C6B74"/>
    <w:rsid w:val="002C7C69"/>
    <w:rsid w:val="002D6443"/>
    <w:rsid w:val="002E772F"/>
    <w:rsid w:val="002F43F9"/>
    <w:rsid w:val="002F73ED"/>
    <w:rsid w:val="00300C48"/>
    <w:rsid w:val="00304ABF"/>
    <w:rsid w:val="00307C3B"/>
    <w:rsid w:val="00317964"/>
    <w:rsid w:val="00325709"/>
    <w:rsid w:val="00327F46"/>
    <w:rsid w:val="003324AD"/>
    <w:rsid w:val="00341182"/>
    <w:rsid w:val="0034177C"/>
    <w:rsid w:val="003475DE"/>
    <w:rsid w:val="003538A9"/>
    <w:rsid w:val="003543BF"/>
    <w:rsid w:val="0035682C"/>
    <w:rsid w:val="00362C22"/>
    <w:rsid w:val="003668EC"/>
    <w:rsid w:val="00370B6B"/>
    <w:rsid w:val="0037682C"/>
    <w:rsid w:val="00380003"/>
    <w:rsid w:val="003927D3"/>
    <w:rsid w:val="003943BE"/>
    <w:rsid w:val="00397823"/>
    <w:rsid w:val="003A01DA"/>
    <w:rsid w:val="003A2F15"/>
    <w:rsid w:val="003A627E"/>
    <w:rsid w:val="003A6790"/>
    <w:rsid w:val="003A6D20"/>
    <w:rsid w:val="003B4EF4"/>
    <w:rsid w:val="003B6E86"/>
    <w:rsid w:val="003D0211"/>
    <w:rsid w:val="003D2B62"/>
    <w:rsid w:val="003D78BB"/>
    <w:rsid w:val="003E12D6"/>
    <w:rsid w:val="003E1DED"/>
    <w:rsid w:val="003E2233"/>
    <w:rsid w:val="00401CFE"/>
    <w:rsid w:val="00413A5D"/>
    <w:rsid w:val="004160A0"/>
    <w:rsid w:val="00430E6D"/>
    <w:rsid w:val="00435D12"/>
    <w:rsid w:val="00436697"/>
    <w:rsid w:val="00443392"/>
    <w:rsid w:val="00444A00"/>
    <w:rsid w:val="00450360"/>
    <w:rsid w:val="00450ABA"/>
    <w:rsid w:val="00454530"/>
    <w:rsid w:val="004562B7"/>
    <w:rsid w:val="00461DAF"/>
    <w:rsid w:val="00464B58"/>
    <w:rsid w:val="004730F4"/>
    <w:rsid w:val="00483AD7"/>
    <w:rsid w:val="00486D3E"/>
    <w:rsid w:val="00491BF6"/>
    <w:rsid w:val="00497A45"/>
    <w:rsid w:val="004A171C"/>
    <w:rsid w:val="004A3063"/>
    <w:rsid w:val="004A698C"/>
    <w:rsid w:val="004B59FD"/>
    <w:rsid w:val="004C0B8D"/>
    <w:rsid w:val="004C315E"/>
    <w:rsid w:val="004C4875"/>
    <w:rsid w:val="004D526F"/>
    <w:rsid w:val="004E6E93"/>
    <w:rsid w:val="004E70FA"/>
    <w:rsid w:val="004F0E70"/>
    <w:rsid w:val="004F67A6"/>
    <w:rsid w:val="005012A8"/>
    <w:rsid w:val="0050178E"/>
    <w:rsid w:val="00501B46"/>
    <w:rsid w:val="00503B69"/>
    <w:rsid w:val="00504415"/>
    <w:rsid w:val="0052249B"/>
    <w:rsid w:val="00524111"/>
    <w:rsid w:val="00525F9C"/>
    <w:rsid w:val="0053050A"/>
    <w:rsid w:val="005325F8"/>
    <w:rsid w:val="00551459"/>
    <w:rsid w:val="00554C1D"/>
    <w:rsid w:val="00556FFA"/>
    <w:rsid w:val="0056469D"/>
    <w:rsid w:val="005661A8"/>
    <w:rsid w:val="00572CBC"/>
    <w:rsid w:val="005764B9"/>
    <w:rsid w:val="005800D1"/>
    <w:rsid w:val="005867C6"/>
    <w:rsid w:val="00586C10"/>
    <w:rsid w:val="00587C44"/>
    <w:rsid w:val="0059260F"/>
    <w:rsid w:val="0059693C"/>
    <w:rsid w:val="005B1C61"/>
    <w:rsid w:val="005B39ED"/>
    <w:rsid w:val="005C0C7D"/>
    <w:rsid w:val="005C3BC7"/>
    <w:rsid w:val="005D4760"/>
    <w:rsid w:val="005D7771"/>
    <w:rsid w:val="005E10F2"/>
    <w:rsid w:val="005E244E"/>
    <w:rsid w:val="005F05C1"/>
    <w:rsid w:val="005F1585"/>
    <w:rsid w:val="005F1680"/>
    <w:rsid w:val="005F1DD0"/>
    <w:rsid w:val="00600DEC"/>
    <w:rsid w:val="00600E38"/>
    <w:rsid w:val="00602350"/>
    <w:rsid w:val="00610E4C"/>
    <w:rsid w:val="00614256"/>
    <w:rsid w:val="00634688"/>
    <w:rsid w:val="00640141"/>
    <w:rsid w:val="00644F0D"/>
    <w:rsid w:val="0064642F"/>
    <w:rsid w:val="0065182C"/>
    <w:rsid w:val="00656CE7"/>
    <w:rsid w:val="00661140"/>
    <w:rsid w:val="00671EC8"/>
    <w:rsid w:val="00672288"/>
    <w:rsid w:val="00673785"/>
    <w:rsid w:val="00675715"/>
    <w:rsid w:val="006762F6"/>
    <w:rsid w:val="00681333"/>
    <w:rsid w:val="00685060"/>
    <w:rsid w:val="00693428"/>
    <w:rsid w:val="0069567D"/>
    <w:rsid w:val="00697F43"/>
    <w:rsid w:val="006A5C24"/>
    <w:rsid w:val="006A6409"/>
    <w:rsid w:val="006B3E1F"/>
    <w:rsid w:val="006C4A37"/>
    <w:rsid w:val="006C75AE"/>
    <w:rsid w:val="006D1F13"/>
    <w:rsid w:val="006D4D61"/>
    <w:rsid w:val="006E0580"/>
    <w:rsid w:val="006E1F1D"/>
    <w:rsid w:val="006E2584"/>
    <w:rsid w:val="006E3A60"/>
    <w:rsid w:val="006F37B6"/>
    <w:rsid w:val="006F4337"/>
    <w:rsid w:val="006F46B7"/>
    <w:rsid w:val="006F5299"/>
    <w:rsid w:val="00707448"/>
    <w:rsid w:val="0071184F"/>
    <w:rsid w:val="00714C1D"/>
    <w:rsid w:val="00717538"/>
    <w:rsid w:val="00722AF9"/>
    <w:rsid w:val="00725B8E"/>
    <w:rsid w:val="00726128"/>
    <w:rsid w:val="0073072B"/>
    <w:rsid w:val="007316AD"/>
    <w:rsid w:val="00732DEC"/>
    <w:rsid w:val="00733F0C"/>
    <w:rsid w:val="00736F42"/>
    <w:rsid w:val="00737634"/>
    <w:rsid w:val="007376C6"/>
    <w:rsid w:val="007405E3"/>
    <w:rsid w:val="0074150A"/>
    <w:rsid w:val="00750684"/>
    <w:rsid w:val="007507DF"/>
    <w:rsid w:val="00752770"/>
    <w:rsid w:val="00752B5B"/>
    <w:rsid w:val="00765CA2"/>
    <w:rsid w:val="00775BF5"/>
    <w:rsid w:val="00775E7F"/>
    <w:rsid w:val="00777B40"/>
    <w:rsid w:val="00780BA9"/>
    <w:rsid w:val="007842F4"/>
    <w:rsid w:val="007A507A"/>
    <w:rsid w:val="007B29AE"/>
    <w:rsid w:val="007C0722"/>
    <w:rsid w:val="007C0C6B"/>
    <w:rsid w:val="007C246D"/>
    <w:rsid w:val="007C7E2D"/>
    <w:rsid w:val="007D0F48"/>
    <w:rsid w:val="007D1955"/>
    <w:rsid w:val="007D5A23"/>
    <w:rsid w:val="007E3302"/>
    <w:rsid w:val="007E3483"/>
    <w:rsid w:val="007E567D"/>
    <w:rsid w:val="007E649B"/>
    <w:rsid w:val="007E6712"/>
    <w:rsid w:val="007E6E4D"/>
    <w:rsid w:val="007F1907"/>
    <w:rsid w:val="00801848"/>
    <w:rsid w:val="0080228E"/>
    <w:rsid w:val="00815D32"/>
    <w:rsid w:val="008164C3"/>
    <w:rsid w:val="00824026"/>
    <w:rsid w:val="00824830"/>
    <w:rsid w:val="008330B4"/>
    <w:rsid w:val="00837493"/>
    <w:rsid w:val="00840B43"/>
    <w:rsid w:val="0086346C"/>
    <w:rsid w:val="008675ED"/>
    <w:rsid w:val="00870712"/>
    <w:rsid w:val="00871296"/>
    <w:rsid w:val="00874B7E"/>
    <w:rsid w:val="00875728"/>
    <w:rsid w:val="008761DC"/>
    <w:rsid w:val="00877263"/>
    <w:rsid w:val="008812F1"/>
    <w:rsid w:val="00881E51"/>
    <w:rsid w:val="00886233"/>
    <w:rsid w:val="00891C62"/>
    <w:rsid w:val="00896E2E"/>
    <w:rsid w:val="008A1CAA"/>
    <w:rsid w:val="008A3402"/>
    <w:rsid w:val="008A422C"/>
    <w:rsid w:val="008A74A1"/>
    <w:rsid w:val="008B060B"/>
    <w:rsid w:val="008B2927"/>
    <w:rsid w:val="008B5FDA"/>
    <w:rsid w:val="008C7DA1"/>
    <w:rsid w:val="008D751A"/>
    <w:rsid w:val="008E006C"/>
    <w:rsid w:val="008E5ED6"/>
    <w:rsid w:val="008F2134"/>
    <w:rsid w:val="008F33B2"/>
    <w:rsid w:val="008F645F"/>
    <w:rsid w:val="008F77C7"/>
    <w:rsid w:val="0090000C"/>
    <w:rsid w:val="00900AA4"/>
    <w:rsid w:val="00902561"/>
    <w:rsid w:val="0090366B"/>
    <w:rsid w:val="00904280"/>
    <w:rsid w:val="00910F25"/>
    <w:rsid w:val="00913C63"/>
    <w:rsid w:val="00931AEE"/>
    <w:rsid w:val="0094109C"/>
    <w:rsid w:val="00942669"/>
    <w:rsid w:val="009449F9"/>
    <w:rsid w:val="009470E5"/>
    <w:rsid w:val="009540DB"/>
    <w:rsid w:val="0095770C"/>
    <w:rsid w:val="00961FD9"/>
    <w:rsid w:val="00963F32"/>
    <w:rsid w:val="0096415C"/>
    <w:rsid w:val="00965A8B"/>
    <w:rsid w:val="00966607"/>
    <w:rsid w:val="009706AD"/>
    <w:rsid w:val="00970EDC"/>
    <w:rsid w:val="00980136"/>
    <w:rsid w:val="00993B09"/>
    <w:rsid w:val="009A0206"/>
    <w:rsid w:val="009A1085"/>
    <w:rsid w:val="009B0454"/>
    <w:rsid w:val="009B1737"/>
    <w:rsid w:val="009B314E"/>
    <w:rsid w:val="009B3977"/>
    <w:rsid w:val="009C1A77"/>
    <w:rsid w:val="009C64D9"/>
    <w:rsid w:val="009D124D"/>
    <w:rsid w:val="009D1E4A"/>
    <w:rsid w:val="009D4A2B"/>
    <w:rsid w:val="009D5D47"/>
    <w:rsid w:val="009D6754"/>
    <w:rsid w:val="009E1A6E"/>
    <w:rsid w:val="00A04098"/>
    <w:rsid w:val="00A068DF"/>
    <w:rsid w:val="00A13AC9"/>
    <w:rsid w:val="00A23F1C"/>
    <w:rsid w:val="00A25018"/>
    <w:rsid w:val="00A256A9"/>
    <w:rsid w:val="00A3668A"/>
    <w:rsid w:val="00A378FC"/>
    <w:rsid w:val="00A4240B"/>
    <w:rsid w:val="00A46065"/>
    <w:rsid w:val="00A52C85"/>
    <w:rsid w:val="00A6458D"/>
    <w:rsid w:val="00A65D8D"/>
    <w:rsid w:val="00A674C8"/>
    <w:rsid w:val="00A73A81"/>
    <w:rsid w:val="00AA26AC"/>
    <w:rsid w:val="00AB01EB"/>
    <w:rsid w:val="00AC13CB"/>
    <w:rsid w:val="00AD029E"/>
    <w:rsid w:val="00AE0526"/>
    <w:rsid w:val="00AF6A6B"/>
    <w:rsid w:val="00B114F2"/>
    <w:rsid w:val="00B14F4D"/>
    <w:rsid w:val="00B20610"/>
    <w:rsid w:val="00B232BE"/>
    <w:rsid w:val="00B239E4"/>
    <w:rsid w:val="00B2433F"/>
    <w:rsid w:val="00B25123"/>
    <w:rsid w:val="00B2563F"/>
    <w:rsid w:val="00B30EE3"/>
    <w:rsid w:val="00B37243"/>
    <w:rsid w:val="00B40247"/>
    <w:rsid w:val="00B4049F"/>
    <w:rsid w:val="00B42099"/>
    <w:rsid w:val="00B42D1D"/>
    <w:rsid w:val="00B50E41"/>
    <w:rsid w:val="00B5108A"/>
    <w:rsid w:val="00B62B90"/>
    <w:rsid w:val="00B65278"/>
    <w:rsid w:val="00B74817"/>
    <w:rsid w:val="00B75F57"/>
    <w:rsid w:val="00B84935"/>
    <w:rsid w:val="00B91712"/>
    <w:rsid w:val="00B93098"/>
    <w:rsid w:val="00B938E1"/>
    <w:rsid w:val="00B938E8"/>
    <w:rsid w:val="00B9546F"/>
    <w:rsid w:val="00B96377"/>
    <w:rsid w:val="00BA4F8E"/>
    <w:rsid w:val="00BB0CB5"/>
    <w:rsid w:val="00BB3AF6"/>
    <w:rsid w:val="00BC0071"/>
    <w:rsid w:val="00BE3219"/>
    <w:rsid w:val="00BE3825"/>
    <w:rsid w:val="00C00615"/>
    <w:rsid w:val="00C0696C"/>
    <w:rsid w:val="00C118B4"/>
    <w:rsid w:val="00C13EB6"/>
    <w:rsid w:val="00C15E63"/>
    <w:rsid w:val="00C202E0"/>
    <w:rsid w:val="00C238AE"/>
    <w:rsid w:val="00C24E4E"/>
    <w:rsid w:val="00C252CA"/>
    <w:rsid w:val="00C301F3"/>
    <w:rsid w:val="00C3374F"/>
    <w:rsid w:val="00C33BE7"/>
    <w:rsid w:val="00C34B35"/>
    <w:rsid w:val="00C34D6A"/>
    <w:rsid w:val="00C40DDA"/>
    <w:rsid w:val="00C41981"/>
    <w:rsid w:val="00C427EC"/>
    <w:rsid w:val="00C42B41"/>
    <w:rsid w:val="00C501C6"/>
    <w:rsid w:val="00C54E1D"/>
    <w:rsid w:val="00C56CB3"/>
    <w:rsid w:val="00C56EBE"/>
    <w:rsid w:val="00C61C54"/>
    <w:rsid w:val="00C62D5F"/>
    <w:rsid w:val="00C64172"/>
    <w:rsid w:val="00C6488C"/>
    <w:rsid w:val="00C820CE"/>
    <w:rsid w:val="00C82145"/>
    <w:rsid w:val="00C94B05"/>
    <w:rsid w:val="00C962A6"/>
    <w:rsid w:val="00CA1A92"/>
    <w:rsid w:val="00CC2D37"/>
    <w:rsid w:val="00CC33E1"/>
    <w:rsid w:val="00CC34BF"/>
    <w:rsid w:val="00CC3F87"/>
    <w:rsid w:val="00CC6B68"/>
    <w:rsid w:val="00CC6F5F"/>
    <w:rsid w:val="00CD05B4"/>
    <w:rsid w:val="00CD2E12"/>
    <w:rsid w:val="00CD35FB"/>
    <w:rsid w:val="00CD73B9"/>
    <w:rsid w:val="00CD779D"/>
    <w:rsid w:val="00CF0EAC"/>
    <w:rsid w:val="00CF36E3"/>
    <w:rsid w:val="00CF645B"/>
    <w:rsid w:val="00D04EE5"/>
    <w:rsid w:val="00D11A65"/>
    <w:rsid w:val="00D11C7B"/>
    <w:rsid w:val="00D127A7"/>
    <w:rsid w:val="00D15356"/>
    <w:rsid w:val="00D2256E"/>
    <w:rsid w:val="00D247F2"/>
    <w:rsid w:val="00D24A85"/>
    <w:rsid w:val="00D33B28"/>
    <w:rsid w:val="00D34581"/>
    <w:rsid w:val="00D46B07"/>
    <w:rsid w:val="00D567D1"/>
    <w:rsid w:val="00D60756"/>
    <w:rsid w:val="00D85059"/>
    <w:rsid w:val="00D97977"/>
    <w:rsid w:val="00DA3424"/>
    <w:rsid w:val="00DA702F"/>
    <w:rsid w:val="00DA7D74"/>
    <w:rsid w:val="00DD13D8"/>
    <w:rsid w:val="00DD251B"/>
    <w:rsid w:val="00DD2963"/>
    <w:rsid w:val="00DD3383"/>
    <w:rsid w:val="00DE0A5F"/>
    <w:rsid w:val="00DE2E79"/>
    <w:rsid w:val="00DE3C32"/>
    <w:rsid w:val="00DF4882"/>
    <w:rsid w:val="00DF57BA"/>
    <w:rsid w:val="00E0185A"/>
    <w:rsid w:val="00E0463B"/>
    <w:rsid w:val="00E04D8D"/>
    <w:rsid w:val="00E12A96"/>
    <w:rsid w:val="00E12C3D"/>
    <w:rsid w:val="00E146B4"/>
    <w:rsid w:val="00E211F2"/>
    <w:rsid w:val="00E26802"/>
    <w:rsid w:val="00E40519"/>
    <w:rsid w:val="00E40ACC"/>
    <w:rsid w:val="00E47010"/>
    <w:rsid w:val="00E47A00"/>
    <w:rsid w:val="00E5162C"/>
    <w:rsid w:val="00E51EDD"/>
    <w:rsid w:val="00E57EE2"/>
    <w:rsid w:val="00E703EC"/>
    <w:rsid w:val="00E715C4"/>
    <w:rsid w:val="00E73351"/>
    <w:rsid w:val="00E7362D"/>
    <w:rsid w:val="00E91A94"/>
    <w:rsid w:val="00EA629B"/>
    <w:rsid w:val="00EB0767"/>
    <w:rsid w:val="00EB0CFD"/>
    <w:rsid w:val="00EB4850"/>
    <w:rsid w:val="00EB5D30"/>
    <w:rsid w:val="00EB65DC"/>
    <w:rsid w:val="00EC4726"/>
    <w:rsid w:val="00EC7460"/>
    <w:rsid w:val="00ED17CB"/>
    <w:rsid w:val="00ED2216"/>
    <w:rsid w:val="00EE3F52"/>
    <w:rsid w:val="00EE66E2"/>
    <w:rsid w:val="00EE72AB"/>
    <w:rsid w:val="00EF5427"/>
    <w:rsid w:val="00EF60CB"/>
    <w:rsid w:val="00F05162"/>
    <w:rsid w:val="00F06D1D"/>
    <w:rsid w:val="00F108AA"/>
    <w:rsid w:val="00F11A68"/>
    <w:rsid w:val="00F16A7B"/>
    <w:rsid w:val="00F2190E"/>
    <w:rsid w:val="00F2468A"/>
    <w:rsid w:val="00F302AB"/>
    <w:rsid w:val="00F33115"/>
    <w:rsid w:val="00F34A92"/>
    <w:rsid w:val="00F40390"/>
    <w:rsid w:val="00F46563"/>
    <w:rsid w:val="00F66E25"/>
    <w:rsid w:val="00F82B15"/>
    <w:rsid w:val="00F83864"/>
    <w:rsid w:val="00F84828"/>
    <w:rsid w:val="00F85AED"/>
    <w:rsid w:val="00F928A2"/>
    <w:rsid w:val="00FA24B0"/>
    <w:rsid w:val="00FB6AE3"/>
    <w:rsid w:val="00FB7235"/>
    <w:rsid w:val="00FC01B4"/>
    <w:rsid w:val="00FC5872"/>
    <w:rsid w:val="00FC70AE"/>
    <w:rsid w:val="00FD2230"/>
    <w:rsid w:val="00FD2CDD"/>
    <w:rsid w:val="00FE0D99"/>
    <w:rsid w:val="00FE2462"/>
    <w:rsid w:val="00FF210A"/>
    <w:rsid w:val="00FF7356"/>
    <w:rsid w:val="00FF7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A5844-909D-4C09-B264-A21C1AE89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68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D1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572CB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292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B292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8B292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164C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8164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164C3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3538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538A9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538A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38A9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538A9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3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538A9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9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5056</Words>
  <Characters>30342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Lotterhoff</dc:creator>
  <cp:lastModifiedBy>Dell</cp:lastModifiedBy>
  <cp:revision>2</cp:revision>
  <dcterms:created xsi:type="dcterms:W3CDTF">2024-09-24T21:42:00Z</dcterms:created>
  <dcterms:modified xsi:type="dcterms:W3CDTF">2024-09-24T21:42:00Z</dcterms:modified>
</cp:coreProperties>
</file>