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91" w:rsidRPr="00F14291" w:rsidRDefault="00F66E25" w:rsidP="009706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F14291">
        <w:rPr>
          <w:rFonts w:ascii="Times New Roman" w:hAnsi="Times New Roman"/>
          <w:b/>
          <w:sz w:val="24"/>
          <w:szCs w:val="24"/>
        </w:rPr>
        <w:t xml:space="preserve">Wymagania edukacyjne na poszczególne oceny − klasa </w:t>
      </w:r>
      <w:r w:rsidR="00461DAF" w:rsidRPr="00F14291">
        <w:rPr>
          <w:rFonts w:ascii="Times New Roman" w:hAnsi="Times New Roman"/>
          <w:b/>
          <w:sz w:val="24"/>
          <w:szCs w:val="24"/>
        </w:rPr>
        <w:t>2</w:t>
      </w:r>
      <w:r w:rsidRPr="00F14291">
        <w:rPr>
          <w:rFonts w:ascii="Times New Roman" w:hAnsi="Times New Roman"/>
          <w:b/>
          <w:sz w:val="24"/>
          <w:szCs w:val="24"/>
        </w:rPr>
        <w:t xml:space="preserve"> część </w:t>
      </w:r>
      <w:r w:rsidR="00F241CB" w:rsidRPr="00F14291">
        <w:rPr>
          <w:rFonts w:ascii="Times New Roman" w:hAnsi="Times New Roman"/>
          <w:b/>
          <w:sz w:val="24"/>
          <w:szCs w:val="24"/>
        </w:rPr>
        <w:t>2</w:t>
      </w:r>
      <w:r w:rsidR="004B6987" w:rsidRPr="00F14291">
        <w:rPr>
          <w:rFonts w:ascii="Times New Roman" w:hAnsi="Times New Roman"/>
          <w:b/>
          <w:sz w:val="24"/>
          <w:szCs w:val="24"/>
        </w:rPr>
        <w:t xml:space="preserve">. </w:t>
      </w:r>
    </w:p>
    <w:p w:rsidR="00F66E25" w:rsidRPr="00F14291" w:rsidRDefault="004B6987" w:rsidP="009706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4291">
        <w:rPr>
          <w:rFonts w:ascii="Times New Roman" w:hAnsi="Times New Roman"/>
          <w:b/>
          <w:sz w:val="24"/>
          <w:szCs w:val="24"/>
        </w:rPr>
        <w:t>Edycja 2024</w:t>
      </w:r>
    </w:p>
    <w:p w:rsidR="00F66E25" w:rsidRPr="009706AD" w:rsidRDefault="00394860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4F0DE" id="Prostokąt 2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" fillcolor="#d8d8d8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* zakres rozszerzony</w:t>
      </w:r>
    </w:p>
    <w:p w:rsidR="00F66E25" w:rsidRPr="009706AD" w:rsidRDefault="00394860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0" t="0" r="952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2DCDC" id="Prostokąt 1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"/>
            </w:pict>
          </mc:Fallback>
        </mc:AlternateContent>
      </w:r>
      <w:r w:rsidR="00F66E25" w:rsidRPr="009706AD">
        <w:rPr>
          <w:rFonts w:ascii="Times New Roman" w:hAnsi="Times New Roman"/>
          <w:sz w:val="20"/>
          <w:szCs w:val="20"/>
        </w:rPr>
        <w:t>materi</w:t>
      </w:r>
      <w:r w:rsidR="00F14291">
        <w:rPr>
          <w:rFonts w:ascii="Times New Roman" w:hAnsi="Times New Roman"/>
          <w:sz w:val="20"/>
          <w:szCs w:val="20"/>
        </w:rPr>
        <w:t xml:space="preserve">   Materi</w:t>
      </w:r>
      <w:r w:rsidR="00F66E25" w:rsidRPr="009706AD">
        <w:rPr>
          <w:rFonts w:ascii="Times New Roman" w:hAnsi="Times New Roman"/>
          <w:sz w:val="20"/>
          <w:szCs w:val="20"/>
        </w:rPr>
        <w:t>ał obligatoryjny</w:t>
      </w:r>
    </w:p>
    <w:p w:rsidR="00F66E25" w:rsidRPr="009706AD" w:rsidRDefault="00F66E25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706AD">
        <w:rPr>
          <w:rFonts w:ascii="Times New Roman" w:hAnsi="Times New Roman"/>
          <w:sz w:val="20"/>
          <w:szCs w:val="20"/>
        </w:rPr>
        <w:t>materi</w:t>
      </w:r>
      <w:r w:rsidR="00F14291">
        <w:rPr>
          <w:rFonts w:ascii="Times New Roman" w:hAnsi="Times New Roman"/>
          <w:sz w:val="20"/>
          <w:szCs w:val="20"/>
        </w:rPr>
        <w:t xml:space="preserve"> Materi</w:t>
      </w:r>
      <w:r w:rsidRPr="009706AD">
        <w:rPr>
          <w:rFonts w:ascii="Times New Roman" w:hAnsi="Times New Roman"/>
          <w:sz w:val="20"/>
          <w:szCs w:val="20"/>
        </w:rPr>
        <w:t>ał fakultatywny</w:t>
      </w:r>
    </w:p>
    <w:p w:rsidR="00F66E25" w:rsidRPr="009706AD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6"/>
        <w:gridCol w:w="2284"/>
        <w:gridCol w:w="2460"/>
        <w:gridCol w:w="2382"/>
        <w:gridCol w:w="2301"/>
        <w:gridCol w:w="2301"/>
      </w:tblGrid>
      <w:tr w:rsidR="00942669" w:rsidRPr="009706AD" w:rsidTr="00F66E25">
        <w:tc>
          <w:tcPr>
            <w:tcW w:w="2325" w:type="dxa"/>
            <w:vMerge w:val="restart"/>
            <w:shd w:val="clear" w:color="auto" w:fill="auto"/>
            <w:vAlign w:val="center"/>
          </w:tcPr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F66E25" w:rsidRDefault="00F66E25" w:rsidP="0018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1876DE" w:rsidRPr="009706AD" w:rsidRDefault="001876DE" w:rsidP="0018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ocenę dopuszczającą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1876DE" w:rsidRPr="009706AD" w:rsidRDefault="00F66E25" w:rsidP="00187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 xml:space="preserve"> na</w:t>
            </w:r>
          </w:p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1876DE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942669" w:rsidRPr="009706AD" w:rsidTr="00F66E25">
        <w:tc>
          <w:tcPr>
            <w:tcW w:w="2325" w:type="dxa"/>
            <w:vMerge/>
            <w:shd w:val="clear" w:color="auto" w:fill="auto"/>
            <w:vAlign w:val="center"/>
          </w:tcPr>
          <w:p w:rsidR="00F66E25" w:rsidRPr="009706AD" w:rsidRDefault="00F66E25" w:rsidP="009706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9706AD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66E25" w:rsidRPr="009706AD" w:rsidRDefault="000B0908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</w:t>
            </w:r>
            <w:r w:rsidR="00F66E25"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potrafi to, co na ocenę bardzo dobrą, oraz:</w:t>
            </w:r>
          </w:p>
        </w:tc>
      </w:tr>
      <w:tr w:rsidR="00656CE7" w:rsidRPr="009706AD" w:rsidTr="00726128">
        <w:tc>
          <w:tcPr>
            <w:tcW w:w="13994" w:type="dxa"/>
            <w:gridSpan w:val="6"/>
            <w:shd w:val="clear" w:color="auto" w:fill="auto"/>
            <w:vAlign w:val="center"/>
          </w:tcPr>
          <w:p w:rsidR="00656CE7" w:rsidRPr="009706AD" w:rsidRDefault="00F241CB" w:rsidP="009706A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POZYTYWIZM</w:t>
            </w:r>
            <w:r w:rsidR="00656CE7" w:rsidRPr="009706A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O EPOCE</w:t>
            </w:r>
          </w:p>
        </w:tc>
      </w:tr>
      <w:tr w:rsidR="000A77F5" w:rsidRPr="009706AD" w:rsidTr="001E37E7">
        <w:tc>
          <w:tcPr>
            <w:tcW w:w="2325" w:type="dxa"/>
            <w:shd w:val="clear" w:color="auto" w:fill="D9D9D9"/>
          </w:tcPr>
          <w:p w:rsidR="006A6B63" w:rsidRPr="006A6B63" w:rsidRDefault="000A77F5" w:rsidP="004152FD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63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6A6B63"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 i</w:t>
            </w:r>
            <w:r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 2.</w:t>
            </w:r>
          </w:p>
          <w:p w:rsidR="000A77F5" w:rsidRPr="006A6B63" w:rsidRDefault="000A77F5" w:rsidP="004152FD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A6B63">
              <w:rPr>
                <w:rFonts w:ascii="Times New Roman" w:hAnsi="Times New Roman"/>
                <w:sz w:val="20"/>
                <w:szCs w:val="20"/>
              </w:rPr>
              <w:t>Piękna epoka pary i elektryczności</w:t>
            </w:r>
          </w:p>
          <w:p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:rsidR="000A77F5" w:rsidRPr="00F574FE" w:rsidRDefault="000A77F5" w:rsidP="004152F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 w:rsidR="00131EE5"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etymologię terminu </w:t>
            </w:r>
            <w:r w:rsidRPr="00F574FE">
              <w:rPr>
                <w:rFonts w:ascii="Times New Roman" w:hAnsi="Times New Roman"/>
                <w:i/>
                <w:sz w:val="20"/>
                <w:szCs w:val="20"/>
              </w:rPr>
              <w:t>pozytywizm</w:t>
            </w:r>
          </w:p>
          <w:p w:rsidR="000A77F5" w:rsidRPr="009706AD" w:rsidRDefault="000A77F5" w:rsidP="0096610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określ</w:t>
            </w:r>
            <w:r w:rsidR="00131EE5">
              <w:rPr>
                <w:rFonts w:ascii="Times New Roman" w:hAnsi="Times New Roman"/>
                <w:sz w:val="20"/>
                <w:szCs w:val="20"/>
              </w:rPr>
              <w:t>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ramy czasowe </w:t>
            </w:r>
            <w:r w:rsidR="00966109">
              <w:rPr>
                <w:rFonts w:ascii="Times New Roman" w:hAnsi="Times New Roman"/>
                <w:sz w:val="20"/>
                <w:szCs w:val="20"/>
              </w:rPr>
              <w:t>epoki</w:t>
            </w:r>
          </w:p>
        </w:tc>
        <w:tc>
          <w:tcPr>
            <w:tcW w:w="2320" w:type="dxa"/>
            <w:shd w:val="clear" w:color="auto" w:fill="D9D9D9"/>
          </w:tcPr>
          <w:p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przemiany cywilizacyjne i społeczne, które ukształtowały epokę</w:t>
            </w:r>
          </w:p>
          <w:p w:rsidR="000A77F5" w:rsidRPr="009706AD" w:rsidRDefault="000A77F5" w:rsidP="004152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pojęcia związane ze światopoglądem pozytywistycznym</w:t>
            </w:r>
          </w:p>
          <w:p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0A77F5" w:rsidRPr="009706AD" w:rsidRDefault="00C3757E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7370B">
              <w:rPr>
                <w:rFonts w:ascii="Times New Roman" w:hAnsi="Times New Roman"/>
                <w:sz w:val="20"/>
                <w:szCs w:val="20"/>
              </w:rPr>
              <w:t>wyjaśnić, w jaki sposób przemiany cywilizacyjne wpłynęły na specyfikę epoki</w:t>
            </w:r>
          </w:p>
        </w:tc>
        <w:tc>
          <w:tcPr>
            <w:tcW w:w="2338" w:type="dxa"/>
            <w:shd w:val="clear" w:color="auto" w:fill="D9D9D9"/>
          </w:tcPr>
          <w:p w:rsidR="000A77F5" w:rsidRPr="009706AD" w:rsidRDefault="00C3757E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rolę prasy w drugiej połowie XIX wieku</w:t>
            </w:r>
          </w:p>
        </w:tc>
      </w:tr>
      <w:tr w:rsidR="000A77F5" w:rsidRPr="009706AD" w:rsidTr="001E37E7">
        <w:tc>
          <w:tcPr>
            <w:tcW w:w="2325" w:type="dxa"/>
            <w:shd w:val="clear" w:color="auto" w:fill="D9D9D9"/>
          </w:tcPr>
          <w:p w:rsidR="006A6B63" w:rsidRDefault="000A77F5" w:rsidP="004152F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 xml:space="preserve">Wprowadzenie do pozytywizmu polskiego </w:t>
            </w:r>
          </w:p>
        </w:tc>
        <w:tc>
          <w:tcPr>
            <w:tcW w:w="2319" w:type="dxa"/>
            <w:shd w:val="clear" w:color="auto" w:fill="D9D9D9"/>
          </w:tcPr>
          <w:p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ramy czasowe pozytywizmu polskiego </w:t>
            </w:r>
          </w:p>
          <w:p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opis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przemiany cywilizacyjne na ziemiach polskich w okresie pozytywizmu</w:t>
            </w:r>
          </w:p>
          <w:p w:rsidR="000A77F5" w:rsidRPr="009706AD" w:rsidRDefault="000A77F5" w:rsidP="004152F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hasła pozytywizmu polskiego</w:t>
            </w:r>
          </w:p>
          <w:p w:rsidR="000A77F5" w:rsidRPr="009706AD" w:rsidRDefault="000A77F5" w:rsidP="004152F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0A77F5" w:rsidRPr="009706AD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porówn</w:t>
            </w:r>
            <w:r w:rsidR="008B7892"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pozytywizm polski i europejski</w:t>
            </w:r>
          </w:p>
        </w:tc>
        <w:tc>
          <w:tcPr>
            <w:tcW w:w="2346" w:type="dxa"/>
            <w:shd w:val="clear" w:color="auto" w:fill="D9D9D9"/>
          </w:tcPr>
          <w:p w:rsidR="00131EE5" w:rsidRPr="0034464C" w:rsidRDefault="00131EE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A6B63"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="006A6B63"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 w:rsidR="006A6B63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rol</w:t>
            </w:r>
            <w:r w:rsidR="006A6B63">
              <w:rPr>
                <w:rFonts w:ascii="Times New Roman" w:hAnsi="Times New Roman"/>
                <w:sz w:val="20"/>
                <w:szCs w:val="20"/>
              </w:rPr>
              <w:t>i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powstania styczniowego w kształtowaniu się pozytywizmu polskiego </w:t>
            </w:r>
          </w:p>
          <w:p w:rsidR="000A77F5" w:rsidRPr="009706AD" w:rsidRDefault="000A77F5" w:rsidP="004152F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0A77F5" w:rsidRPr="006A6B63" w:rsidRDefault="00A249E4" w:rsidP="004152FD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rozwój prasy na ziemiach polskich i omówić jego rolę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Filozofia pozytyw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na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najważniejszych filozofów z epoki pozytywizmu</w:t>
            </w:r>
          </w:p>
          <w:p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polską filozofię pozyty</w:t>
            </w:r>
            <w:r>
              <w:rPr>
                <w:rFonts w:ascii="Times New Roman" w:hAnsi="Times New Roman"/>
                <w:sz w:val="20"/>
                <w:szCs w:val="20"/>
              </w:rPr>
              <w:t>wistyczną</w:t>
            </w:r>
          </w:p>
          <w:p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założenia filozofii August</w:t>
            </w: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a Comte’a</w:t>
            </w:r>
          </w:p>
          <w:p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istotę filozofii pozytywnej </w:t>
            </w:r>
          </w:p>
          <w:p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• podjąć dyskusję na temat aktualności założeń filozofii pozytywnej 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6A6B63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6B63">
              <w:rPr>
                <w:rFonts w:ascii="Times New Roman" w:hAnsi="Times New Roman"/>
                <w:b/>
                <w:sz w:val="20"/>
                <w:szCs w:val="20"/>
              </w:rPr>
              <w:t xml:space="preserve">5. i 6. </w:t>
            </w:r>
          </w:p>
          <w:p w:rsidR="00535A84" w:rsidRDefault="00535A84" w:rsidP="00535A84">
            <w:pPr>
              <w:pStyle w:val="Bezodstpw"/>
              <w:spacing w:line="276" w:lineRule="auto"/>
            </w:pPr>
            <w:r w:rsidRPr="006A6B63">
              <w:rPr>
                <w:rFonts w:ascii="Times New Roman" w:hAnsi="Times New Roman"/>
                <w:sz w:val="20"/>
                <w:szCs w:val="20"/>
              </w:rPr>
              <w:t>Sztuka epoki pozytywizmu</w:t>
            </w:r>
          </w:p>
        </w:tc>
        <w:tc>
          <w:tcPr>
            <w:tcW w:w="2319" w:type="dxa"/>
            <w:shd w:val="clear" w:color="auto" w:fill="D9D9D9"/>
          </w:tcPr>
          <w:p w:rsidR="00535A84" w:rsidRPr="004F2387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najważniejszych twórców i dzieła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drugiej połowy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XIX wieku</w:t>
            </w:r>
          </w:p>
          <w:p w:rsidR="00535A84" w:rsidRPr="006A6B63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F23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wyjaśnić znaczenie pojęć: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realizm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akademizm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naturalizm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>malarstwo historyczne</w:t>
            </w: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omówić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 wybranym przykładzie </w:t>
            </w:r>
            <w:r>
              <w:rPr>
                <w:rFonts w:ascii="Times New Roman" w:hAnsi="Times New Roman"/>
                <w:sz w:val="20"/>
                <w:szCs w:val="20"/>
              </w:rPr>
              <w:t>istotę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realizmu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na wybranym przykładzie istotę malarstwa historycznego</w:t>
            </w:r>
          </w:p>
        </w:tc>
        <w:tc>
          <w:tcPr>
            <w:tcW w:w="2346" w:type="dxa"/>
            <w:shd w:val="clear" w:color="auto" w:fill="D9D9D9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architekturę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drugiej połowy XIX wieku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wyjaśni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przyczyny popularności malarstwa historycznego w Polsce</w:t>
            </w:r>
          </w:p>
        </w:tc>
        <w:tc>
          <w:tcPr>
            <w:tcW w:w="2338" w:type="dxa"/>
            <w:shd w:val="clear" w:color="auto" w:fill="D9D9D9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dzieł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sztuki </w:t>
            </w:r>
            <w:r>
              <w:rPr>
                <w:rFonts w:ascii="Times New Roman" w:hAnsi="Times New Roman"/>
                <w:sz w:val="20"/>
                <w:szCs w:val="20"/>
              </w:rPr>
              <w:t>na podstawiepodanych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kryteriów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*wyjaśnić znaczenie terminu:</w:t>
            </w:r>
            <w:r w:rsidRPr="005F634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eklektyzm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*omówić cechy architektury eklektycznej na wybranym przykładzie </w:t>
            </w:r>
          </w:p>
        </w:tc>
      </w:tr>
      <w:tr w:rsidR="00535A84" w:rsidRPr="009706AD" w:rsidTr="00726128">
        <w:tc>
          <w:tcPr>
            <w:tcW w:w="13994" w:type="dxa"/>
            <w:gridSpan w:val="6"/>
            <w:shd w:val="clear" w:color="auto" w:fill="auto"/>
            <w:vAlign w:val="center"/>
          </w:tcPr>
          <w:p w:rsidR="00535A84" w:rsidRPr="009706AD" w:rsidRDefault="00535A84" w:rsidP="00535A84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TEKSTY Z EPOKI I NAWIĄZANIA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344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Wprowadzenie do literatury pozytywistycznej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gatunki literackie popularne w pozytywizmie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gatunki literackie popularne w pozytywizmie</w:t>
            </w:r>
          </w:p>
        </w:tc>
        <w:tc>
          <w:tcPr>
            <w:tcW w:w="2320" w:type="dxa"/>
            <w:shd w:val="clear" w:color="auto" w:fill="D9D9D9"/>
          </w:tcPr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założenia poezji pozytywistycznej w kontekście poprzedniej epoki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służebną rolę powieści tendencyjnej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68029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przyczyny popularności powieści historycznej w Polsce</w:t>
            </w:r>
          </w:p>
        </w:tc>
        <w:tc>
          <w:tcPr>
            <w:tcW w:w="2338" w:type="dxa"/>
            <w:shd w:val="clear" w:color="auto" w:fill="D9D9D9"/>
          </w:tcPr>
          <w:p w:rsidR="00535A84" w:rsidRPr="0034464C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dokonać </w:t>
            </w:r>
            <w:r w:rsidRPr="0034464C">
              <w:rPr>
                <w:rFonts w:ascii="Times New Roman" w:hAnsi="Times New Roman"/>
                <w:bCs/>
                <w:sz w:val="20"/>
                <w:szCs w:val="20"/>
              </w:rPr>
              <w:t>analiz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przyczyn popularności gatunków epickich w okresie pozytywizmu</w:t>
            </w:r>
          </w:p>
          <w:p w:rsidR="00535A84" w:rsidRPr="00317697" w:rsidRDefault="00535A84" w:rsidP="00535A8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35A84" w:rsidRPr="009706AD" w:rsidTr="00D2256E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i 9.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Maria Konopnicka,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Mendel Gdański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zrelacjonować treść noweli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określić rodzaj narracji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cechy gatunkowe utworu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kompozycję utworu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scharakteryzować bohaterów noweli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elementy kultury żydowskiej w noweli</w:t>
            </w:r>
          </w:p>
          <w:p w:rsidR="00535A84" w:rsidRPr="009C15CF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odnieść treść utworu do światopoglądu pozytywistycznego</w:t>
            </w: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omówić kreację tytułowego bohatera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argumentację tytułowego bohatera w odniesieniu do przyczyn pogromu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wskazać elementy stylizacji językowej w utworze i określić jej funkcję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przedstawić stanowisko narratora wobec poruszonego w noweli problemu antysemityzmu i wskazać fragmenty, które je ujawniają</w:t>
            </w:r>
          </w:p>
        </w:tc>
        <w:tc>
          <w:tcPr>
            <w:tcW w:w="2338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 rozpoznać obecne w utworze wartości uniwersalne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E75F05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5F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E75F0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E75F05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75F05">
              <w:rPr>
                <w:rFonts w:ascii="Times New Roman" w:hAnsi="Times New Roman"/>
                <w:sz w:val="20"/>
                <w:szCs w:val="20"/>
              </w:rPr>
              <w:t xml:space="preserve">Wprowadzenie do analizy </w:t>
            </w:r>
            <w:r w:rsidRPr="00E75F05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E75F05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:rsidR="00535A84" w:rsidRPr="00E75F05" w:rsidRDefault="00535A84" w:rsidP="00535A84">
            <w:pPr>
              <w:pStyle w:val="Bezodstpw"/>
              <w:spacing w:line="276" w:lineRule="auto"/>
            </w:pPr>
            <w:r w:rsidRPr="00E75F05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sylwetkę Bolesława Prusa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 utworu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genezę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światopoglądu pozytywistycznego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cel specyficznej kompozycji utworu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kontekst historyczny towarzyszący powstaniu utworu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elementy świadczące o nowatorstwie utworu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>. i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Stanisław Wokulski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A2706F">
              <w:rPr>
                <w:rFonts w:ascii="Times New Roman" w:hAnsi="Times New Roman"/>
                <w:sz w:val="20"/>
                <w:szCs w:val="20"/>
              </w:rPr>
              <w:t xml:space="preserve"> bohater niejednoznaczny</w:t>
            </w:r>
          </w:p>
          <w:p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życiorys Stanisława Wokulskiego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przykłady wypowiedzi różnych bohaterów utworu na temat Wokulskiego 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przedstawić przemyślenia Wokulskiego na swój temat 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wskazać różnice między relacjonowaniem biografii bohatera przez radcę Węgrowicza, Ignacego Rzeckiego i doktora Szumana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rozbieżności opinii na temat bohatera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idealizm bohatera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określić, jakie cechy osobowości bohatera stały się widoczne dzięki jego miłości do Izabeli Łęckiej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relację między Wokulskim a Rzeckim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konflikty wewnętrzne Wokulskiego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wyjaśnić, jakie znaczenie dla kreacji głównego bohatera ma jego pobyt w Paryżu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otwartego zakończenia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powieści w kontekście kreacji głównego bohatera</w:t>
            </w: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mowy pozornie zależnej w kreacji bohatera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 xml:space="preserve">Teatralność świata </w:t>
            </w:r>
            <w:r w:rsidRPr="00A2706F"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 w:rsidRPr="00A2706F"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  <w:p w:rsidR="00535A84" w:rsidRPr="009706AD" w:rsidRDefault="00535A84" w:rsidP="00535A84">
            <w:pPr>
              <w:pStyle w:val="Bezodstpw"/>
              <w:spacing w:line="276" w:lineRule="auto"/>
              <w:rPr>
                <w:i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powieści zamieszczonych w podręczniku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opisujących zabawę Ignacego Rzeckiego marionetkami</w:t>
            </w: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powieści, w których bohaterowie udają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powieści, w których Wokulski udaje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sztuczność świata Izabeli Łęckiej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związki między konwenansami a grą na scenie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motyw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theatrummundi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do treści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</w:p>
        </w:tc>
        <w:tc>
          <w:tcPr>
            <w:tcW w:w="2338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podjąć dyskusję na temat teatralności we współczesnej rzeczywistości 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A2706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A2706F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2706F">
              <w:rPr>
                <w:rFonts w:ascii="Times New Roman" w:hAnsi="Times New Roman"/>
                <w:sz w:val="20"/>
                <w:szCs w:val="20"/>
              </w:rPr>
              <w:t>Panna z towarzystwa – obrona Izabeli Łęckiej</w:t>
            </w:r>
          </w:p>
          <w:p w:rsidR="00535A84" w:rsidRPr="009706AD" w:rsidRDefault="00535A84" w:rsidP="00535A84">
            <w:pPr>
              <w:pStyle w:val="Bezodstpw"/>
              <w:spacing w:line="276" w:lineRule="auto"/>
            </w:pPr>
            <w:r w:rsidRPr="00A2706F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powieści zamieszczonych w podręczniku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sposób, w jaki Izabela Łęcka postrzega samą siebie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dlaczego prezesowa Zasławska nazywa kobiety, takie jak Izabela, </w:t>
            </w:r>
            <w:r w:rsidRPr="00BE5AF4">
              <w:rPr>
                <w:rFonts w:ascii="Times New Roman" w:hAnsi="Times New Roman"/>
                <w:sz w:val="20"/>
                <w:szCs w:val="20"/>
              </w:rPr>
              <w:t>lalkami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czynniki, które ukształtowały Izabelę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narracji w kreowaniu postaci Izabeli Łęckiej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legendę o uśpionej pannie na dnie potoku w kontekście obrazu Izabeli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wybrane kreacje kobiet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sens porównania życia arystokratów do snu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funkcję posągu Apollina w kreowaniu postaci Izabeli Łęckiej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535A84" w:rsidRPr="009706AD" w:rsidRDefault="00535A84" w:rsidP="00535A84">
            <w:pPr>
              <w:shd w:val="clear" w:color="auto" w:fill="D9D9D9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kontekście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problemy kobiet w drugiej połowie XIX wieku</w:t>
            </w:r>
          </w:p>
        </w:tc>
      </w:tr>
      <w:tr w:rsidR="00535A84" w:rsidRPr="009706AD" w:rsidTr="00D2256E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15.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Sylwia Chutnik,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Kieszonkowy atlas kobiet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nazwać rodzaj narracji</w:t>
            </w:r>
          </w:p>
        </w:tc>
        <w:tc>
          <w:tcPr>
            <w:tcW w:w="2320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bohaterów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styl fragmentów tekstu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sposoby opisywania przestrzeni we fragmentach tekstu Sylwii Chutnik 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Bolesława Prusa</w:t>
            </w:r>
          </w:p>
        </w:tc>
        <w:tc>
          <w:tcPr>
            <w:tcW w:w="2338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24CF5">
              <w:rPr>
                <w:rFonts w:ascii="Times New Roman" w:hAnsi="Times New Roman"/>
                <w:sz w:val="20"/>
                <w:szCs w:val="20"/>
              </w:rPr>
              <w:t>• om</w:t>
            </w:r>
            <w:r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324CF5">
              <w:rPr>
                <w:rFonts w:ascii="Times New Roman" w:hAnsi="Times New Roman"/>
                <w:sz w:val="20"/>
                <w:szCs w:val="20"/>
              </w:rPr>
              <w:t xml:space="preserve"> funkcję narratorki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jako </w:t>
            </w:r>
            <w:r w:rsidRPr="00324CF5">
              <w:rPr>
                <w:rFonts w:ascii="Times New Roman" w:hAnsi="Times New Roman"/>
                <w:sz w:val="20"/>
                <w:szCs w:val="20"/>
              </w:rPr>
              <w:t>przewodniczki po rzeczywistości przypominającej labirynt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6C10F0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Pr="006C10F0">
              <w:rPr>
                <w:rFonts w:ascii="Times New Roman" w:hAnsi="Times New Roman"/>
                <w:b/>
                <w:sz w:val="20"/>
                <w:szCs w:val="20"/>
              </w:rPr>
              <w:t>. 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17</w:t>
            </w:r>
            <w:r w:rsidRPr="006C10F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6C10F0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C10F0">
              <w:rPr>
                <w:rFonts w:ascii="Times New Roman" w:hAnsi="Times New Roman"/>
                <w:i/>
                <w:iCs/>
                <w:sz w:val="20"/>
                <w:szCs w:val="20"/>
              </w:rPr>
              <w:t>Lalka</w:t>
            </w:r>
            <w:r w:rsidRPr="006C10F0">
              <w:rPr>
                <w:rFonts w:ascii="Times New Roman" w:hAnsi="Times New Roman"/>
                <w:sz w:val="20"/>
                <w:szCs w:val="20"/>
              </w:rPr>
              <w:t xml:space="preserve"> – powieść dojrzałego realizmu</w:t>
            </w:r>
          </w:p>
          <w:p w:rsidR="00535A84" w:rsidRPr="009706AD" w:rsidRDefault="00535A84" w:rsidP="00535A84">
            <w:pPr>
              <w:pStyle w:val="Bezodstpw"/>
              <w:spacing w:line="276" w:lineRule="auto"/>
              <w:rPr>
                <w:i/>
              </w:rPr>
            </w:pPr>
            <w:r w:rsidRPr="006C10F0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powieści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grupy społeczne i etniczne przedstawione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realizmu języka</w:t>
            </w: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nastroje społeczne wobec mniejszości etnicznych opisane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przedstawione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problemy społeczne 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przedstawić postać Ignacego Rzeckiego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 w utworze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funkcję retrospekcji</w:t>
            </w:r>
          </w:p>
          <w:p w:rsidR="00535A84" w:rsidRPr="00664A61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sposób przedstawienia arystokracji w przytoczonych fragmentach powieści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sposób przedstawienia Żydów i mniejszości niemieckiej 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sposób przedstawienia Warszawy 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Paryża – wyciągnąć wnioski na temat zestawienia obu miast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idee pozytywizmu w powieści i przedstawić diagnozę Bolesława Prusa odnośnie ich realizacji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Pamiętnika starego subiekta 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idealizm Ignacego Rzeckiego, a na czym idealizm Juliana Ochockiego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zinterpretować znaczenie pierwotnego tytułu powieści: </w:t>
            </w:r>
            <w:r w:rsidRPr="00F90BFD">
              <w:rPr>
                <w:rFonts w:ascii="Times New Roman" w:hAnsi="Times New Roman"/>
                <w:i/>
                <w:sz w:val="20"/>
                <w:szCs w:val="20"/>
              </w:rPr>
              <w:t>Trzy pokolenia idealistów na tle społecznego roz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kładu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 nazwać zabiegi literackie oraz językowe, za pomocą których został zaprezentowany świat wewnętrzny bohaterów powieści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18.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Lalka i perła </w:t>
            </w:r>
            <w:r>
              <w:rPr>
                <w:rFonts w:ascii="Times New Roman" w:hAnsi="Times New Roman"/>
                <w:sz w:val="20"/>
                <w:szCs w:val="20"/>
              </w:rPr>
              <w:t>– komentarz Olgi Tokarczuk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wyjaśnić, jak należy </w:t>
            </w:r>
            <w:r w:rsidRPr="003560C6">
              <w:rPr>
                <w:rFonts w:ascii="Times New Roman" w:hAnsi="Times New Roman"/>
                <w:sz w:val="20"/>
                <w:szCs w:val="20"/>
              </w:rPr>
              <w:t>rozumieć sformułowanie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 dwóch Izabelach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tezę tekstu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sposób, w jaki autorka uzasadnia psychoanalityczną interpretację obsesji miłosnej Wokulskiego</w:t>
            </w:r>
          </w:p>
        </w:tc>
        <w:tc>
          <w:tcPr>
            <w:tcW w:w="2338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podjąć dyskusję na temat uniwersalnego charakteru tezy postawionej przez Olgę Tokarczuk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19.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przetwarzać informacje zawarte w tekście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338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535A84" w:rsidRPr="009706AD" w:rsidTr="004A171C">
        <w:tc>
          <w:tcPr>
            <w:tcW w:w="2325" w:type="dxa"/>
            <w:shd w:val="clear" w:color="auto" w:fill="auto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20. 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Prus publicysta – </w:t>
            </w:r>
            <w:r w:rsidRPr="00F90BFD">
              <w:rPr>
                <w:rFonts w:ascii="Times New Roman" w:hAnsi="Times New Roman"/>
                <w:i/>
                <w:sz w:val="20"/>
                <w:szCs w:val="20"/>
              </w:rPr>
              <w:t>Kronika tygodniowa</w:t>
            </w:r>
          </w:p>
        </w:tc>
        <w:tc>
          <w:tcPr>
            <w:tcW w:w="2319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definicję felietonu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felietonu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felietonu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elementy światopoglądu pozytywistycznego w tekście</w:t>
            </w:r>
          </w:p>
        </w:tc>
        <w:tc>
          <w:tcPr>
            <w:tcW w:w="2346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sposób, w jaki Bolesław Prus prezentował współczesnych sobie warszawiaków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stylu publicystycznego</w:t>
            </w:r>
          </w:p>
        </w:tc>
        <w:tc>
          <w:tcPr>
            <w:tcW w:w="2346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w tekście ironię i określić jej funkcję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wybrany współczesny felieton z tekstem Bolesława Prusa</w:t>
            </w:r>
          </w:p>
        </w:tc>
      </w:tr>
      <w:tr w:rsidR="00535A84" w:rsidRPr="009706AD" w:rsidTr="004A171C">
        <w:tc>
          <w:tcPr>
            <w:tcW w:w="2325" w:type="dxa"/>
            <w:shd w:val="clear" w:color="auto" w:fill="auto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21.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Maria Poprzęcka,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Greta d’Arc</w:t>
            </w:r>
          </w:p>
        </w:tc>
        <w:tc>
          <w:tcPr>
            <w:tcW w:w="2319" w:type="dxa"/>
            <w:shd w:val="clear" w:color="auto" w:fill="auto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</w:tc>
        <w:tc>
          <w:tcPr>
            <w:tcW w:w="2320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tekstu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tekstu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w tekście elementy stylów potocznego i publicystycznego </w:t>
            </w:r>
          </w:p>
        </w:tc>
        <w:tc>
          <w:tcPr>
            <w:tcW w:w="2346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pytania retoryczne i określić ich funkcję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analogia pomiędzy bohaterkami felietonu</w:t>
            </w:r>
          </w:p>
        </w:tc>
        <w:tc>
          <w:tcPr>
            <w:tcW w:w="2346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tytułu felietonu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podjąć dyskusję na temat tezy felietonu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22.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Bolesław Prus – podsumowanie</w:t>
            </w:r>
          </w:p>
        </w:tc>
        <w:tc>
          <w:tcPr>
            <w:tcW w:w="2319" w:type="dxa"/>
            <w:shd w:val="clear" w:color="auto" w:fill="D9D9D9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omawiane utwory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 </w:t>
            </w:r>
            <w:r>
              <w:rPr>
                <w:rFonts w:ascii="Times New Roman" w:hAnsi="Times New Roman"/>
                <w:sz w:val="20"/>
                <w:szCs w:val="20"/>
              </w:rPr>
              <w:t>Bolesława Prusa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Bolesława Prusadla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</w:tc>
        <w:tc>
          <w:tcPr>
            <w:tcW w:w="2338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przedstawienia światopoglądu epoki w dziełach Bolesława Prusa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23.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Interpretacja tekstu – ćwiczenia </w:t>
            </w:r>
          </w:p>
        </w:tc>
        <w:tc>
          <w:tcPr>
            <w:tcW w:w="2319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</w:t>
            </w:r>
            <w:r>
              <w:rPr>
                <w:rFonts w:ascii="Times New Roman" w:hAnsi="Times New Roman"/>
                <w:sz w:val="20"/>
                <w:szCs w:val="20"/>
              </w:rPr>
              <w:t>i dotyczące interpretacji tekstu</w:t>
            </w:r>
          </w:p>
        </w:tc>
        <w:tc>
          <w:tcPr>
            <w:tcW w:w="2320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338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0A783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 w:rsidRPr="000A783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0A783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A78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 w:rsidRPr="000A7831">
              <w:rPr>
                <w:rFonts w:ascii="Times New Roman" w:hAnsi="Times New Roman"/>
                <w:sz w:val="20"/>
                <w:szCs w:val="20"/>
              </w:rPr>
              <w:t xml:space="preserve">Henryka Sienkiewicza – wprowadzenie do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fragmentu </w:t>
            </w:r>
            <w:r w:rsidRPr="000A7831">
              <w:rPr>
                <w:rFonts w:ascii="Times New Roman" w:hAnsi="Times New Roman"/>
                <w:sz w:val="20"/>
                <w:szCs w:val="20"/>
              </w:rPr>
              <w:t>lektury</w:t>
            </w:r>
          </w:p>
          <w:p w:rsidR="00535A84" w:rsidRPr="00D462ED" w:rsidRDefault="00535A84" w:rsidP="00535A84">
            <w:pPr>
              <w:pStyle w:val="Bezodstpw"/>
              <w:spacing w:line="276" w:lineRule="auto"/>
            </w:pPr>
            <w:r w:rsidRPr="000A7831"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lektura obowiązkowa – fragmenty</w:t>
            </w:r>
            <w:r w:rsidRPr="000A7831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:rsidR="00535A84" w:rsidRPr="00C74A42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zrelacjonować ogólnie treść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Potopu</w:t>
            </w:r>
          </w:p>
          <w:p w:rsidR="00535A84" w:rsidRPr="009706AD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cechy gatunkowe powieści historycznej o modelu walterskotowskim</w:t>
            </w:r>
          </w:p>
          <w:p w:rsidR="00535A84" w:rsidRPr="009706AD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genezę </w:t>
            </w:r>
            <w:r w:rsidRPr="00361462">
              <w:rPr>
                <w:rFonts w:ascii="Times New Roman" w:hAnsi="Times New Roman"/>
                <w:i/>
                <w:sz w:val="20"/>
                <w:szCs w:val="20"/>
              </w:rPr>
              <w:t>Potopu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 omówić fragment powieści w kontekście historycznym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sylwetkę twórczą Henryka Sienkiewicza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kontekst historyczny towarzyszący powstaniu utworu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786DF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25</w:t>
            </w:r>
            <w:r w:rsidRPr="00786DF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786DF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86DFC">
              <w:rPr>
                <w:rFonts w:ascii="Times New Roman" w:hAnsi="Times New Roman"/>
                <w:sz w:val="20"/>
                <w:szCs w:val="20"/>
              </w:rPr>
              <w:t xml:space="preserve">Różne prawdy o Polakach – </w:t>
            </w:r>
            <w:r w:rsidRPr="00786D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Potop </w:t>
            </w:r>
            <w:r w:rsidRPr="00786DFC"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:rsidR="00535A84" w:rsidRPr="009706AD" w:rsidRDefault="00535A84" w:rsidP="00535A84">
            <w:pPr>
              <w:pStyle w:val="Bezodstpw"/>
              <w:spacing w:line="276" w:lineRule="auto"/>
            </w:pPr>
            <w:r w:rsidRPr="00786DFC">
              <w:rPr>
                <w:rFonts w:ascii="Times New Roman" w:hAnsi="Times New Roman"/>
                <w:sz w:val="20"/>
                <w:szCs w:val="20"/>
              </w:rPr>
              <w:t>(lektura obowiązkowa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fragmenty</w:t>
            </w:r>
            <w:r w:rsidRPr="00786DF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fragmentu powieści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perspektywę, z której poznajemy przebieg rozmowy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reakcje bohaterów – Lisoli i Kmicica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scharakteryzować Kmicica na podstawie fragmentu powieści 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prowadzenia narracji we fragmencie tekstu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sposób charakteryzowania Polaków przez WeyhardaWrzeszczowicza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znaczenie klasztoru jasnogórskiego w polskiej kulturze 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wpływ środków językowych na wymowę tekstu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trzy typy narracji w przytoczonych fragmentach tekstu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4A171C">
        <w:tc>
          <w:tcPr>
            <w:tcW w:w="2325" w:type="dxa"/>
            <w:shd w:val="clear" w:color="auto" w:fill="auto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26.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Konteksty i nawiązania – Andrzej Waligórski,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Obrona Częstochowy</w:t>
            </w:r>
          </w:p>
        </w:tc>
        <w:tc>
          <w:tcPr>
            <w:tcW w:w="2319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tekstu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te elementy tekstu, które nawiązują do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Potopu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535A84" w:rsidRPr="00787D86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komizm we fragmentach tekstu i wyjaśnić, w jaki sposób autorowi udało się uzyskać efekt humorystyczny</w:t>
            </w:r>
          </w:p>
        </w:tc>
        <w:tc>
          <w:tcPr>
            <w:tcW w:w="2346" w:type="dxa"/>
            <w:shd w:val="clear" w:color="auto" w:fill="auto"/>
          </w:tcPr>
          <w:p w:rsidR="00535A84" w:rsidRPr="004F2387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funkcję połączenia stylu potocznego z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patosem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sposób naśladowania stylu Henryka Sienkiewicza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F2387">
              <w:rPr>
                <w:rFonts w:ascii="Times New Roman" w:hAnsi="Times New Roman"/>
                <w:sz w:val="20"/>
                <w:szCs w:val="20"/>
              </w:rPr>
              <w:t>• omówić satyryczny i parodystyczny charakter tekstu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27.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Henryk Sienkiewicz – podsumowanie</w:t>
            </w:r>
          </w:p>
        </w:tc>
        <w:tc>
          <w:tcPr>
            <w:tcW w:w="2319" w:type="dxa"/>
            <w:shd w:val="clear" w:color="auto" w:fill="D9D9D9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Henryka Sienkiewicza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owaćtwórczość Henryka Sienkiewicza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Henryka Sienkiewicza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Henryka Sienkiewiczadla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</w:tc>
        <w:tc>
          <w:tcPr>
            <w:tcW w:w="2338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rolę twórczości Henryka Sienkiewicza w pozytywizmie </w:t>
            </w:r>
          </w:p>
        </w:tc>
      </w:tr>
      <w:tr w:rsidR="00535A84" w:rsidRPr="009706AD" w:rsidTr="001541EE">
        <w:tc>
          <w:tcPr>
            <w:tcW w:w="2325" w:type="dxa"/>
            <w:shd w:val="clear" w:color="auto" w:fill="auto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320" w:type="dxa"/>
            <w:shd w:val="clear" w:color="auto" w:fill="auto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</w:p>
        </w:tc>
        <w:tc>
          <w:tcPr>
            <w:tcW w:w="2338" w:type="dxa"/>
            <w:shd w:val="clear" w:color="auto" w:fill="auto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29. 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Dialog pokoleń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Elizy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Orzeszkowej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zrelacjonować treść fragmentu w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kontekście całej powieści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scharakteryzować bohaterów fragmentu powieści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opisać relacje pomiędzy bohaterami tekstu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stosunek do przeszłości Andrzejowej i Zygmunta Korczyńskich</w:t>
            </w: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sposoby kreacji bohaterów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zinterpretować ostatni akapit tekstu pod kątem przemiany, która dokonała się w bohaterce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inne konflikty pokoleń przedstawione w powieści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Nad Niemnem</w:t>
            </w: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odnaleźć w tekście ocenę dokonaną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przez narratora i ją przedstawić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dokonać analizy argumentacji bohaterów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wskazać elementy racjonalne oraz emocjonalne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765CA2">
        <w:tc>
          <w:tcPr>
            <w:tcW w:w="2325" w:type="dxa"/>
            <w:shd w:val="clear" w:color="auto" w:fill="auto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30. 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 świecie wartości –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opisać dwie mogiły 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tekstu, w których jest mowa o powstaniu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losy Jana i Cecylii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rolę mogił w powieści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Jana Bohatyrowicza i Zygmunta Korczyńskiego, zwracając uwagę na sposób kreowania tych postaci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odnaleźć przykłady użycia języka ezopowego</w:t>
            </w:r>
          </w:p>
        </w:tc>
        <w:tc>
          <w:tcPr>
            <w:tcW w:w="2346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model patriotyzmu zaprezentowany w powieści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dostrzec elementy światopoglądu pozytywistycznego w powieści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tendencyjność narracji w prezentowaniu wartości</w:t>
            </w:r>
          </w:p>
        </w:tc>
        <w:tc>
          <w:tcPr>
            <w:tcW w:w="2346" w:type="dxa"/>
            <w:shd w:val="clear" w:color="auto" w:fill="auto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sceny, w której Jan pokazuje Justynie mogiłę powstańczą, pod kątem motywów religijnych, symboli i zjawisk przyrodniczych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związku między stosunkiem bohaterów do mogiły a stosunkiem narratora do bohaterów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31. 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Bohaterowie i przestrzeń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miejsca, w których toczy się akcja powieści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przyporządkować bohaterów do miejsc, w których są oni prezentowani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 sposób przestrzeń charakteryzuje bohaterów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jaką rolę w kreacji bohaterów odgrywa natura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funkcje środków językowych w opisach przestrzeni, w której rozgrywa się akcja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32. 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Realizm w powieści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Nad Niemnem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założenia realizmu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realizmu historycznego w powieści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realizmu topograficznego w utworze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elementy realizmu społeczno-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-obyczajowego w powieści</w:t>
            </w: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wypowiedzi bohaterów pod kątem realizmu języka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narracji i wskazać elementy odbiegające od jej prostego stylu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33.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Czesław Miłosz,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Rozbieranie Justyny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Pr="003560C6">
              <w:rPr>
                <w:rFonts w:ascii="Times New Roman" w:hAnsi="Times New Roman"/>
                <w:sz w:val="20"/>
                <w:szCs w:val="20"/>
              </w:rPr>
              <w:t>z</w:t>
            </w:r>
            <w:r w:rsidRPr="003560C6">
              <w:rPr>
                <w:rFonts w:ascii="Times New Roman" w:hAnsi="Times New Roman"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elacjonować treść wiersza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określić rodzaj liryki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wskazać adresatkę liryczną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• wypowiedzieć się na temat podmiotu lirycznego 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porównać poetyckie wyobrażenie Justyny z jej wizerunkiem wykreowanym przez Elizę Orzeszkową</w:t>
            </w:r>
          </w:p>
          <w:p w:rsidR="00535A84" w:rsidRPr="005E3A3D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omówić kompozycję wiersza</w:t>
            </w: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tytuł utworu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zakończenie wiersza</w:t>
            </w: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 zinterpretować motyw świec pojawiający się na początku i na końcu wiersza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34. 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Eliza Orzeszkowa,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Gloria victis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noweli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narratorów pojawiających się w utworze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nawiązania do Biblii oraz mitologii pojawiające się w utworze i określić ich funkcję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 sposób w utworze jest realizowana funkcja poetycka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tytuł utworu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 styl podniosły w utworze i za pomocą jakich środków językowych został uzyskany</w:t>
            </w:r>
          </w:p>
        </w:tc>
        <w:tc>
          <w:tcPr>
            <w:tcW w:w="2338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wyjaśnić, na czym polega zabieg mitologizacji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 wskazać przykłady konwencji baśniowej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35. 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Eliza Orzeszkowa – podsumowanie</w:t>
            </w:r>
          </w:p>
        </w:tc>
        <w:tc>
          <w:tcPr>
            <w:tcW w:w="2319" w:type="dxa"/>
            <w:shd w:val="clear" w:color="auto" w:fill="FFFFFF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wydarzenia w biografii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wymieni</w:t>
            </w:r>
            <w:r>
              <w:rPr>
                <w:rFonts w:ascii="Times New Roman" w:hAnsi="Times New Roman"/>
                <w:sz w:val="20"/>
                <w:szCs w:val="20"/>
              </w:rPr>
              <w:t>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>charakteryz</w:t>
            </w:r>
            <w:r>
              <w:rPr>
                <w:rFonts w:ascii="Times New Roman" w:hAnsi="Times New Roman"/>
                <w:sz w:val="20"/>
                <w:szCs w:val="20"/>
              </w:rPr>
              <w:t>ować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omawiane utwory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Pr="0034464C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>• wskaz</w:t>
            </w:r>
            <w:r>
              <w:rPr>
                <w:rFonts w:ascii="Times New Roman" w:hAnsi="Times New Roman"/>
                <w:sz w:val="20"/>
                <w:szCs w:val="20"/>
              </w:rPr>
              <w:t>ać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 </w:t>
            </w:r>
            <w:r>
              <w:rPr>
                <w:rFonts w:ascii="Times New Roman" w:hAnsi="Times New Roman"/>
                <w:sz w:val="20"/>
                <w:szCs w:val="20"/>
              </w:rPr>
              <w:t>Elizy Orzeszkowej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64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wyjaśnić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znaczenie twórczości </w:t>
            </w:r>
            <w:r>
              <w:rPr>
                <w:rFonts w:ascii="Times New Roman" w:hAnsi="Times New Roman"/>
                <w:sz w:val="20"/>
                <w:szCs w:val="20"/>
              </w:rPr>
              <w:t>Elizy Orzeszkowejdla</w:t>
            </w:r>
            <w:r w:rsidRPr="0034464C">
              <w:rPr>
                <w:rFonts w:ascii="Times New Roman" w:hAnsi="Times New Roman"/>
                <w:sz w:val="20"/>
                <w:szCs w:val="20"/>
              </w:rPr>
              <w:t xml:space="preserve"> rozwoju literatury polskiej</w:t>
            </w:r>
          </w:p>
        </w:tc>
        <w:tc>
          <w:tcPr>
            <w:tcW w:w="2338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omówić, w jaki sposób dzieła Elizy Orzeszkowej odpowiadają światopoglądowi epoki 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D219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9A6">
              <w:rPr>
                <w:rFonts w:ascii="Times New Roman" w:hAnsi="Times New Roman"/>
                <w:sz w:val="20"/>
                <w:szCs w:val="20"/>
              </w:rPr>
              <w:t>Petersburg – miasto pułapka</w:t>
            </w:r>
          </w:p>
          <w:p w:rsidR="00535A84" w:rsidRPr="009706AD" w:rsidRDefault="00535A84" w:rsidP="00535A84">
            <w:pPr>
              <w:pStyle w:val="Bezodstpw"/>
              <w:spacing w:line="276" w:lineRule="auto"/>
            </w:pPr>
            <w:r w:rsidRPr="00D219A6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utworu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miejsce akcji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fragmenty prezentujące pomieszczenia, w których przebywają bohaterowie 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wyciągnąć wnioski z opisów różnych przestrzeni (zazwyczaj dusznych i nędznych)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odnieść opisy przestrzeni do fabuły utworu</w:t>
            </w: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rozpoczynającego utwór fragmentu opisującego ulice Petersburga pod kątem oddziaływania na zmysły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Pr="00D219A6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D219A6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219A6">
              <w:rPr>
                <w:rFonts w:ascii="Times New Roman" w:hAnsi="Times New Roman"/>
                <w:sz w:val="20"/>
                <w:szCs w:val="20"/>
              </w:rPr>
              <w:t>Raskolnikow na rozdrożach ideologii</w:t>
            </w:r>
          </w:p>
          <w:p w:rsidR="00535A84" w:rsidRPr="009706AD" w:rsidRDefault="00535A84" w:rsidP="00535A84">
            <w:pPr>
              <w:pStyle w:val="Bezodstpw"/>
              <w:spacing w:line="276" w:lineRule="auto"/>
            </w:pPr>
            <w:r w:rsidRPr="00D219A6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zrekonstruować poglądy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Raskolnikowa zawarte w jego artykule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ustalić, jakie poszlaki naprowadziły śledczego na pomysł, że zbrodniarzem jest Raskolnikow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omówić emocje Raskolnikowa podczas śledztwa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wyjaśnić, dlaczego Raskolnikow przyznał się do zbrodni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wyjaśnić rolę opowieści Marmieładowa o Soni i listu matki w podjęciu decyzji o popełnieniu zbrodni</w:t>
            </w:r>
          </w:p>
        </w:tc>
        <w:tc>
          <w:tcPr>
            <w:tcW w:w="2346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opisać stan psychiczny Raskolnikowa po zamordowaniu kobiet i wyjaśnić jego przyczynę</w:t>
            </w: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snu o koniu w kontekście planowanej zbrodni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Pr="001636C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38</w:t>
            </w:r>
            <w:r w:rsidRPr="001636C1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1636C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1636C1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636C1">
              <w:rPr>
                <w:rFonts w:ascii="Times New Roman" w:hAnsi="Times New Roman"/>
                <w:sz w:val="20"/>
                <w:szCs w:val="20"/>
              </w:rPr>
              <w:t xml:space="preserve">Rozum w starciu z wiarą – zbrodnia i jej odkupienie </w:t>
            </w:r>
          </w:p>
          <w:p w:rsidR="00535A84" w:rsidRPr="009706AD" w:rsidRDefault="00535A84" w:rsidP="00535A84">
            <w:pPr>
              <w:pStyle w:val="Bezodstpw"/>
              <w:spacing w:line="276" w:lineRule="auto"/>
            </w:pPr>
            <w:r w:rsidRPr="001636C1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historię Soni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postawę życiową Soni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podobieństwa i różnice między Sonią a Rodionem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postawy Soni i Raskolnikowa na Syberii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przypowieści o Łazarzu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reakcję Soni na wiadomość o zbrodni Raskolnikowa 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dlaczego Sonia odnosi zwycięstwo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potyczek słownych między Sonią a Rodionem w kontekście postaw życiowych bohaterów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snu Raskolnikowa na Syberii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40. i 41. </w:t>
            </w:r>
          </w:p>
          <w:p w:rsidR="00535A84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Powieść społeczna, psychologiczna czy filozoficzna?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przedstawić poglądy bohaterów powieści 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powieść psychologiczną i powieść polifoniczną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problematykę społeczną powieści na przykładzie historii rodziny Marmieładowów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w utworze cechy powieści psychologicznej</w:t>
            </w:r>
          </w:p>
          <w:p w:rsidR="00535A84" w:rsidRPr="00951E0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sny przedstawione w powieści i określić ich funkcję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uzasadnić na podstawie fragmentów tekstu stwierdzenie, że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Zbrodnia i kara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jest powieścią polifoniczną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funkcję Arkadiusza Swidrygajłowa w powieści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monologów wewnętrznych Raskolnikowa w kontekście problematyki psychologicznej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951E0D">
              <w:rPr>
                <w:rFonts w:ascii="Times New Roman" w:hAnsi="Times New Roman"/>
                <w:sz w:val="20"/>
                <w:szCs w:val="20"/>
              </w:rPr>
              <w:t>wskazać elementy konwencji realistycznej i naturalistycznej w powieści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42.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Lew i mysz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[…] – komentarz do lektury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:rsidR="00535A84" w:rsidRPr="00FC358C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znaczenie pojęć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0B6A2B">
              <w:rPr>
                <w:rFonts w:ascii="Times New Roman" w:hAnsi="Times New Roman"/>
                <w:i/>
                <w:iCs/>
                <w:sz w:val="20"/>
                <w:szCs w:val="20"/>
              </w:rPr>
              <w:t>bajka</w:t>
            </w:r>
            <w:r w:rsidRPr="004F2387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r w:rsidRPr="000B6A2B">
              <w:rPr>
                <w:rFonts w:ascii="Times New Roman" w:hAnsi="Times New Roman"/>
                <w:i/>
                <w:iCs/>
                <w:sz w:val="20"/>
                <w:szCs w:val="20"/>
              </w:rPr>
              <w:t>alegoria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Pr="00F958C0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określenia </w:t>
            </w:r>
            <w:r w:rsidRPr="00E40C31">
              <w:rPr>
                <w:rFonts w:ascii="Times New Roman" w:hAnsi="Times New Roman"/>
                <w:i/>
                <w:sz w:val="20"/>
                <w:szCs w:val="20"/>
              </w:rPr>
              <w:t>przestępca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-i</w:t>
            </w:r>
            <w:r w:rsidRPr="00E40C31">
              <w:rPr>
                <w:rFonts w:ascii="Times New Roman" w:hAnsi="Times New Roman"/>
                <w:i/>
                <w:sz w:val="20"/>
                <w:szCs w:val="20"/>
              </w:rPr>
              <w:t>ntelektualista</w:t>
            </w:r>
            <w:r>
              <w:rPr>
                <w:rFonts w:ascii="Times New Roman" w:hAnsi="Times New Roman"/>
                <w:sz w:val="20"/>
                <w:szCs w:val="20"/>
              </w:rPr>
              <w:t>użytego przez Henryka Paprockiego</w:t>
            </w: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alegoryczne znaczenie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>bajki Iwana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Kryłowa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w jaki sposób – zdaniem Henryka Paprockiego – dokonała się przemiana wewnętrzna Rodiona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role: Ewangelii, Soni i sumienia w procesie przemiany Raskolnikowa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43.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DmitryGlukhovsky,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Tekst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bohatera tekstu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Goriunowa z Raskolnikowem 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smartfona dla wymowy fragmentów tekstu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znaczenie ostatnich pięciu zdań tekstu</w:t>
            </w:r>
          </w:p>
        </w:tc>
        <w:tc>
          <w:tcPr>
            <w:tcW w:w="2338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*wyjaśnić funkcję oniryzmu we fragmentach tekstu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44. i 45.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środków językowych w tekście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46. i 47.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porządkować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20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przetwarzać informacje zawarte w tek</w:t>
            </w:r>
            <w:r>
              <w:rPr>
                <w:rFonts w:ascii="Times New Roman" w:hAnsi="Times New Roman"/>
                <w:sz w:val="20"/>
                <w:szCs w:val="20"/>
              </w:rPr>
              <w:t>stach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rozpoznać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główne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problem</w:t>
            </w:r>
            <w:r>
              <w:rPr>
                <w:rFonts w:ascii="Times New Roman" w:hAnsi="Times New Roman"/>
                <w:sz w:val="20"/>
                <w:szCs w:val="20"/>
              </w:rPr>
              <w:t>y w tekstach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sformułować arg</w:t>
            </w:r>
            <w:r>
              <w:rPr>
                <w:rFonts w:ascii="Times New Roman" w:hAnsi="Times New Roman"/>
                <w:sz w:val="20"/>
                <w:szCs w:val="20"/>
              </w:rPr>
              <w:t>umenty potwierdzające stanowiska autorów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i uzasadnić własne sądy</w:t>
            </w:r>
          </w:p>
        </w:tc>
        <w:tc>
          <w:tcPr>
            <w:tcW w:w="2338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*48.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Honoriusz Balzak,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Ojciec Goriot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poglądy Vautrina i Rastignaca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poglądy Vautrina na temat Paryża z poglądami Wokulskiego na temat Warszawy</w:t>
            </w:r>
          </w:p>
        </w:tc>
        <w:tc>
          <w:tcPr>
            <w:tcW w:w="2346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metaforę użytą w tekście</w:t>
            </w:r>
          </w:p>
        </w:tc>
        <w:tc>
          <w:tcPr>
            <w:tcW w:w="2338" w:type="dxa"/>
            <w:shd w:val="clear" w:color="auto" w:fill="D9D9D9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fragment w kontekście założeń realizmu i naturalizmu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*49. i 50.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Gustaw Flaubert,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Bovary. Z obyczajów prowincji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powieści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świat przedstawiony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Emmę i Karola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drobnomieszczaństwo przedstawione w utworze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obraz prowincjonalnego życia Francuzów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wypowiedzieć się na temat narracji w utworze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przyczyny poczucia niespełnienia Emmy</w:t>
            </w:r>
          </w:p>
          <w:p w:rsidR="00535A84" w:rsidRPr="00B304BE" w:rsidRDefault="00535A84" w:rsidP="00535A84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porównać obraz mieszczaństwa przedstawiony w dziele Gustawa Flauberta i w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Lalce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fragmenty tekstu, w których użyto mowy pozornie zależnej, i określić jej funkcję</w:t>
            </w: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dokonać analizy zachowania bohaterki 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języka fragmentów tekstu i określić funkcję zastosowanych w nich zabiegów językowych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dokonać analizy sceny umierania Emmy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opisać Izabelę Łęcką i Emilię Korczyńską w kategoriach bovaryzmu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symbolikę znaczących przedmiotów, zjawisk i motywów pojawiających się w powieści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zdanie wygłoszone przez Gustawa Flauberta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*rozpoznać elementy różnych konwencji literackich</w:t>
            </w: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*51.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3425">
              <w:rPr>
                <w:rFonts w:ascii="Times New Roman" w:hAnsi="Times New Roman"/>
                <w:i/>
                <w:sz w:val="20"/>
                <w:szCs w:val="20"/>
              </w:rPr>
              <w:t>Nuda buduaru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o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Gustawa Flauberta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użytego w komentarzu wyrazu </w:t>
            </w:r>
            <w:r w:rsidRPr="00C23425">
              <w:rPr>
                <w:rFonts w:ascii="Times New Roman" w:hAnsi="Times New Roman"/>
                <w:i/>
                <w:sz w:val="20"/>
                <w:szCs w:val="20"/>
              </w:rPr>
              <w:t>nuda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 kontekście powieści Gustawa Flauberta</w:t>
            </w: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porównać różne definicje bovaryzmu</w:t>
            </w:r>
          </w:p>
        </w:tc>
        <w:tc>
          <w:tcPr>
            <w:tcW w:w="2346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zinterpretować motyw ognia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związek między nudą a zmysłowością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467B9">
        <w:tc>
          <w:tcPr>
            <w:tcW w:w="2325" w:type="dxa"/>
            <w:shd w:val="clear" w:color="auto" w:fill="FFFFFF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*52.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Konteksty i nawiązania – Margaret Atwood,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Wyrocznia</w:t>
            </w:r>
          </w:p>
        </w:tc>
        <w:tc>
          <w:tcPr>
            <w:tcW w:w="2319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treść fragmentów tekstu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scharakteryzować bohaterkę i porównać ją z Emmą Bovary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zrelacjonować opinie bohaterki i jej koleżanek na temat miłości i mężczyzn oraz odnieść je do terminu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bovaryzm</w:t>
            </w:r>
          </w:p>
        </w:tc>
        <w:tc>
          <w:tcPr>
            <w:tcW w:w="2346" w:type="dxa"/>
            <w:shd w:val="clear" w:color="auto" w:fill="FFFFFF"/>
          </w:tcPr>
          <w:p w:rsidR="00535A84" w:rsidRPr="001C2690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wypowiedzieć się na temat narracji tekstu i porównać ją z narracją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Pani Bovary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odwołania, motywy oraz aluzje literackie użyte przez autorkę i określić ich funkcje </w:t>
            </w:r>
          </w:p>
        </w:tc>
        <w:tc>
          <w:tcPr>
            <w:tcW w:w="2338" w:type="dxa"/>
            <w:shd w:val="clear" w:color="auto" w:fill="FFFFFF"/>
          </w:tcPr>
          <w:p w:rsidR="00535A84" w:rsidRPr="003529A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odnieść termin </w:t>
            </w:r>
            <w:r w:rsidRPr="00A1667B">
              <w:rPr>
                <w:rFonts w:ascii="Times New Roman" w:hAnsi="Times New Roman"/>
                <w:i/>
                <w:iCs/>
                <w:sz w:val="20"/>
                <w:szCs w:val="20"/>
              </w:rPr>
              <w:t>bovaryzm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wybranych tekstów kultury</w:t>
            </w:r>
          </w:p>
        </w:tc>
      </w:tr>
      <w:tr w:rsidR="00535A84" w:rsidRPr="009706AD" w:rsidTr="000F5A55">
        <w:tc>
          <w:tcPr>
            <w:tcW w:w="13994" w:type="dxa"/>
            <w:gridSpan w:val="6"/>
            <w:shd w:val="clear" w:color="auto" w:fill="auto"/>
          </w:tcPr>
          <w:p w:rsidR="00535A84" w:rsidRPr="009706AD" w:rsidRDefault="00535A84" w:rsidP="00535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9D9D9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53. i 54.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Stylizacja – jej rodzaje i funkcje w tekstach</w:t>
            </w:r>
          </w:p>
        </w:tc>
        <w:tc>
          <w:tcPr>
            <w:tcW w:w="2319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stylizację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stylizacji ze względu na stopień nasycenia środkami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podział stylizacji ze względu na typ podstawy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stylizacji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stylizacji</w:t>
            </w:r>
          </w:p>
        </w:tc>
        <w:tc>
          <w:tcPr>
            <w:tcW w:w="2320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w podanych przykładach stylizacje całościowe, fragmentaryczne i minimalne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w podanych przykładach rodzaje stylizacji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kolokwializmy w tekście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elementy języka świadczące o konkretnym rodzaju stylizacji 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zastąpić wyrazy nacechowane stylistycznie wyrazami z języka ogólnego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rodzaje stylizacji literackiej w podanych fragmentach tekstu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przeredagować podane fragmenty tekstu tak, aby zastosować w nich stylizację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intertekstualność w podanym fragmencie tekstu</w:t>
            </w:r>
          </w:p>
          <w:p w:rsidR="00535A84" w:rsidRPr="009706AD" w:rsidRDefault="00535A84" w:rsidP="00535A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0D5B25">
        <w:tc>
          <w:tcPr>
            <w:tcW w:w="2325" w:type="dxa"/>
            <w:shd w:val="clear" w:color="auto" w:fill="auto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55.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320" w:type="dxa"/>
            <w:shd w:val="clear" w:color="auto" w:fill="auto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0CECE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56. i 57.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Składnia w interpretacji i tworzeniu tekstów</w:t>
            </w:r>
          </w:p>
        </w:tc>
        <w:tc>
          <w:tcPr>
            <w:tcW w:w="2319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grup składniowych i wskazać je w podanych przykładach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wyróżnić typy wypowiedzi ze względu na modalność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figury słowne i figury myśli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rozpoznać figury słowne i figury myśli w podanych przykładach </w:t>
            </w:r>
          </w:p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temat oraz remat i określić porządek wypowiedzi w podanych przykładach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wyjaśnić znaczenie 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pojęć: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struktura syntaktyczna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struktura tematyczno-rematyczna</w:t>
            </w:r>
            <w:r w:rsidRPr="004F23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634C">
              <w:rPr>
                <w:rFonts w:ascii="Times New Roman" w:hAnsi="Times New Roman"/>
                <w:i/>
                <w:sz w:val="20"/>
                <w:szCs w:val="20"/>
              </w:rPr>
              <w:t>struktura semantyczno-logiczna</w:t>
            </w:r>
          </w:p>
        </w:tc>
        <w:tc>
          <w:tcPr>
            <w:tcW w:w="2346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określić rodzaje modalności w podanych przykładach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przekształcić podane wypowiedzi tak, aby zmodyfikować temat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przeredagować podane teksty tak, aby stanowiły logiczną i spójną całość</w:t>
            </w:r>
          </w:p>
          <w:p w:rsidR="00535A84" w:rsidRPr="009706AD" w:rsidRDefault="00535A84" w:rsidP="00535A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E37E7">
        <w:tc>
          <w:tcPr>
            <w:tcW w:w="2325" w:type="dxa"/>
            <w:shd w:val="clear" w:color="auto" w:fill="D0CECE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58.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Zasady interpunkcji oraz jej składniowo-znaczeniowy charakter</w:t>
            </w:r>
          </w:p>
        </w:tc>
        <w:tc>
          <w:tcPr>
            <w:tcW w:w="2319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znaki interpunkcyjne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zrelacjonować zasady stosowania znaków interpunkcyjnych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sklasyfikować znaki interpunkcyjne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omówić funkcję znaków interpunkcyjnych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określić funkcję znaków przestankowych w podanych zdaniach </w:t>
            </w:r>
          </w:p>
        </w:tc>
        <w:tc>
          <w:tcPr>
            <w:tcW w:w="2346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polegają błędy interpunkcyjne w podanych zdaniach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skorygować interpunkcję tekstu </w:t>
            </w:r>
          </w:p>
          <w:p w:rsidR="00535A84" w:rsidRPr="004373B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zredagować tekst, w którym wyraża emocje za pomocą znaków interpunkcyjnych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0CECE"/>
          </w:tcPr>
          <w:p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</w:t>
            </w: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35C0C">
              <w:rPr>
                <w:rFonts w:ascii="Times New Roman" w:hAnsi="Times New Roman"/>
                <w:sz w:val="20"/>
                <w:szCs w:val="20"/>
              </w:rPr>
              <w:t>Funkcje języka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funkcje języka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poszczególne funkcje języka</w:t>
            </w:r>
          </w:p>
        </w:tc>
        <w:tc>
          <w:tcPr>
            <w:tcW w:w="2320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rozpoznać w podanych przykładach realizację funkcji języka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regionalizmów i wyrażeń środowiskowych w kontekście funkcji społecznej języka</w:t>
            </w:r>
          </w:p>
        </w:tc>
        <w:tc>
          <w:tcPr>
            <w:tcW w:w="2346" w:type="dxa"/>
            <w:shd w:val="clear" w:color="auto" w:fill="D0CECE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sformułować wypowiedzi, w których będą realizowane poszczególne funkcje języka</w:t>
            </w:r>
          </w:p>
        </w:tc>
        <w:tc>
          <w:tcPr>
            <w:tcW w:w="2338" w:type="dxa"/>
            <w:shd w:val="clear" w:color="auto" w:fill="D0CECE"/>
          </w:tcPr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 sens stwierdzenia Ludwiga Wittgensteina</w:t>
            </w:r>
          </w:p>
        </w:tc>
      </w:tr>
      <w:tr w:rsidR="00535A84" w:rsidRPr="009706AD" w:rsidTr="000F5A55">
        <w:tc>
          <w:tcPr>
            <w:tcW w:w="13994" w:type="dxa"/>
            <w:gridSpan w:val="6"/>
            <w:shd w:val="clear" w:color="auto" w:fill="auto"/>
          </w:tcPr>
          <w:p w:rsidR="00535A84" w:rsidRPr="009706AD" w:rsidRDefault="00535A84" w:rsidP="00535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TWORZENIE WYPOWIEDZI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0CECE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60.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Rozpoznawanie mechanizmów manipulacji i skuteczne przeciwstawianie się jej</w:t>
            </w:r>
          </w:p>
        </w:tc>
        <w:tc>
          <w:tcPr>
            <w:tcW w:w="2319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perswazję i manipulację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językowe i pozajęzykowe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zabiegi służące manipulacji </w:t>
            </w:r>
          </w:p>
        </w:tc>
        <w:tc>
          <w:tcPr>
            <w:tcW w:w="2320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odróżnić perswazję od manipulacji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podać przykłady językowych i pozajęzykowych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zabiegów służących manipulacji</w:t>
            </w:r>
          </w:p>
        </w:tc>
        <w:tc>
          <w:tcPr>
            <w:tcW w:w="2346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 rozpoznać techniki manipulacyjne w podanym tekście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wypowiedź o charakterze manipulacyjnym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wypowiedź manipulacyjną pod kątem użytych środków językowych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E37E7">
        <w:tc>
          <w:tcPr>
            <w:tcW w:w="2325" w:type="dxa"/>
            <w:shd w:val="clear" w:color="auto" w:fill="D0CECE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61.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D0CECE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320" w:type="dxa"/>
            <w:shd w:val="clear" w:color="auto" w:fill="D0CECE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poszerz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D0CECE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D0CECE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0CECE"/>
          </w:tcPr>
          <w:p w:rsidR="00535A84" w:rsidRDefault="00535A84" w:rsidP="00535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62. 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Erystyka w dyskusji, typy argumentów</w:t>
            </w:r>
          </w:p>
        </w:tc>
        <w:tc>
          <w:tcPr>
            <w:tcW w:w="2319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zdefiniować erystykę i określić jej cele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wymienić typy argumentów erystycznych 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podać przykłady różnych typów argumentów erystycznych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chwyty erystyczne w podanych wypowiedziach </w:t>
            </w:r>
          </w:p>
        </w:tc>
        <w:tc>
          <w:tcPr>
            <w:tcW w:w="2346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wyjaśnić, na czym polegają świadome błędy logiczne w podanych wypowiedziach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dialog z zastosowaniem chwytów erystycznych</w:t>
            </w:r>
          </w:p>
        </w:tc>
        <w:tc>
          <w:tcPr>
            <w:tcW w:w="2338" w:type="dxa"/>
            <w:shd w:val="clear" w:color="auto" w:fill="D0CECE"/>
          </w:tcPr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analizować chwyty erystyczne pod kątem użytych środków językowych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0CECE"/>
          </w:tcPr>
          <w:p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35C0C">
              <w:rPr>
                <w:rFonts w:ascii="Times New Roman" w:hAnsi="Times New Roman"/>
                <w:sz w:val="20"/>
                <w:szCs w:val="20"/>
              </w:rPr>
              <w:t>Dyskusja a spór i kłótnia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różnice między dyskusją, sporem a kłótnią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dyskusji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zasady dyskutowania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cechy agresji językowej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rodzaje dyskusji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wskazać środki językowe będące przejawami agresji 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przedstawić sposoby reakcji na agresję językową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rozpoznawać dyskusję, spór i kłótnię w podanych przykładach</w:t>
            </w:r>
          </w:p>
        </w:tc>
        <w:tc>
          <w:tcPr>
            <w:tcW w:w="2346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przygotować argumenty do dyskusji na podany temat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odróżnić krytykę od agresji językowej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zaproponować strategie obrony przed agresją językową</w:t>
            </w:r>
          </w:p>
        </w:tc>
        <w:tc>
          <w:tcPr>
            <w:tcW w:w="2338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uczestniczyć w debacie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1E37E7">
        <w:tc>
          <w:tcPr>
            <w:tcW w:w="2325" w:type="dxa"/>
            <w:shd w:val="clear" w:color="auto" w:fill="D0CECE"/>
          </w:tcPr>
          <w:p w:rsidR="00535A84" w:rsidRPr="00135C0C" w:rsidRDefault="00535A84" w:rsidP="00535A84">
            <w:pPr>
              <w:pStyle w:val="Bezodstpw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  <w:r w:rsidRPr="00135C0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535A84" w:rsidRDefault="00535A84" w:rsidP="00535A84">
            <w:pPr>
              <w:pStyle w:val="Bezodstpw"/>
              <w:spacing w:line="276" w:lineRule="auto"/>
            </w:pPr>
            <w:r w:rsidRPr="00135C0C">
              <w:rPr>
                <w:rFonts w:ascii="Times New Roman" w:hAnsi="Times New Roman"/>
                <w:sz w:val="20"/>
                <w:szCs w:val="20"/>
              </w:rPr>
              <w:t xml:space="preserve">Definicja </w:t>
            </w:r>
            <w:r>
              <w:rPr>
                <w:rFonts w:ascii="Times New Roman" w:hAnsi="Times New Roman"/>
                <w:sz w:val="20"/>
                <w:szCs w:val="20"/>
              </w:rPr>
              <w:t>słownikowa</w:t>
            </w:r>
          </w:p>
        </w:tc>
        <w:tc>
          <w:tcPr>
            <w:tcW w:w="2319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budowę definicji 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omówić budowę hasła słownikowego </w:t>
            </w:r>
          </w:p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wymienić reguły obowiązujące podczas budowania definicji</w:t>
            </w:r>
          </w:p>
          <w:p w:rsidR="00535A84" w:rsidRPr="009706AD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wskazać błędy w podanych definicjach i je skorygować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stworzyć definicję podanego hasła</w:t>
            </w:r>
          </w:p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A84" w:rsidRPr="009706AD" w:rsidTr="000F5A55">
        <w:tc>
          <w:tcPr>
            <w:tcW w:w="13994" w:type="dxa"/>
            <w:gridSpan w:val="6"/>
            <w:shd w:val="clear" w:color="auto" w:fill="auto"/>
          </w:tcPr>
          <w:p w:rsidR="00535A84" w:rsidRPr="009706AD" w:rsidRDefault="00535A84" w:rsidP="00535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POZYTYWIZM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 xml:space="preserve"> – POWTÓRZENIE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I </w:t>
            </w:r>
            <w:r w:rsidRPr="009706AD">
              <w:rPr>
                <w:rFonts w:ascii="Times New Roman" w:hAnsi="Times New Roman"/>
                <w:b/>
                <w:sz w:val="20"/>
                <w:szCs w:val="20"/>
              </w:rPr>
              <w:t>PODSUMOWANIE</w:t>
            </w:r>
          </w:p>
        </w:tc>
      </w:tr>
      <w:tr w:rsidR="00535A84" w:rsidRPr="009706AD" w:rsidTr="001E37E7">
        <w:tc>
          <w:tcPr>
            <w:tcW w:w="2325" w:type="dxa"/>
            <w:shd w:val="clear" w:color="auto" w:fill="D0CECE"/>
          </w:tcPr>
          <w:p w:rsidR="00535A84" w:rsidRDefault="00535A84" w:rsidP="00535A8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65. i 66. 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Powtórzenie i podsumowanie wiadomości</w:t>
            </w:r>
          </w:p>
        </w:tc>
        <w:tc>
          <w:tcPr>
            <w:tcW w:w="2319" w:type="dxa"/>
            <w:shd w:val="clear" w:color="auto" w:fill="D0CECE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0" w:type="dxa"/>
            <w:shd w:val="clear" w:color="auto" w:fill="D0CECE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6" w:type="dxa"/>
            <w:shd w:val="clear" w:color="auto" w:fill="D0CECE"/>
          </w:tcPr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wyciąg</w:t>
            </w:r>
            <w:r>
              <w:rPr>
                <w:rFonts w:ascii="Times New Roman" w:hAnsi="Times New Roman"/>
                <w:sz w:val="20"/>
                <w:szCs w:val="20"/>
              </w:rPr>
              <w:t>ną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535A84" w:rsidRPr="009706AD" w:rsidRDefault="00535A84" w:rsidP="00535A8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określ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 własne stanowisko</w:t>
            </w:r>
          </w:p>
        </w:tc>
        <w:tc>
          <w:tcPr>
            <w:tcW w:w="2346" w:type="dxa"/>
            <w:shd w:val="clear" w:color="auto" w:fill="D0CECE"/>
          </w:tcPr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535A84" w:rsidRPr="009706AD" w:rsidRDefault="00535A84" w:rsidP="00535A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06AD">
              <w:rPr>
                <w:rFonts w:ascii="Times New Roman" w:hAnsi="Times New Roman"/>
                <w:sz w:val="20"/>
                <w:szCs w:val="20"/>
              </w:rPr>
              <w:t>• uogólni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ć, podsumow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 i porówn</w:t>
            </w:r>
            <w:r>
              <w:rPr>
                <w:rFonts w:ascii="Times New Roman" w:hAnsi="Times New Roman"/>
                <w:sz w:val="20"/>
                <w:szCs w:val="20"/>
              </w:rPr>
              <w:t>yw</w:t>
            </w:r>
            <w:r w:rsidRPr="009706AD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338" w:type="dxa"/>
            <w:shd w:val="clear" w:color="auto" w:fill="D0CECE"/>
          </w:tcPr>
          <w:p w:rsidR="00535A84" w:rsidRPr="009706AD" w:rsidRDefault="00535A84" w:rsidP="00535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3311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>wskazać i wykorzystać konteksty</w:t>
            </w:r>
          </w:p>
        </w:tc>
      </w:tr>
    </w:tbl>
    <w:p w:rsidR="00313E9D" w:rsidRPr="00713C07" w:rsidRDefault="00313E9D" w:rsidP="00313E9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313E9D" w:rsidRPr="00713C07" w:rsidSect="00B42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7B" w:rsidRDefault="0022187B" w:rsidP="008B2927">
      <w:pPr>
        <w:spacing w:after="0" w:line="240" w:lineRule="auto"/>
      </w:pPr>
      <w:r>
        <w:separator/>
      </w:r>
    </w:p>
  </w:endnote>
  <w:endnote w:type="continuationSeparator" w:id="0">
    <w:p w:rsidR="0022187B" w:rsidRDefault="0022187B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7B" w:rsidRDefault="0022187B" w:rsidP="008B2927">
      <w:pPr>
        <w:spacing w:after="0" w:line="240" w:lineRule="auto"/>
      </w:pPr>
      <w:r>
        <w:separator/>
      </w:r>
    </w:p>
  </w:footnote>
  <w:footnote w:type="continuationSeparator" w:id="0">
    <w:p w:rsidR="0022187B" w:rsidRDefault="0022187B" w:rsidP="008B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55666"/>
    <w:multiLevelType w:val="hybridMultilevel"/>
    <w:tmpl w:val="31C01E74"/>
    <w:lvl w:ilvl="0" w:tplc="C89A75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2BA6"/>
    <w:rsid w:val="000135F9"/>
    <w:rsid w:val="00014B7F"/>
    <w:rsid w:val="0001550C"/>
    <w:rsid w:val="000167D5"/>
    <w:rsid w:val="0002524B"/>
    <w:rsid w:val="00025C35"/>
    <w:rsid w:val="0003566E"/>
    <w:rsid w:val="00035FE3"/>
    <w:rsid w:val="000455FE"/>
    <w:rsid w:val="000504CB"/>
    <w:rsid w:val="00051707"/>
    <w:rsid w:val="00051E5D"/>
    <w:rsid w:val="00055159"/>
    <w:rsid w:val="00055505"/>
    <w:rsid w:val="00055DD4"/>
    <w:rsid w:val="000603DE"/>
    <w:rsid w:val="00060F52"/>
    <w:rsid w:val="00061017"/>
    <w:rsid w:val="00063C37"/>
    <w:rsid w:val="00065220"/>
    <w:rsid w:val="00065463"/>
    <w:rsid w:val="00071046"/>
    <w:rsid w:val="00071BD6"/>
    <w:rsid w:val="00071F6E"/>
    <w:rsid w:val="0007208C"/>
    <w:rsid w:val="0007229B"/>
    <w:rsid w:val="00072FF7"/>
    <w:rsid w:val="000745FA"/>
    <w:rsid w:val="00076615"/>
    <w:rsid w:val="0008041F"/>
    <w:rsid w:val="00085D80"/>
    <w:rsid w:val="00087D20"/>
    <w:rsid w:val="000A203A"/>
    <w:rsid w:val="000A3AF1"/>
    <w:rsid w:val="000A4B90"/>
    <w:rsid w:val="000A77F5"/>
    <w:rsid w:val="000A7831"/>
    <w:rsid w:val="000A7A67"/>
    <w:rsid w:val="000B0908"/>
    <w:rsid w:val="000B2EF1"/>
    <w:rsid w:val="000B3854"/>
    <w:rsid w:val="000B6A2B"/>
    <w:rsid w:val="000C0D31"/>
    <w:rsid w:val="000D1FE0"/>
    <w:rsid w:val="000D429A"/>
    <w:rsid w:val="000D5B25"/>
    <w:rsid w:val="000D7320"/>
    <w:rsid w:val="000E58E6"/>
    <w:rsid w:val="000F1F95"/>
    <w:rsid w:val="000F5A55"/>
    <w:rsid w:val="000F66BF"/>
    <w:rsid w:val="001052A1"/>
    <w:rsid w:val="001059B4"/>
    <w:rsid w:val="0011323B"/>
    <w:rsid w:val="00115A22"/>
    <w:rsid w:val="001161E4"/>
    <w:rsid w:val="00120313"/>
    <w:rsid w:val="001233A0"/>
    <w:rsid w:val="00123FEB"/>
    <w:rsid w:val="00131EE5"/>
    <w:rsid w:val="001358B2"/>
    <w:rsid w:val="00135C0C"/>
    <w:rsid w:val="001408FB"/>
    <w:rsid w:val="00143021"/>
    <w:rsid w:val="00144300"/>
    <w:rsid w:val="001467B9"/>
    <w:rsid w:val="001541EE"/>
    <w:rsid w:val="001566BA"/>
    <w:rsid w:val="0015679C"/>
    <w:rsid w:val="00156DFC"/>
    <w:rsid w:val="001636C1"/>
    <w:rsid w:val="00164A62"/>
    <w:rsid w:val="00164F73"/>
    <w:rsid w:val="00186DCE"/>
    <w:rsid w:val="00187384"/>
    <w:rsid w:val="001876DE"/>
    <w:rsid w:val="0019526A"/>
    <w:rsid w:val="001957FE"/>
    <w:rsid w:val="00196630"/>
    <w:rsid w:val="001A09EB"/>
    <w:rsid w:val="001A1E43"/>
    <w:rsid w:val="001B31AC"/>
    <w:rsid w:val="001B7757"/>
    <w:rsid w:val="001C00A8"/>
    <w:rsid w:val="001C0A42"/>
    <w:rsid w:val="001C69B0"/>
    <w:rsid w:val="001D0A4E"/>
    <w:rsid w:val="001D20DD"/>
    <w:rsid w:val="001D4762"/>
    <w:rsid w:val="001D5218"/>
    <w:rsid w:val="001E37E7"/>
    <w:rsid w:val="001E6F80"/>
    <w:rsid w:val="001F1D68"/>
    <w:rsid w:val="001F2795"/>
    <w:rsid w:val="001F34A3"/>
    <w:rsid w:val="00204CA5"/>
    <w:rsid w:val="002054F1"/>
    <w:rsid w:val="002073A3"/>
    <w:rsid w:val="002128D8"/>
    <w:rsid w:val="0021699B"/>
    <w:rsid w:val="0022187B"/>
    <w:rsid w:val="00222435"/>
    <w:rsid w:val="00233360"/>
    <w:rsid w:val="002379B1"/>
    <w:rsid w:val="0024005E"/>
    <w:rsid w:val="0024678F"/>
    <w:rsid w:val="00261BAF"/>
    <w:rsid w:val="0026371F"/>
    <w:rsid w:val="00271259"/>
    <w:rsid w:val="00275B79"/>
    <w:rsid w:val="00275ED8"/>
    <w:rsid w:val="00285203"/>
    <w:rsid w:val="002A2523"/>
    <w:rsid w:val="002A4031"/>
    <w:rsid w:val="002A599A"/>
    <w:rsid w:val="002A6349"/>
    <w:rsid w:val="002A650E"/>
    <w:rsid w:val="002A662F"/>
    <w:rsid w:val="002A6750"/>
    <w:rsid w:val="002A7658"/>
    <w:rsid w:val="002B15C9"/>
    <w:rsid w:val="002B27B8"/>
    <w:rsid w:val="002C6B74"/>
    <w:rsid w:val="002C7C69"/>
    <w:rsid w:val="002D6443"/>
    <w:rsid w:val="002E772F"/>
    <w:rsid w:val="002F260B"/>
    <w:rsid w:val="002F43F9"/>
    <w:rsid w:val="002F4C4B"/>
    <w:rsid w:val="002F73ED"/>
    <w:rsid w:val="00300C48"/>
    <w:rsid w:val="00304ABF"/>
    <w:rsid w:val="00307C3B"/>
    <w:rsid w:val="0031253F"/>
    <w:rsid w:val="00313E9D"/>
    <w:rsid w:val="00317697"/>
    <w:rsid w:val="00317964"/>
    <w:rsid w:val="00324CF5"/>
    <w:rsid w:val="00325709"/>
    <w:rsid w:val="00327F46"/>
    <w:rsid w:val="00341182"/>
    <w:rsid w:val="003475DE"/>
    <w:rsid w:val="003529A4"/>
    <w:rsid w:val="003560C6"/>
    <w:rsid w:val="0035682C"/>
    <w:rsid w:val="00361462"/>
    <w:rsid w:val="00362C22"/>
    <w:rsid w:val="00363325"/>
    <w:rsid w:val="003668EC"/>
    <w:rsid w:val="00366A77"/>
    <w:rsid w:val="00370B6B"/>
    <w:rsid w:val="00380003"/>
    <w:rsid w:val="003927D3"/>
    <w:rsid w:val="003943BE"/>
    <w:rsid w:val="00394860"/>
    <w:rsid w:val="00397823"/>
    <w:rsid w:val="003A01DA"/>
    <w:rsid w:val="003A02C7"/>
    <w:rsid w:val="003A2F15"/>
    <w:rsid w:val="003A627E"/>
    <w:rsid w:val="003A6D20"/>
    <w:rsid w:val="003D0211"/>
    <w:rsid w:val="003D78BB"/>
    <w:rsid w:val="003E01C3"/>
    <w:rsid w:val="003E12D6"/>
    <w:rsid w:val="003E2233"/>
    <w:rsid w:val="003E5580"/>
    <w:rsid w:val="003F3932"/>
    <w:rsid w:val="004132B4"/>
    <w:rsid w:val="00413A5D"/>
    <w:rsid w:val="004152FD"/>
    <w:rsid w:val="004160A0"/>
    <w:rsid w:val="00435D12"/>
    <w:rsid w:val="00436697"/>
    <w:rsid w:val="004373B4"/>
    <w:rsid w:val="00443392"/>
    <w:rsid w:val="00444A00"/>
    <w:rsid w:val="00446012"/>
    <w:rsid w:val="00450ABA"/>
    <w:rsid w:val="00454530"/>
    <w:rsid w:val="004562B7"/>
    <w:rsid w:val="00461DAF"/>
    <w:rsid w:val="00464B58"/>
    <w:rsid w:val="00471526"/>
    <w:rsid w:val="004730F4"/>
    <w:rsid w:val="00474753"/>
    <w:rsid w:val="00483AD7"/>
    <w:rsid w:val="00487D4A"/>
    <w:rsid w:val="004A171C"/>
    <w:rsid w:val="004B6987"/>
    <w:rsid w:val="004C0B8D"/>
    <w:rsid w:val="004C315E"/>
    <w:rsid w:val="004C4875"/>
    <w:rsid w:val="004D526F"/>
    <w:rsid w:val="004E6E93"/>
    <w:rsid w:val="004E70FA"/>
    <w:rsid w:val="004F0E70"/>
    <w:rsid w:val="004F2387"/>
    <w:rsid w:val="004F3142"/>
    <w:rsid w:val="004F3CA3"/>
    <w:rsid w:val="004F67A6"/>
    <w:rsid w:val="005012A8"/>
    <w:rsid w:val="0050178E"/>
    <w:rsid w:val="00501B46"/>
    <w:rsid w:val="00503B69"/>
    <w:rsid w:val="00504415"/>
    <w:rsid w:val="005218B9"/>
    <w:rsid w:val="00524111"/>
    <w:rsid w:val="00525F9C"/>
    <w:rsid w:val="00526C7C"/>
    <w:rsid w:val="0053046E"/>
    <w:rsid w:val="0053050A"/>
    <w:rsid w:val="00535A84"/>
    <w:rsid w:val="00537B9B"/>
    <w:rsid w:val="00543F1E"/>
    <w:rsid w:val="0054449A"/>
    <w:rsid w:val="00551459"/>
    <w:rsid w:val="00556FFA"/>
    <w:rsid w:val="005661A8"/>
    <w:rsid w:val="00570360"/>
    <w:rsid w:val="00572CBC"/>
    <w:rsid w:val="005764B9"/>
    <w:rsid w:val="00582027"/>
    <w:rsid w:val="005867C6"/>
    <w:rsid w:val="00586C10"/>
    <w:rsid w:val="00587C44"/>
    <w:rsid w:val="005921FE"/>
    <w:rsid w:val="0059260F"/>
    <w:rsid w:val="00596A5C"/>
    <w:rsid w:val="005B04C0"/>
    <w:rsid w:val="005B1C61"/>
    <w:rsid w:val="005B39ED"/>
    <w:rsid w:val="005B5EC1"/>
    <w:rsid w:val="005C0C7D"/>
    <w:rsid w:val="005C3BC7"/>
    <w:rsid w:val="005D19ED"/>
    <w:rsid w:val="005D4760"/>
    <w:rsid w:val="005D7771"/>
    <w:rsid w:val="005E244E"/>
    <w:rsid w:val="005E3A3D"/>
    <w:rsid w:val="005F05C1"/>
    <w:rsid w:val="005F1585"/>
    <w:rsid w:val="005F1680"/>
    <w:rsid w:val="005F1DD0"/>
    <w:rsid w:val="005F634C"/>
    <w:rsid w:val="005F66AF"/>
    <w:rsid w:val="005F6C23"/>
    <w:rsid w:val="00600DEC"/>
    <w:rsid w:val="00602350"/>
    <w:rsid w:val="00614256"/>
    <w:rsid w:val="00634688"/>
    <w:rsid w:val="00634FC4"/>
    <w:rsid w:val="00640141"/>
    <w:rsid w:val="0064642F"/>
    <w:rsid w:val="00656CE7"/>
    <w:rsid w:val="00664A61"/>
    <w:rsid w:val="0066782D"/>
    <w:rsid w:val="00671EC8"/>
    <w:rsid w:val="00672288"/>
    <w:rsid w:val="00673785"/>
    <w:rsid w:val="006762F6"/>
    <w:rsid w:val="00680294"/>
    <w:rsid w:val="00681333"/>
    <w:rsid w:val="00685060"/>
    <w:rsid w:val="0069688F"/>
    <w:rsid w:val="00697F43"/>
    <w:rsid w:val="006A5C24"/>
    <w:rsid w:val="006A6B63"/>
    <w:rsid w:val="006B2A60"/>
    <w:rsid w:val="006B3E1F"/>
    <w:rsid w:val="006B6E13"/>
    <w:rsid w:val="006C10F0"/>
    <w:rsid w:val="006C25AC"/>
    <w:rsid w:val="006D1F13"/>
    <w:rsid w:val="006D4D61"/>
    <w:rsid w:val="006E0580"/>
    <w:rsid w:val="006E3A60"/>
    <w:rsid w:val="006F4337"/>
    <w:rsid w:val="006F46B7"/>
    <w:rsid w:val="006F5299"/>
    <w:rsid w:val="00707448"/>
    <w:rsid w:val="0071184F"/>
    <w:rsid w:val="00713C07"/>
    <w:rsid w:val="00714C1D"/>
    <w:rsid w:val="00717538"/>
    <w:rsid w:val="00722AF9"/>
    <w:rsid w:val="00726128"/>
    <w:rsid w:val="00730332"/>
    <w:rsid w:val="0073072B"/>
    <w:rsid w:val="007316AD"/>
    <w:rsid w:val="00732DEC"/>
    <w:rsid w:val="00733F0C"/>
    <w:rsid w:val="00735FE0"/>
    <w:rsid w:val="00737634"/>
    <w:rsid w:val="007376C6"/>
    <w:rsid w:val="007405E3"/>
    <w:rsid w:val="0074150A"/>
    <w:rsid w:val="00750684"/>
    <w:rsid w:val="00752770"/>
    <w:rsid w:val="00752B5B"/>
    <w:rsid w:val="00754D43"/>
    <w:rsid w:val="00756E86"/>
    <w:rsid w:val="00765CA2"/>
    <w:rsid w:val="00775BF5"/>
    <w:rsid w:val="00775E7F"/>
    <w:rsid w:val="00777B40"/>
    <w:rsid w:val="00780BA9"/>
    <w:rsid w:val="007842F4"/>
    <w:rsid w:val="00786DFC"/>
    <w:rsid w:val="00787D86"/>
    <w:rsid w:val="00795C4A"/>
    <w:rsid w:val="007A0F52"/>
    <w:rsid w:val="007A507A"/>
    <w:rsid w:val="007B29AE"/>
    <w:rsid w:val="007B592D"/>
    <w:rsid w:val="007C00FE"/>
    <w:rsid w:val="007C0722"/>
    <w:rsid w:val="007C246D"/>
    <w:rsid w:val="007C7E2D"/>
    <w:rsid w:val="007D0F48"/>
    <w:rsid w:val="007D1955"/>
    <w:rsid w:val="007D5A23"/>
    <w:rsid w:val="007E3302"/>
    <w:rsid w:val="007E3483"/>
    <w:rsid w:val="007E567D"/>
    <w:rsid w:val="007E6E4D"/>
    <w:rsid w:val="007F1907"/>
    <w:rsid w:val="00801848"/>
    <w:rsid w:val="0080228E"/>
    <w:rsid w:val="008060EB"/>
    <w:rsid w:val="00806639"/>
    <w:rsid w:val="00815D32"/>
    <w:rsid w:val="008164C3"/>
    <w:rsid w:val="0082013C"/>
    <w:rsid w:val="00824026"/>
    <w:rsid w:val="008330B4"/>
    <w:rsid w:val="00837493"/>
    <w:rsid w:val="00840B43"/>
    <w:rsid w:val="0086346C"/>
    <w:rsid w:val="008675ED"/>
    <w:rsid w:val="00870712"/>
    <w:rsid w:val="00871296"/>
    <w:rsid w:val="00874B7E"/>
    <w:rsid w:val="00875728"/>
    <w:rsid w:val="008761DC"/>
    <w:rsid w:val="00877263"/>
    <w:rsid w:val="008812F1"/>
    <w:rsid w:val="00881E51"/>
    <w:rsid w:val="00891C62"/>
    <w:rsid w:val="00896E2E"/>
    <w:rsid w:val="008A1CAA"/>
    <w:rsid w:val="008A3402"/>
    <w:rsid w:val="008A422C"/>
    <w:rsid w:val="008A500D"/>
    <w:rsid w:val="008B2927"/>
    <w:rsid w:val="008B5FDA"/>
    <w:rsid w:val="008B7892"/>
    <w:rsid w:val="008C7DA1"/>
    <w:rsid w:val="008D4CC4"/>
    <w:rsid w:val="008D55DF"/>
    <w:rsid w:val="008D751A"/>
    <w:rsid w:val="008E006C"/>
    <w:rsid w:val="008E5ED6"/>
    <w:rsid w:val="008E6AE0"/>
    <w:rsid w:val="008F2134"/>
    <w:rsid w:val="008F321F"/>
    <w:rsid w:val="008F33B2"/>
    <w:rsid w:val="008F645F"/>
    <w:rsid w:val="008F77C7"/>
    <w:rsid w:val="0090000C"/>
    <w:rsid w:val="00900AA4"/>
    <w:rsid w:val="00902561"/>
    <w:rsid w:val="00910F25"/>
    <w:rsid w:val="00913C63"/>
    <w:rsid w:val="00931AEE"/>
    <w:rsid w:val="0094109C"/>
    <w:rsid w:val="00942669"/>
    <w:rsid w:val="00943729"/>
    <w:rsid w:val="009449F9"/>
    <w:rsid w:val="009470E5"/>
    <w:rsid w:val="00951E0D"/>
    <w:rsid w:val="009540DB"/>
    <w:rsid w:val="0095770C"/>
    <w:rsid w:val="00961FD9"/>
    <w:rsid w:val="00963F32"/>
    <w:rsid w:val="0096415C"/>
    <w:rsid w:val="00966109"/>
    <w:rsid w:val="00966607"/>
    <w:rsid w:val="009706AD"/>
    <w:rsid w:val="00970EDC"/>
    <w:rsid w:val="00980136"/>
    <w:rsid w:val="009907BD"/>
    <w:rsid w:val="00993B09"/>
    <w:rsid w:val="009A0206"/>
    <w:rsid w:val="009A1085"/>
    <w:rsid w:val="009B0454"/>
    <w:rsid w:val="009B1737"/>
    <w:rsid w:val="009B314E"/>
    <w:rsid w:val="009B3977"/>
    <w:rsid w:val="009C09DB"/>
    <w:rsid w:val="009C15CF"/>
    <w:rsid w:val="009D124D"/>
    <w:rsid w:val="009D1E4A"/>
    <w:rsid w:val="009D5D47"/>
    <w:rsid w:val="009D6001"/>
    <w:rsid w:val="009D6754"/>
    <w:rsid w:val="009E1B48"/>
    <w:rsid w:val="009E7D8D"/>
    <w:rsid w:val="00A04098"/>
    <w:rsid w:val="00A068DF"/>
    <w:rsid w:val="00A13AC9"/>
    <w:rsid w:val="00A1569E"/>
    <w:rsid w:val="00A1667B"/>
    <w:rsid w:val="00A213EE"/>
    <w:rsid w:val="00A23F1C"/>
    <w:rsid w:val="00A249E4"/>
    <w:rsid w:val="00A25018"/>
    <w:rsid w:val="00A256A9"/>
    <w:rsid w:val="00A257C8"/>
    <w:rsid w:val="00A2706F"/>
    <w:rsid w:val="00A317EB"/>
    <w:rsid w:val="00A3668A"/>
    <w:rsid w:val="00A378FC"/>
    <w:rsid w:val="00A46FE7"/>
    <w:rsid w:val="00A52C85"/>
    <w:rsid w:val="00A65D8D"/>
    <w:rsid w:val="00A777F7"/>
    <w:rsid w:val="00A821FB"/>
    <w:rsid w:val="00A8585D"/>
    <w:rsid w:val="00A87C58"/>
    <w:rsid w:val="00AA26AC"/>
    <w:rsid w:val="00AB01EB"/>
    <w:rsid w:val="00AB2018"/>
    <w:rsid w:val="00AC04A1"/>
    <w:rsid w:val="00AD029E"/>
    <w:rsid w:val="00AE0526"/>
    <w:rsid w:val="00AE39F3"/>
    <w:rsid w:val="00AF6A6B"/>
    <w:rsid w:val="00B00228"/>
    <w:rsid w:val="00B05D17"/>
    <w:rsid w:val="00B114F2"/>
    <w:rsid w:val="00B11AB9"/>
    <w:rsid w:val="00B14F4D"/>
    <w:rsid w:val="00B20412"/>
    <w:rsid w:val="00B20610"/>
    <w:rsid w:val="00B224F2"/>
    <w:rsid w:val="00B232BE"/>
    <w:rsid w:val="00B239E4"/>
    <w:rsid w:val="00B24014"/>
    <w:rsid w:val="00B2433F"/>
    <w:rsid w:val="00B25123"/>
    <w:rsid w:val="00B2563F"/>
    <w:rsid w:val="00B25A2B"/>
    <w:rsid w:val="00B30EE3"/>
    <w:rsid w:val="00B37243"/>
    <w:rsid w:val="00B40201"/>
    <w:rsid w:val="00B40247"/>
    <w:rsid w:val="00B4049F"/>
    <w:rsid w:val="00B42099"/>
    <w:rsid w:val="00B42D1D"/>
    <w:rsid w:val="00B5108A"/>
    <w:rsid w:val="00B52F08"/>
    <w:rsid w:val="00B62B90"/>
    <w:rsid w:val="00B67F4F"/>
    <w:rsid w:val="00B74817"/>
    <w:rsid w:val="00B75549"/>
    <w:rsid w:val="00B75F57"/>
    <w:rsid w:val="00B84935"/>
    <w:rsid w:val="00B91712"/>
    <w:rsid w:val="00B93098"/>
    <w:rsid w:val="00B96377"/>
    <w:rsid w:val="00BA4F8E"/>
    <w:rsid w:val="00BB0CB5"/>
    <w:rsid w:val="00BB3AF6"/>
    <w:rsid w:val="00BC0071"/>
    <w:rsid w:val="00BD7617"/>
    <w:rsid w:val="00BE3219"/>
    <w:rsid w:val="00BE3825"/>
    <w:rsid w:val="00BE5AF4"/>
    <w:rsid w:val="00BE7B61"/>
    <w:rsid w:val="00BF0D26"/>
    <w:rsid w:val="00BF4338"/>
    <w:rsid w:val="00BF79E1"/>
    <w:rsid w:val="00C00615"/>
    <w:rsid w:val="00C0696C"/>
    <w:rsid w:val="00C118B4"/>
    <w:rsid w:val="00C15D0F"/>
    <w:rsid w:val="00C15E63"/>
    <w:rsid w:val="00C202E0"/>
    <w:rsid w:val="00C23425"/>
    <w:rsid w:val="00C252CA"/>
    <w:rsid w:val="00C301F3"/>
    <w:rsid w:val="00C3374F"/>
    <w:rsid w:val="00C33BE7"/>
    <w:rsid w:val="00C34B35"/>
    <w:rsid w:val="00C34D6A"/>
    <w:rsid w:val="00C3757E"/>
    <w:rsid w:val="00C40DDA"/>
    <w:rsid w:val="00C41981"/>
    <w:rsid w:val="00C427EC"/>
    <w:rsid w:val="00C501C6"/>
    <w:rsid w:val="00C54E1D"/>
    <w:rsid w:val="00C56CB3"/>
    <w:rsid w:val="00C56EBE"/>
    <w:rsid w:val="00C616B2"/>
    <w:rsid w:val="00C61C54"/>
    <w:rsid w:val="00C62333"/>
    <w:rsid w:val="00C62D5F"/>
    <w:rsid w:val="00C64172"/>
    <w:rsid w:val="00C6488C"/>
    <w:rsid w:val="00C820CE"/>
    <w:rsid w:val="00C82145"/>
    <w:rsid w:val="00C94B05"/>
    <w:rsid w:val="00C962A6"/>
    <w:rsid w:val="00CA1A92"/>
    <w:rsid w:val="00CB13A8"/>
    <w:rsid w:val="00CB1A46"/>
    <w:rsid w:val="00CC33E1"/>
    <w:rsid w:val="00CC34BF"/>
    <w:rsid w:val="00CC6B68"/>
    <w:rsid w:val="00CC6F5F"/>
    <w:rsid w:val="00CD05B4"/>
    <w:rsid w:val="00CD2E12"/>
    <w:rsid w:val="00CD73B9"/>
    <w:rsid w:val="00CD779D"/>
    <w:rsid w:val="00CF36E3"/>
    <w:rsid w:val="00D0302F"/>
    <w:rsid w:val="00D04EE5"/>
    <w:rsid w:val="00D07CC8"/>
    <w:rsid w:val="00D11A65"/>
    <w:rsid w:val="00D11C7B"/>
    <w:rsid w:val="00D127A7"/>
    <w:rsid w:val="00D15356"/>
    <w:rsid w:val="00D219A6"/>
    <w:rsid w:val="00D2256E"/>
    <w:rsid w:val="00D247F2"/>
    <w:rsid w:val="00D24A85"/>
    <w:rsid w:val="00D33B28"/>
    <w:rsid w:val="00D46B07"/>
    <w:rsid w:val="00D55042"/>
    <w:rsid w:val="00D567D1"/>
    <w:rsid w:val="00D60756"/>
    <w:rsid w:val="00D61349"/>
    <w:rsid w:val="00D800DE"/>
    <w:rsid w:val="00D97977"/>
    <w:rsid w:val="00DA4793"/>
    <w:rsid w:val="00DA7D74"/>
    <w:rsid w:val="00DD13D8"/>
    <w:rsid w:val="00DD251B"/>
    <w:rsid w:val="00DD2963"/>
    <w:rsid w:val="00DD3383"/>
    <w:rsid w:val="00DD3E1B"/>
    <w:rsid w:val="00DE0A5F"/>
    <w:rsid w:val="00DE2E79"/>
    <w:rsid w:val="00DE3754"/>
    <w:rsid w:val="00DE3C32"/>
    <w:rsid w:val="00DF6991"/>
    <w:rsid w:val="00E0185A"/>
    <w:rsid w:val="00E0463B"/>
    <w:rsid w:val="00E04D8D"/>
    <w:rsid w:val="00E059AB"/>
    <w:rsid w:val="00E12A96"/>
    <w:rsid w:val="00E12C3D"/>
    <w:rsid w:val="00E146B4"/>
    <w:rsid w:val="00E211F2"/>
    <w:rsid w:val="00E26802"/>
    <w:rsid w:val="00E40519"/>
    <w:rsid w:val="00E40ACC"/>
    <w:rsid w:val="00E40C31"/>
    <w:rsid w:val="00E41395"/>
    <w:rsid w:val="00E47010"/>
    <w:rsid w:val="00E47A00"/>
    <w:rsid w:val="00E5162C"/>
    <w:rsid w:val="00E51EDD"/>
    <w:rsid w:val="00E5687A"/>
    <w:rsid w:val="00E57EE2"/>
    <w:rsid w:val="00E67E0C"/>
    <w:rsid w:val="00E703EC"/>
    <w:rsid w:val="00E715C4"/>
    <w:rsid w:val="00E73351"/>
    <w:rsid w:val="00E7362D"/>
    <w:rsid w:val="00E749A8"/>
    <w:rsid w:val="00E75F05"/>
    <w:rsid w:val="00E8337B"/>
    <w:rsid w:val="00E86FEB"/>
    <w:rsid w:val="00E91659"/>
    <w:rsid w:val="00E91A94"/>
    <w:rsid w:val="00EA629B"/>
    <w:rsid w:val="00EB0767"/>
    <w:rsid w:val="00EB0CFD"/>
    <w:rsid w:val="00EB4850"/>
    <w:rsid w:val="00EB5D30"/>
    <w:rsid w:val="00EB65DC"/>
    <w:rsid w:val="00EC060A"/>
    <w:rsid w:val="00EC4726"/>
    <w:rsid w:val="00EC7460"/>
    <w:rsid w:val="00ED17CB"/>
    <w:rsid w:val="00ED2216"/>
    <w:rsid w:val="00EE2ED5"/>
    <w:rsid w:val="00EE3F52"/>
    <w:rsid w:val="00EE66E2"/>
    <w:rsid w:val="00EE72AB"/>
    <w:rsid w:val="00EF5427"/>
    <w:rsid w:val="00EF60CB"/>
    <w:rsid w:val="00F05162"/>
    <w:rsid w:val="00F06D1D"/>
    <w:rsid w:val="00F108AA"/>
    <w:rsid w:val="00F11A68"/>
    <w:rsid w:val="00F14291"/>
    <w:rsid w:val="00F16A7B"/>
    <w:rsid w:val="00F2190E"/>
    <w:rsid w:val="00F241CB"/>
    <w:rsid w:val="00F302AB"/>
    <w:rsid w:val="00F32303"/>
    <w:rsid w:val="00F377AE"/>
    <w:rsid w:val="00F40390"/>
    <w:rsid w:val="00F46563"/>
    <w:rsid w:val="00F5370D"/>
    <w:rsid w:val="00F574FE"/>
    <w:rsid w:val="00F66E25"/>
    <w:rsid w:val="00F67869"/>
    <w:rsid w:val="00F70872"/>
    <w:rsid w:val="00F71428"/>
    <w:rsid w:val="00F7370B"/>
    <w:rsid w:val="00F82B15"/>
    <w:rsid w:val="00F83864"/>
    <w:rsid w:val="00F84828"/>
    <w:rsid w:val="00F85AED"/>
    <w:rsid w:val="00F90BFD"/>
    <w:rsid w:val="00F928A2"/>
    <w:rsid w:val="00F958C0"/>
    <w:rsid w:val="00F96125"/>
    <w:rsid w:val="00FA0CF4"/>
    <w:rsid w:val="00FA24B0"/>
    <w:rsid w:val="00FB6AE3"/>
    <w:rsid w:val="00FB7235"/>
    <w:rsid w:val="00FC01B4"/>
    <w:rsid w:val="00FC01C6"/>
    <w:rsid w:val="00FC2EF8"/>
    <w:rsid w:val="00FC358C"/>
    <w:rsid w:val="00FC70AE"/>
    <w:rsid w:val="00FC7182"/>
    <w:rsid w:val="00FD1DAF"/>
    <w:rsid w:val="00FD2230"/>
    <w:rsid w:val="00FD2CDD"/>
    <w:rsid w:val="00FD3265"/>
    <w:rsid w:val="00FE2462"/>
    <w:rsid w:val="00FF210A"/>
    <w:rsid w:val="00FF7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3A3C8-D751-414E-89AA-EF987BE8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6A6B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67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3869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Dell</cp:lastModifiedBy>
  <cp:revision>2</cp:revision>
  <cp:lastPrinted>2020-07-07T12:44:00Z</cp:lastPrinted>
  <dcterms:created xsi:type="dcterms:W3CDTF">2024-09-24T21:42:00Z</dcterms:created>
  <dcterms:modified xsi:type="dcterms:W3CDTF">2024-09-24T21:42:00Z</dcterms:modified>
</cp:coreProperties>
</file>