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5D" w:rsidRDefault="00F66E25" w:rsidP="008A471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9706AD">
        <w:rPr>
          <w:rFonts w:ascii="Times New Roman" w:hAnsi="Times New Roman"/>
          <w:b/>
          <w:sz w:val="20"/>
          <w:szCs w:val="20"/>
        </w:rPr>
        <w:t xml:space="preserve">Wymagania edukacyjne na poszczególne oceny − klasa </w:t>
      </w:r>
      <w:r w:rsidR="0018767B">
        <w:rPr>
          <w:rFonts w:ascii="Times New Roman" w:hAnsi="Times New Roman"/>
          <w:b/>
          <w:sz w:val="20"/>
          <w:szCs w:val="20"/>
        </w:rPr>
        <w:t>3</w:t>
      </w:r>
      <w:r w:rsidRPr="009706AD">
        <w:rPr>
          <w:rFonts w:ascii="Times New Roman" w:hAnsi="Times New Roman"/>
          <w:b/>
          <w:sz w:val="20"/>
          <w:szCs w:val="20"/>
        </w:rPr>
        <w:t xml:space="preserve"> część </w:t>
      </w:r>
      <w:r w:rsidR="00693D8B">
        <w:rPr>
          <w:rFonts w:ascii="Times New Roman" w:hAnsi="Times New Roman"/>
          <w:b/>
          <w:sz w:val="20"/>
          <w:szCs w:val="20"/>
        </w:rPr>
        <w:t>2</w:t>
      </w:r>
      <w:r w:rsidR="00D70EA3">
        <w:rPr>
          <w:rFonts w:ascii="Times New Roman" w:hAnsi="Times New Roman"/>
          <w:b/>
          <w:sz w:val="20"/>
          <w:szCs w:val="20"/>
        </w:rPr>
        <w:t xml:space="preserve">. </w:t>
      </w:r>
    </w:p>
    <w:p w:rsidR="00F66E25" w:rsidRPr="009706AD" w:rsidRDefault="00D70EA3" w:rsidP="008A471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Edycja 2024</w:t>
      </w:r>
    </w:p>
    <w:p w:rsidR="00F66E25" w:rsidRPr="009706AD" w:rsidRDefault="00B2160E" w:rsidP="008A47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0" t="0" r="9525" b="0"/>
                <wp:wrapNone/>
                <wp:docPr id="19686289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DBF49" id="Rectangle 4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:rsidR="00F66E25" w:rsidRPr="009706AD" w:rsidRDefault="00B2160E" w:rsidP="008A471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0" t="0" r="9525" b="0"/>
                <wp:wrapNone/>
                <wp:docPr id="7317898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FA877" id="Rectangle 5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/jLJgIAAEMEAAAOAAAAZHJzL2Uyb0RvYy54bWysU9uO0zAQfUfiHyy/0yTdh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materi</w:t>
      </w:r>
      <w:r w:rsidR="00B22E5D">
        <w:rPr>
          <w:rFonts w:ascii="Times New Roman" w:hAnsi="Times New Roman"/>
          <w:sz w:val="20"/>
          <w:szCs w:val="20"/>
        </w:rPr>
        <w:t>Materi</w:t>
      </w:r>
      <w:r w:rsidR="00F66E25" w:rsidRPr="009706AD">
        <w:rPr>
          <w:rFonts w:ascii="Times New Roman" w:hAnsi="Times New Roman"/>
          <w:sz w:val="20"/>
          <w:szCs w:val="20"/>
        </w:rPr>
        <w:t>ał obligatoryjny</w:t>
      </w:r>
    </w:p>
    <w:p w:rsidR="00F66E25" w:rsidRPr="009706AD" w:rsidRDefault="00F66E25" w:rsidP="008A47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materi</w:t>
      </w:r>
      <w:r w:rsidR="00B22E5D">
        <w:rPr>
          <w:rFonts w:ascii="Times New Roman" w:hAnsi="Times New Roman"/>
          <w:sz w:val="20"/>
          <w:szCs w:val="20"/>
        </w:rPr>
        <w:t>Materi</w:t>
      </w:r>
      <w:r w:rsidRPr="009706AD">
        <w:rPr>
          <w:rFonts w:ascii="Times New Roman" w:hAnsi="Times New Roman"/>
          <w:sz w:val="20"/>
          <w:szCs w:val="20"/>
        </w:rPr>
        <w:t>ał fakultatywny</w:t>
      </w:r>
    </w:p>
    <w:p w:rsidR="00F66E25" w:rsidRPr="009706AD" w:rsidRDefault="00F66E25" w:rsidP="008A471F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2319"/>
        <w:gridCol w:w="2321"/>
        <w:gridCol w:w="2342"/>
        <w:gridCol w:w="2346"/>
        <w:gridCol w:w="2571"/>
      </w:tblGrid>
      <w:tr w:rsidR="003E29EE" w:rsidRPr="009706AD" w:rsidTr="000E673E">
        <w:tc>
          <w:tcPr>
            <w:tcW w:w="2316" w:type="dxa"/>
            <w:vMerge w:val="restart"/>
            <w:shd w:val="clear" w:color="auto" w:fill="auto"/>
            <w:vAlign w:val="center"/>
          </w:tcPr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dopuszczając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3D2BC4" w:rsidRPr="009706AD" w:rsidRDefault="00F66E25" w:rsidP="003D2B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3D2BC4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3E29EE" w:rsidRPr="009706AD" w:rsidTr="000E673E">
        <w:tc>
          <w:tcPr>
            <w:tcW w:w="2316" w:type="dxa"/>
            <w:vMerge/>
            <w:shd w:val="clear" w:color="auto" w:fill="auto"/>
            <w:vAlign w:val="center"/>
          </w:tcPr>
          <w:p w:rsidR="00F66E25" w:rsidRPr="009706AD" w:rsidRDefault="00F66E25" w:rsidP="004678C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66E25" w:rsidRPr="009706AD" w:rsidRDefault="00F66E25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F66E25" w:rsidRPr="009706AD" w:rsidRDefault="000B0908" w:rsidP="00467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potrafi to, co na ocenę bardzo dobrą, oraz:</w:t>
            </w:r>
          </w:p>
        </w:tc>
      </w:tr>
      <w:tr w:rsidR="00656CE7" w:rsidRPr="009706AD" w:rsidTr="000E673E">
        <w:tc>
          <w:tcPr>
            <w:tcW w:w="14215" w:type="dxa"/>
            <w:gridSpan w:val="6"/>
            <w:shd w:val="clear" w:color="auto" w:fill="auto"/>
            <w:vAlign w:val="center"/>
          </w:tcPr>
          <w:p w:rsidR="00656CE7" w:rsidRPr="009706AD" w:rsidRDefault="00693D8B" w:rsidP="004678C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DWUDZIESTOLECIE MIĘDZYWOJENNE</w:t>
            </w:r>
            <w:r w:rsidR="00656CE7"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3E29EE" w:rsidRPr="009706AD" w:rsidTr="00295114">
        <w:trPr>
          <w:trHeight w:val="1663"/>
        </w:trPr>
        <w:tc>
          <w:tcPr>
            <w:tcW w:w="2316" w:type="dxa"/>
            <w:shd w:val="clear" w:color="auto" w:fill="D9D9D9"/>
          </w:tcPr>
          <w:p w:rsidR="004678C7" w:rsidRDefault="008739A7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  <w:p w:rsidR="008739A7" w:rsidRPr="00B03BAF" w:rsidRDefault="008739A7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Cs/>
                <w:sz w:val="20"/>
                <w:szCs w:val="20"/>
              </w:rPr>
              <w:t>Dwudziestolecie międzywojenne – kontekst historyczno-społeczny</w:t>
            </w:r>
          </w:p>
        </w:tc>
        <w:tc>
          <w:tcPr>
            <w:tcW w:w="2319" w:type="dxa"/>
            <w:shd w:val="clear" w:color="auto" w:fill="D9D9D9"/>
          </w:tcPr>
          <w:p w:rsidR="008739A7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ramy czasowe epoki </w:t>
            </w:r>
          </w:p>
          <w:p w:rsidR="008739A7" w:rsidRPr="00F21D81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ideologie totalitarne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dwudziestolecia międzywojennego</w:t>
            </w:r>
          </w:p>
        </w:tc>
        <w:tc>
          <w:tcPr>
            <w:tcW w:w="2321" w:type="dxa"/>
            <w:shd w:val="clear" w:color="auto" w:fill="D9D9D9"/>
          </w:tcPr>
          <w:p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problem</w:t>
            </w:r>
            <w:r w:rsidR="00295114">
              <w:rPr>
                <w:rFonts w:ascii="Times New Roman" w:hAnsi="Times New Roman"/>
                <w:sz w:val="20"/>
                <w:szCs w:val="20"/>
              </w:rPr>
              <w:t>y społeczne II Rzeczypospolitej</w:t>
            </w:r>
          </w:p>
        </w:tc>
        <w:tc>
          <w:tcPr>
            <w:tcW w:w="2342" w:type="dxa"/>
            <w:shd w:val="clear" w:color="auto" w:fill="D9D9D9"/>
          </w:tcPr>
          <w:p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przemian politycznych i społecznych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w dwudziestoleciu międzywojennym</w:t>
            </w:r>
          </w:p>
        </w:tc>
        <w:tc>
          <w:tcPr>
            <w:tcW w:w="2346" w:type="dxa"/>
            <w:shd w:val="clear" w:color="auto" w:fill="D9D9D9"/>
          </w:tcPr>
          <w:p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wpływ</w:t>
            </w:r>
            <w:r w:rsidR="00295114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wojny światowej na nastroje s</w:t>
            </w:r>
            <w:r w:rsidR="00295114">
              <w:rPr>
                <w:rFonts w:ascii="Times New Roman" w:hAnsi="Times New Roman"/>
                <w:sz w:val="20"/>
                <w:szCs w:val="20"/>
              </w:rPr>
              <w:t>połeczne</w:t>
            </w:r>
          </w:p>
        </w:tc>
        <w:tc>
          <w:tcPr>
            <w:tcW w:w="2571" w:type="dxa"/>
            <w:shd w:val="clear" w:color="auto" w:fill="D9D9D9"/>
          </w:tcPr>
          <w:p w:rsidR="00323627" w:rsidRPr="00323627" w:rsidRDefault="00323627" w:rsidP="0032362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ównać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 xml:space="preserve"> styl 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ż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ycia w czasach M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ł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odej Polski z tym obowi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ą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zuj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ą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cym w dwudziestoleciu</w:t>
            </w:r>
          </w:p>
          <w:p w:rsidR="008739A7" w:rsidRPr="00C5068C" w:rsidRDefault="00323627" w:rsidP="0032362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mi</w:t>
            </w:r>
            <w:r w:rsidRPr="00323627">
              <w:rPr>
                <w:rFonts w:ascii="Times New Roman" w:hAnsi="Times New Roman" w:hint="eastAsia"/>
                <w:bCs/>
                <w:sz w:val="20"/>
                <w:szCs w:val="20"/>
              </w:rPr>
              <w:t>ę</w:t>
            </w:r>
            <w:r w:rsidRPr="00323627">
              <w:rPr>
                <w:rFonts w:ascii="Times New Roman" w:hAnsi="Times New Roman"/>
                <w:bCs/>
                <w:sz w:val="20"/>
                <w:szCs w:val="20"/>
              </w:rPr>
              <w:t>dzywojennym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FFFFFF"/>
          </w:tcPr>
          <w:p w:rsidR="004678C7" w:rsidRDefault="008739A7" w:rsidP="004678C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sz w:val="20"/>
                <w:szCs w:val="20"/>
              </w:rPr>
              <w:t xml:space="preserve">2. i 3. </w:t>
            </w:r>
          </w:p>
          <w:p w:rsidR="008739A7" w:rsidRPr="00B03BAF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3BAF">
              <w:rPr>
                <w:rFonts w:ascii="Times New Roman" w:hAnsi="Times New Roman"/>
                <w:sz w:val="20"/>
                <w:szCs w:val="20"/>
              </w:rPr>
              <w:t xml:space="preserve">Filozofia i sztuka dwudziestolecia międzywojennego </w:t>
            </w:r>
          </w:p>
        </w:tc>
        <w:tc>
          <w:tcPr>
            <w:tcW w:w="2319" w:type="dxa"/>
            <w:shd w:val="clear" w:color="auto" w:fill="FFFFFF"/>
          </w:tcPr>
          <w:p w:rsidR="008739A7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kierunki filozoficzne oraz nurty w sztuce dwudziestolecia międzywojennego </w:t>
            </w:r>
          </w:p>
          <w:p w:rsidR="008739A7" w:rsidRPr="006F79C3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8739A7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założenia fenomenologii, psychoanalizy i katastrofizmu</w:t>
            </w:r>
          </w:p>
          <w:p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cechy kierunków w sztuce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dwudziestolecia międzywojennego</w:t>
            </w:r>
          </w:p>
        </w:tc>
        <w:tc>
          <w:tcPr>
            <w:tcW w:w="2342" w:type="dxa"/>
            <w:shd w:val="clear" w:color="auto" w:fill="FFFFFF"/>
          </w:tcPr>
          <w:p w:rsidR="008739A7" w:rsidRPr="009706AD" w:rsidRDefault="008739A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najważniejsze cechy teatru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w dwudziestoleciu międzywojennym</w:t>
            </w:r>
          </w:p>
        </w:tc>
        <w:tc>
          <w:tcPr>
            <w:tcW w:w="2346" w:type="dxa"/>
            <w:shd w:val="clear" w:color="auto" w:fill="FFFFFF"/>
          </w:tcPr>
          <w:p w:rsidR="006A3088" w:rsidRDefault="006A3088" w:rsidP="006A308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architekturę secesyjną i modernistyczną</w:t>
            </w:r>
          </w:p>
          <w:p w:rsidR="008739A7" w:rsidRPr="009706AD" w:rsidRDefault="008739A7" w:rsidP="00142B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142BFA" w:rsidRDefault="00142BFA" w:rsidP="00142B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malarstwa dwudziestolecia międzywojennego </w:t>
            </w:r>
          </w:p>
          <w:p w:rsidR="008739A7" w:rsidRPr="00283590" w:rsidRDefault="008739A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3770F" w:rsidRPr="009706AD" w:rsidTr="000E673E">
        <w:tc>
          <w:tcPr>
            <w:tcW w:w="14215" w:type="dxa"/>
            <w:gridSpan w:val="6"/>
            <w:shd w:val="clear" w:color="auto" w:fill="auto"/>
            <w:vAlign w:val="center"/>
          </w:tcPr>
          <w:p w:rsidR="0093770F" w:rsidRPr="009706AD" w:rsidRDefault="0093770F" w:rsidP="004678C7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DWUDZIESTOLECIE MIĘDZYWOJENNE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 I NAWIĄZANIA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FFFFFF"/>
          </w:tcPr>
          <w:p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:rsidR="0093770F" w:rsidRPr="004F173B" w:rsidRDefault="0093770F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Wprowadzenie do literatury dwudziestolecia międzywojennego</w:t>
            </w:r>
          </w:p>
        </w:tc>
        <w:tc>
          <w:tcPr>
            <w:tcW w:w="2319" w:type="dxa"/>
            <w:shd w:val="clear" w:color="auto" w:fill="FFFFFF"/>
          </w:tcPr>
          <w:p w:rsidR="0093770F" w:rsidRDefault="0093770F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wiodące nurty literatury dwudziestolecia międzywojennego</w:t>
            </w:r>
          </w:p>
          <w:p w:rsidR="0093770F" w:rsidRPr="0034464C" w:rsidRDefault="0093770F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B25985" w:rsidRDefault="00B2598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scharakteryzować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wiodące nurty 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literatury </w:t>
            </w:r>
            <w:r>
              <w:rPr>
                <w:rFonts w:ascii="Times New Roman" w:hAnsi="Times New Roman"/>
                <w:sz w:val="20"/>
                <w:szCs w:val="20"/>
              </w:rPr>
              <w:t>dwudziestolecia międzywojennego</w:t>
            </w:r>
          </w:p>
          <w:p w:rsidR="00164228" w:rsidRDefault="0016422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73FCC">
              <w:rPr>
                <w:rFonts w:ascii="Times New Roman" w:hAnsi="Times New Roman"/>
                <w:sz w:val="20"/>
                <w:szCs w:val="20"/>
              </w:rPr>
              <w:t xml:space="preserve">wymienić najważniejsze grupy poetyckie okresu </w:t>
            </w:r>
            <w:r w:rsidR="00D73F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międzywojennego w Polsce </w:t>
            </w:r>
          </w:p>
          <w:p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:rsidR="00B25985" w:rsidRDefault="00B2598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najistotniejszych twórców </w:t>
            </w:r>
            <w:r w:rsidR="00295114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epoki </w:t>
            </w:r>
          </w:p>
          <w:p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93770F" w:rsidRPr="009706AD" w:rsidRDefault="00B2598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</w:t>
            </w:r>
            <w:r w:rsidR="00295114">
              <w:rPr>
                <w:rFonts w:ascii="Times New Roman" w:hAnsi="Times New Roman"/>
                <w:sz w:val="20"/>
                <w:szCs w:val="20"/>
              </w:rPr>
              <w:t>związków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pomiędzy atmosferą społeczno-polityczną epoki a nurtami i tematami w literaturze</w:t>
            </w:r>
          </w:p>
        </w:tc>
        <w:tc>
          <w:tcPr>
            <w:tcW w:w="2571" w:type="dxa"/>
            <w:shd w:val="clear" w:color="auto" w:fill="FFFFFF"/>
          </w:tcPr>
          <w:p w:rsidR="0093770F" w:rsidRPr="0034464C" w:rsidRDefault="003400DD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specyfiki kultury dwudziestolecia mię</w:t>
            </w:r>
            <w:r w:rsidR="00C37082">
              <w:rPr>
                <w:rFonts w:ascii="Times New Roman" w:hAnsi="Times New Roman"/>
                <w:sz w:val="20"/>
                <w:szCs w:val="20"/>
              </w:rPr>
              <w:t xml:space="preserve">dzywojennego w Polsce 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FFFFFF"/>
          </w:tcPr>
          <w:p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5. </w:t>
            </w:r>
          </w:p>
          <w:p w:rsidR="0093770F" w:rsidRPr="00177F67" w:rsidRDefault="00295114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Podróż w </w:t>
            </w:r>
            <w:r w:rsidR="0093770F">
              <w:rPr>
                <w:rFonts w:ascii="Times New Roman" w:hAnsi="Times New Roman"/>
                <w:bCs/>
                <w:sz w:val="20"/>
                <w:szCs w:val="20"/>
              </w:rPr>
              <w:t xml:space="preserve">nieistnienie – </w:t>
            </w:r>
            <w:r w:rsidR="0093770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Topielec </w:t>
            </w:r>
            <w:r w:rsidR="0093770F">
              <w:rPr>
                <w:rFonts w:ascii="Times New Roman" w:hAnsi="Times New Roman"/>
                <w:bCs/>
                <w:sz w:val="20"/>
                <w:szCs w:val="20"/>
              </w:rPr>
              <w:t>Bolesława Leśmiana</w:t>
            </w:r>
          </w:p>
        </w:tc>
        <w:tc>
          <w:tcPr>
            <w:tcW w:w="2319" w:type="dxa"/>
            <w:shd w:val="clear" w:color="auto" w:fill="FFFFFF"/>
          </w:tcPr>
          <w:p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71F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:rsidR="0093770F" w:rsidRPr="006F26C4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bohatera wiersza</w:t>
            </w:r>
          </w:p>
          <w:p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opisać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:rsidR="0093770F" w:rsidRPr="009706AD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różnych form opisu kontaktu człowiek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a z przyrodą w </w:t>
            </w:r>
            <w:r w:rsidR="000A535B">
              <w:rPr>
                <w:rFonts w:ascii="Times New Roman" w:hAnsi="Times New Roman"/>
                <w:sz w:val="20"/>
                <w:szCs w:val="20"/>
              </w:rPr>
              <w:t>l</w:t>
            </w:r>
            <w:r w:rsidR="00A771F9">
              <w:rPr>
                <w:rFonts w:ascii="Times New Roman" w:hAnsi="Times New Roman"/>
                <w:sz w:val="20"/>
                <w:szCs w:val="20"/>
              </w:rPr>
              <w:t>iteraturze</w:t>
            </w:r>
          </w:p>
        </w:tc>
        <w:tc>
          <w:tcPr>
            <w:tcW w:w="2342" w:type="dxa"/>
            <w:shd w:val="clear" w:color="auto" w:fill="FFFFFF"/>
          </w:tcPr>
          <w:p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dokonać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sfunkcjonalizowanej analizy środków stylistycznych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 użytych w utworze</w:t>
            </w:r>
          </w:p>
          <w:p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71F9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wiersza</w:t>
            </w:r>
          </w:p>
          <w:p w:rsidR="0093770F" w:rsidRPr="009706AD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spo</w:t>
            </w:r>
            <w:r w:rsidR="00A771F9">
              <w:rPr>
                <w:rFonts w:ascii="Times New Roman" w:hAnsi="Times New Roman"/>
                <w:sz w:val="20"/>
                <w:szCs w:val="20"/>
              </w:rPr>
              <w:t>sobu ukazania śmierci w utworze</w:t>
            </w:r>
          </w:p>
        </w:tc>
        <w:tc>
          <w:tcPr>
            <w:tcW w:w="2346" w:type="dxa"/>
            <w:shd w:val="clear" w:color="auto" w:fill="FFFFFF"/>
          </w:tcPr>
          <w:p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aspekt epistemologiczny utworu</w:t>
            </w:r>
          </w:p>
          <w:p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1745F9" w:rsidRDefault="001745F9" w:rsidP="001745F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sposobu kreacji przestrzeni w wierszu</w:t>
            </w:r>
          </w:p>
          <w:p w:rsidR="0093770F" w:rsidRPr="000018F3" w:rsidRDefault="0093770F" w:rsidP="004678C7">
            <w:pPr>
              <w:snapToGrid w:val="0"/>
              <w:spacing w:after="0"/>
              <w:ind w:right="410"/>
            </w:pP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  <w:p w:rsidR="0093770F" w:rsidRPr="0091568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Człowiek wobec niedoskonałości świata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Dusiołek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Bolesława Leśmiana</w:t>
            </w:r>
          </w:p>
        </w:tc>
        <w:tc>
          <w:tcPr>
            <w:tcW w:w="2319" w:type="dxa"/>
            <w:shd w:val="clear" w:color="auto" w:fill="E7E6E6"/>
          </w:tcPr>
          <w:p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71F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utworu</w:t>
            </w:r>
          </w:p>
          <w:p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elementy ludowe w utworze</w:t>
            </w:r>
          </w:p>
          <w:p w:rsidR="0093770F" w:rsidRPr="001B40B8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ballady </w:t>
            </w:r>
          </w:p>
          <w:p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elementów ludowych w utworze</w:t>
            </w:r>
          </w:p>
          <w:p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>, na czym polega humor w wierszu</w:t>
            </w:r>
            <w:r w:rsidR="00A771F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</w:p>
        </w:tc>
        <w:tc>
          <w:tcPr>
            <w:tcW w:w="2342" w:type="dxa"/>
            <w:shd w:val="clear" w:color="auto" w:fill="E7E6E6"/>
          </w:tcPr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bohater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 wadzący </w:t>
            </w:r>
            <w:r>
              <w:rPr>
                <w:rFonts w:ascii="Times New Roman" w:hAnsi="Times New Roman"/>
                <w:sz w:val="20"/>
                <w:szCs w:val="20"/>
              </w:rPr>
              <w:t>się z Bogiem</w:t>
            </w:r>
            <w:r w:rsidR="00A771F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A535B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ohaterowie ludowi</w:t>
            </w:r>
            <w:r w:rsidR="00A771F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B25985" w:rsidRDefault="00B2598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odczytać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przenośny sens opowiadanej historii</w:t>
            </w:r>
          </w:p>
          <w:p w:rsidR="0093770F" w:rsidRPr="009706AD" w:rsidRDefault="0093770F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93770F" w:rsidRPr="00977DC5" w:rsidRDefault="00C94A53" w:rsidP="004678C7">
            <w:pPr>
              <w:snapToGri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omówić funkcję </w:t>
            </w:r>
            <w:r w:rsidR="00022A08">
              <w:rPr>
                <w:rFonts w:ascii="Times New Roman" w:hAnsi="Times New Roman"/>
                <w:bCs/>
                <w:sz w:val="20"/>
                <w:szCs w:val="20"/>
              </w:rPr>
              <w:t>kolokwializmów w wierszu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FFFFFF"/>
          </w:tcPr>
          <w:p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:rsidR="0093770F" w:rsidRPr="00376E5D" w:rsidRDefault="003511D7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Konteksty i n</w:t>
            </w:r>
            <w:r w:rsidR="0093770F">
              <w:rPr>
                <w:rFonts w:ascii="Times New Roman" w:hAnsi="Times New Roman"/>
                <w:bCs/>
                <w:sz w:val="20"/>
                <w:szCs w:val="20"/>
              </w:rPr>
              <w:t>awiązania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  <w:r w:rsidR="0093770F">
              <w:rPr>
                <w:rFonts w:ascii="Times New Roman" w:hAnsi="Times New Roman"/>
                <w:bCs/>
                <w:sz w:val="20"/>
                <w:szCs w:val="20"/>
              </w:rPr>
              <w:t xml:space="preserve"> Jarosław Marek Rymkiewicz, </w:t>
            </w:r>
            <w:r w:rsidR="0093770F">
              <w:rPr>
                <w:rFonts w:ascii="Times New Roman" w:hAnsi="Times New Roman"/>
                <w:bCs/>
                <w:i/>
                <w:sz w:val="20"/>
                <w:szCs w:val="20"/>
              </w:rPr>
              <w:t>Ogród</w:t>
            </w:r>
            <w:r w:rsidR="004678C7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</w:r>
            <w:r w:rsidR="0093770F">
              <w:rPr>
                <w:rFonts w:ascii="Times New Roman" w:hAnsi="Times New Roman"/>
                <w:bCs/>
                <w:i/>
                <w:sz w:val="20"/>
                <w:szCs w:val="20"/>
              </w:rPr>
              <w:t>w Milanówku, koty styczniowe</w:t>
            </w:r>
          </w:p>
        </w:tc>
        <w:tc>
          <w:tcPr>
            <w:tcW w:w="2319" w:type="dxa"/>
            <w:shd w:val="clear" w:color="auto" w:fill="FFFFFF"/>
          </w:tcPr>
          <w:p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:rsidR="0093770F" w:rsidRPr="00376E5D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wiersza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jego stosunku do świata natury </w:t>
            </w:r>
          </w:p>
          <w:p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związane z motywem ogrodu</w:t>
            </w:r>
          </w:p>
          <w:p w:rsidR="0093770F" w:rsidRPr="009706AD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kluczowe motywy w wierszu</w:t>
            </w:r>
          </w:p>
          <w:p w:rsidR="0093770F" w:rsidRPr="009706AD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93770F" w:rsidRPr="00FA6B2C" w:rsidRDefault="003C182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wiersz Jarosława Marka Rymkiewicza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Dusiołkiem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Leśmiana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FFFFFF"/>
          </w:tcPr>
          <w:p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:rsidR="0093770F" w:rsidRPr="00EA3DD1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Symboliczne znaczenie tańca w wierszu </w:t>
            </w:r>
            <w:r w:rsidR="003511D7">
              <w:rPr>
                <w:rFonts w:ascii="Times New Roman" w:hAnsi="Times New Roman"/>
                <w:bCs/>
                <w:i/>
                <w:sz w:val="20"/>
                <w:szCs w:val="20"/>
              </w:rPr>
              <w:t>Świdryga i Midryga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Bolesława </w:t>
            </w:r>
            <w:r w:rsidR="003511D7">
              <w:rPr>
                <w:rFonts w:ascii="Times New Roman" w:hAnsi="Times New Roman"/>
                <w:bCs/>
                <w:sz w:val="20"/>
                <w:szCs w:val="20"/>
              </w:rPr>
              <w:t>Leśmiana</w:t>
            </w:r>
          </w:p>
        </w:tc>
        <w:tc>
          <w:tcPr>
            <w:tcW w:w="2319" w:type="dxa"/>
            <w:shd w:val="clear" w:color="auto" w:fill="FFFFFF"/>
          </w:tcPr>
          <w:p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93770F" w:rsidRPr="00A746D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 utworu</w:t>
            </w:r>
          </w:p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 użyte w </w:t>
            </w:r>
            <w:r w:rsidR="003511D7">
              <w:rPr>
                <w:rFonts w:ascii="Times New Roman" w:hAnsi="Times New Roman"/>
                <w:sz w:val="20"/>
                <w:szCs w:val="20"/>
              </w:rPr>
              <w:lastRenderedPageBreak/>
              <w:t>wierszu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93770F" w:rsidRPr="009706AD" w:rsidRDefault="0093770F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opisania tańca w wierszu</w:t>
            </w:r>
          </w:p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groteski 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jej funkcję</w:t>
            </w:r>
          </w:p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związane z </w:t>
            </w:r>
            <w:r>
              <w:rPr>
                <w:rFonts w:ascii="Times New Roman" w:hAnsi="Times New Roman"/>
                <w:sz w:val="20"/>
                <w:szCs w:val="20"/>
              </w:rPr>
              <w:t>motyw</w:t>
            </w:r>
            <w:r w:rsidR="003511D7">
              <w:rPr>
                <w:rFonts w:ascii="Times New Roman" w:hAnsi="Times New Roman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tańca</w:t>
            </w:r>
          </w:p>
          <w:p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3511D7">
              <w:rPr>
                <w:rFonts w:ascii="Times New Roman" w:hAnsi="Times New Roman"/>
                <w:sz w:val="20"/>
                <w:szCs w:val="20"/>
              </w:rPr>
              <w:t xml:space="preserve"> funkcję fantastyki w wierszu</w:t>
            </w:r>
          </w:p>
        </w:tc>
        <w:tc>
          <w:tcPr>
            <w:tcW w:w="2346" w:type="dxa"/>
            <w:shd w:val="clear" w:color="auto" w:fill="FFFFFF"/>
          </w:tcPr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treści symboliczne utworu</w:t>
            </w:r>
          </w:p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utworu</w:t>
            </w:r>
          </w:p>
          <w:p w:rsidR="0093770F" w:rsidRPr="009706AD" w:rsidRDefault="0093770F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3C182A" w:rsidRDefault="003C182A" w:rsidP="003C182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sposób przedstawienia w wierszu relacji między życiem a śmiercią </w:t>
            </w:r>
          </w:p>
          <w:p w:rsidR="0093770F" w:rsidRPr="000F0C36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FFFFFF"/>
          </w:tcPr>
          <w:p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9. </w:t>
            </w:r>
          </w:p>
          <w:p w:rsidR="0093770F" w:rsidRPr="00936865" w:rsidRDefault="0093770F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Zmysłowy obraz intymności </w:t>
            </w:r>
            <w:r w:rsidR="003511D7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***</w:t>
            </w:r>
            <w:r w:rsidRPr="003511D7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 malinowym chruśniaku, przed ciekawych wzrokiem</w:t>
            </w:r>
            <w:r w:rsidRPr="003511D7">
              <w:rPr>
                <w:rFonts w:ascii="Times New Roman" w:hAnsi="Times New Roman"/>
                <w:bCs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Bolesława Leśmiana</w:t>
            </w:r>
          </w:p>
        </w:tc>
        <w:tc>
          <w:tcPr>
            <w:tcW w:w="2319" w:type="dxa"/>
            <w:shd w:val="clear" w:color="auto" w:fill="FFFFFF"/>
          </w:tcPr>
          <w:p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11D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:rsidR="0093770F" w:rsidRPr="009637C2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i adresata lirycznego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 ich funkcję </w:t>
            </w:r>
          </w:p>
        </w:tc>
        <w:tc>
          <w:tcPr>
            <w:tcW w:w="2342" w:type="dxa"/>
            <w:shd w:val="clear" w:color="auto" w:fill="FFFFFF"/>
          </w:tcPr>
          <w:p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r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oli natury w budowaniu znaczeń </w:t>
            </w:r>
          </w:p>
        </w:tc>
        <w:tc>
          <w:tcPr>
            <w:tcW w:w="2346" w:type="dxa"/>
            <w:shd w:val="clear" w:color="auto" w:fill="FFFFFF"/>
          </w:tcPr>
          <w:p w:rsidR="0093770F" w:rsidRPr="009706AD" w:rsidRDefault="00891443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związane ze sposobem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przedstawienia cielesności </w:t>
            </w:r>
          </w:p>
        </w:tc>
        <w:tc>
          <w:tcPr>
            <w:tcW w:w="2571" w:type="dxa"/>
            <w:shd w:val="clear" w:color="auto" w:fill="FFFFFF"/>
          </w:tcPr>
          <w:p w:rsidR="0093770F" w:rsidRPr="00FA6B2C" w:rsidRDefault="003C182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782F73">
              <w:rPr>
                <w:rFonts w:ascii="Times New Roman" w:hAnsi="Times New Roman"/>
                <w:sz w:val="20"/>
                <w:szCs w:val="20"/>
              </w:rPr>
              <w:t xml:space="preserve">zabiegi językowe budujące atmosferę intymności w utworze 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10. </w:t>
            </w:r>
          </w:p>
          <w:p w:rsidR="0093770F" w:rsidRPr="007D3C9E" w:rsidRDefault="0093770F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Piękno i brzydota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Żołnierz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Bolesława Leśmiana</w:t>
            </w:r>
          </w:p>
        </w:tc>
        <w:tc>
          <w:tcPr>
            <w:tcW w:w="2319" w:type="dxa"/>
            <w:shd w:val="clear" w:color="auto" w:fill="E7E6E6"/>
          </w:tcPr>
          <w:p w:rsidR="0093770F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:rsidR="0093770F" w:rsidRPr="00774AE0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gatunkowe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</w:p>
          <w:p w:rsidR="0093770F" w:rsidRPr="009706AD" w:rsidRDefault="0093770F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dosłown</w:t>
            </w:r>
            <w:r w:rsidR="005975EB">
              <w:rPr>
                <w:rFonts w:ascii="Times New Roman" w:hAnsi="Times New Roman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symboliczną funkcję analogii pomiędzy kalekim żołnierzem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drewnianą figurą</w:t>
            </w:r>
          </w:p>
          <w:p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koncepcję Boga, która wyłania się z wiersza</w:t>
            </w:r>
          </w:p>
        </w:tc>
        <w:tc>
          <w:tcPr>
            <w:tcW w:w="2346" w:type="dxa"/>
            <w:shd w:val="clear" w:color="auto" w:fill="E7E6E6"/>
          </w:tcPr>
          <w:p w:rsidR="00891443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wymowę utworu</w:t>
            </w:r>
          </w:p>
          <w:p w:rsidR="0093770F" w:rsidRPr="009706AD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związane ze sposobem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ukazywania brzydoty w tekstach kultury</w:t>
            </w:r>
          </w:p>
        </w:tc>
        <w:tc>
          <w:tcPr>
            <w:tcW w:w="2571" w:type="dxa"/>
            <w:shd w:val="clear" w:color="auto" w:fill="E7E6E6"/>
          </w:tcPr>
          <w:p w:rsidR="0093770F" w:rsidRPr="006C5096" w:rsidRDefault="00B21750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93770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11. </w:t>
            </w:r>
          </w:p>
          <w:p w:rsidR="0093770F" w:rsidRPr="007D3C9E" w:rsidRDefault="0093770F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Co jest po drugiej stronie? </w:t>
            </w:r>
            <w:r w:rsidR="005975EB">
              <w:rPr>
                <w:rFonts w:ascii="Times New Roman" w:hAnsi="Times New Roman"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Dziewczyna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Bolesława Leśmiana</w:t>
            </w:r>
          </w:p>
        </w:tc>
        <w:tc>
          <w:tcPr>
            <w:tcW w:w="2319" w:type="dxa"/>
            <w:shd w:val="clear" w:color="auto" w:fill="E7E6E6"/>
          </w:tcPr>
          <w:p w:rsidR="0093770F" w:rsidRPr="005E0240" w:rsidRDefault="0093770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93770F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 w:rsidRPr="005E0240">
              <w:rPr>
                <w:rFonts w:ascii="Times New Roman" w:hAnsi="Times New Roman"/>
                <w:sz w:val="20"/>
                <w:szCs w:val="20"/>
              </w:rPr>
              <w:t>zdefiniować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balladę</w:t>
            </w:r>
          </w:p>
        </w:tc>
        <w:tc>
          <w:tcPr>
            <w:tcW w:w="2321" w:type="dxa"/>
            <w:shd w:val="clear" w:color="auto" w:fill="E7E6E6"/>
          </w:tcPr>
          <w:p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 w:rsidRPr="005E0240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cechy gatunkowe utworu</w:t>
            </w:r>
          </w:p>
          <w:p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 w:rsidRPr="005E0240">
              <w:rPr>
                <w:rFonts w:ascii="Times New Roman" w:hAnsi="Times New Roman"/>
                <w:sz w:val="20"/>
                <w:szCs w:val="20"/>
              </w:rPr>
              <w:t>rozpoznać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 w:rsidRPr="005E0240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93770F" w:rsidRPr="005E0240" w:rsidRDefault="0093770F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 w:rsidRPr="005E0240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cel bohaterów ballady w sensie dosłownym i symbolicznym</w:t>
            </w:r>
          </w:p>
          <w:p w:rsidR="0093770F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 w:rsidRPr="005E0240">
              <w:rPr>
                <w:rFonts w:ascii="Times New Roman" w:hAnsi="Times New Roman"/>
                <w:sz w:val="20"/>
                <w:szCs w:val="20"/>
              </w:rPr>
              <w:t>wskazać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>związane z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bohater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>ami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wierzący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 xml:space="preserve">mi w sny </w:t>
            </w:r>
          </w:p>
        </w:tc>
        <w:tc>
          <w:tcPr>
            <w:tcW w:w="2346" w:type="dxa"/>
            <w:shd w:val="clear" w:color="auto" w:fill="E7E6E6"/>
          </w:tcPr>
          <w:p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>w kontekście utworu</w:t>
            </w:r>
          </w:p>
          <w:p w:rsidR="00891443" w:rsidRPr="005E0240" w:rsidRDefault="00891443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 w:rsidRPr="005E0240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metaforykę ballady </w:t>
            </w:r>
          </w:p>
          <w:p w:rsidR="0093770F" w:rsidRPr="005E0240" w:rsidRDefault="00891443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 w:rsidRPr="005E0240">
              <w:rPr>
                <w:rFonts w:ascii="Times New Roman" w:hAnsi="Times New Roman"/>
                <w:sz w:val="20"/>
                <w:szCs w:val="20"/>
              </w:rPr>
              <w:t>sformułować</w:t>
            </w:r>
            <w:r w:rsidRPr="005E0240">
              <w:rPr>
                <w:rFonts w:ascii="Times New Roman" w:hAnsi="Times New Roman"/>
                <w:sz w:val="20"/>
                <w:szCs w:val="20"/>
              </w:rPr>
              <w:t xml:space="preserve"> tezę interpretacyjną</w:t>
            </w:r>
            <w:r w:rsidR="005975EB" w:rsidRPr="005E0240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571" w:type="dxa"/>
            <w:shd w:val="clear" w:color="auto" w:fill="E7E6E6"/>
          </w:tcPr>
          <w:p w:rsidR="0093770F" w:rsidRDefault="0025536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240">
              <w:rPr>
                <w:rFonts w:ascii="Times New Roman" w:hAnsi="Times New Roman"/>
                <w:sz w:val="20"/>
                <w:szCs w:val="20"/>
              </w:rPr>
              <w:t xml:space="preserve">• wypowiedzieć się na temat paradoksu ludzkiej egzystencji 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:rsidR="000F0A2B" w:rsidRPr="00570F11" w:rsidRDefault="000F0A2B" w:rsidP="004678C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Krytyczne czytanie tekstu</w:t>
            </w:r>
          </w:p>
        </w:tc>
        <w:tc>
          <w:tcPr>
            <w:tcW w:w="2319" w:type="dxa"/>
            <w:shd w:val="clear" w:color="auto" w:fill="FFFFFF"/>
          </w:tcPr>
          <w:p w:rsidR="000F0A2B" w:rsidRPr="006D408B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uporządkować</w:t>
            </w:r>
            <w:r w:rsidR="005975EB" w:rsidRPr="006D408B">
              <w:rPr>
                <w:rFonts w:ascii="Times New Roman" w:hAnsi="Times New Roman"/>
                <w:sz w:val="20"/>
                <w:szCs w:val="20"/>
              </w:rPr>
              <w:t xml:space="preserve"> informacje zawarte w tekstach</w:t>
            </w:r>
          </w:p>
        </w:tc>
        <w:tc>
          <w:tcPr>
            <w:tcW w:w="2321" w:type="dxa"/>
            <w:shd w:val="clear" w:color="auto" w:fill="FFFFFF"/>
          </w:tcPr>
          <w:p w:rsidR="000F0A2B" w:rsidRPr="006D408B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D408B" w:rsidRPr="006D408B">
              <w:rPr>
                <w:rFonts w:ascii="Times New Roman" w:hAnsi="Times New Roman"/>
                <w:sz w:val="20"/>
                <w:szCs w:val="20"/>
              </w:rPr>
              <w:t>orzyć</w:t>
            </w:r>
            <w:r w:rsidR="005975EB" w:rsidRPr="006D408B">
              <w:rPr>
                <w:rFonts w:ascii="Times New Roman" w:hAnsi="Times New Roman"/>
                <w:sz w:val="20"/>
                <w:szCs w:val="20"/>
              </w:rPr>
              <w:t xml:space="preserve"> informacje zawarte w tekstach</w:t>
            </w:r>
          </w:p>
        </w:tc>
        <w:tc>
          <w:tcPr>
            <w:tcW w:w="2342" w:type="dxa"/>
            <w:shd w:val="clear" w:color="auto" w:fill="FFFFFF"/>
          </w:tcPr>
          <w:p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</w:t>
            </w:r>
            <w:r w:rsidR="005975EB">
              <w:rPr>
                <w:rFonts w:ascii="Times New Roman" w:hAnsi="Times New Roman"/>
                <w:sz w:val="20"/>
                <w:szCs w:val="20"/>
              </w:rPr>
              <w:t>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 w:rsidR="005975EB"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argumenty potwierdzające stanowisk</w:t>
            </w:r>
            <w:r w:rsidR="005975EB"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autor</w:t>
            </w:r>
            <w:r w:rsidR="005975EB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 </w:t>
            </w:r>
          </w:p>
        </w:tc>
        <w:tc>
          <w:tcPr>
            <w:tcW w:w="2571" w:type="dxa"/>
            <w:shd w:val="clear" w:color="auto" w:fill="FFFFFF"/>
          </w:tcPr>
          <w:p w:rsidR="000F0A2B" w:rsidRPr="009706AD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13. </w:t>
            </w:r>
          </w:p>
          <w:p w:rsidR="000F0A2B" w:rsidRPr="004A2E94" w:rsidRDefault="000F0A2B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Prowokacja artystyczna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Wiosna. Dytyramb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Tuwima</w:t>
            </w:r>
            <w:r w:rsidR="005975EB"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E7E6E6"/>
          </w:tcPr>
          <w:p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grupy Skamander</w:t>
            </w:r>
          </w:p>
          <w:p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poezji skamandrytów</w:t>
            </w:r>
          </w:p>
          <w:p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fragmentów utworu</w:t>
            </w:r>
          </w:p>
          <w:p w:rsidR="000F0A2B" w:rsidRPr="004A2E94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święta wiosny w mieście</w:t>
            </w:r>
          </w:p>
          <w:p w:rsidR="000F0A2B" w:rsidRPr="009706AD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</w:p>
        </w:tc>
        <w:tc>
          <w:tcPr>
            <w:tcW w:w="2342" w:type="dxa"/>
            <w:shd w:val="clear" w:color="auto" w:fill="E7E6E6"/>
          </w:tcPr>
          <w:p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funkcji tłumu w</w:t>
            </w:r>
            <w:r w:rsidR="005975EB">
              <w:rPr>
                <w:rFonts w:ascii="Times New Roman" w:hAnsi="Times New Roman"/>
                <w:sz w:val="20"/>
                <w:szCs w:val="20"/>
              </w:rPr>
              <w:t>e fragmentach wiersza</w:t>
            </w:r>
          </w:p>
          <w:p w:rsidR="000F0A2B" w:rsidRPr="009706AD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związane ze sposobem przedstawi</w:t>
            </w:r>
            <w:r w:rsidR="005975EB">
              <w:rPr>
                <w:rFonts w:ascii="Times New Roman" w:hAnsi="Times New Roman"/>
                <w:sz w:val="20"/>
                <w:szCs w:val="20"/>
              </w:rPr>
              <w:t xml:space="preserve">ania wiosny w tekstach kultury </w:t>
            </w:r>
          </w:p>
        </w:tc>
        <w:tc>
          <w:tcPr>
            <w:tcW w:w="2346" w:type="dxa"/>
            <w:shd w:val="clear" w:color="auto" w:fill="E7E6E6"/>
          </w:tcPr>
          <w:p w:rsidR="000F0A2B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tłum</w:t>
            </w:r>
            <w:r w:rsidR="000A535B">
              <w:rPr>
                <w:rFonts w:ascii="Times New Roman" w:hAnsi="Times New Roman"/>
                <w:sz w:val="20"/>
                <w:szCs w:val="20"/>
              </w:rPr>
              <w:t>u i wiosny w kontekście utworu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twórczości skamandrytów</w:t>
            </w:r>
          </w:p>
          <w:p w:rsidR="000F0A2B" w:rsidRPr="009706AD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</w:t>
            </w:r>
            <w:r w:rsidR="005975EB">
              <w:rPr>
                <w:rFonts w:ascii="Times New Roman" w:hAnsi="Times New Roman"/>
                <w:sz w:val="20"/>
                <w:szCs w:val="20"/>
              </w:rPr>
              <w:t>fragmentu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A2E94">
              <w:rPr>
                <w:rFonts w:ascii="Times New Roman" w:hAnsi="Times New Roman"/>
                <w:i/>
                <w:sz w:val="20"/>
                <w:szCs w:val="20"/>
              </w:rPr>
              <w:t>Tłumie! Tymasz RACJĘ!!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!</w:t>
            </w:r>
          </w:p>
        </w:tc>
        <w:tc>
          <w:tcPr>
            <w:tcW w:w="2571" w:type="dxa"/>
            <w:shd w:val="clear" w:color="auto" w:fill="E7E6E6"/>
          </w:tcPr>
          <w:p w:rsidR="000F0A2B" w:rsidRDefault="00BA08A0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14. </w:t>
            </w:r>
          </w:p>
          <w:p w:rsidR="000F0A2B" w:rsidRPr="00A71421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Manifest poetycki –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Do krytyków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Juliana Tuwima</w:t>
            </w:r>
          </w:p>
        </w:tc>
        <w:tc>
          <w:tcPr>
            <w:tcW w:w="2319" w:type="dxa"/>
            <w:shd w:val="clear" w:color="auto" w:fill="E7E6E6"/>
          </w:tcPr>
          <w:p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580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0F0A2B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5809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0F0A2B"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B25809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podmiotu lirycznego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wiersza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adresatów lirycznych </w:t>
            </w:r>
          </w:p>
          <w:p w:rsidR="000F0A2B" w:rsidRPr="009706AD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E7E6E6"/>
          </w:tcPr>
          <w:p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związane z rolą </w:t>
            </w:r>
            <w:r>
              <w:rPr>
                <w:rFonts w:ascii="Times New Roman" w:hAnsi="Times New Roman"/>
                <w:sz w:val="20"/>
                <w:szCs w:val="20"/>
              </w:rPr>
              <w:t>poety i poezji</w:t>
            </w:r>
          </w:p>
          <w:p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 do programu poetyckiego skamandrytów</w:t>
            </w:r>
          </w:p>
          <w:p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173F16" w:rsidRDefault="00173F1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koncepcję poety wyłaniającą się z wiersza</w:t>
            </w:r>
          </w:p>
          <w:p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162248" w:rsidRDefault="00162248" w:rsidP="001622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FFFFFF"/>
          </w:tcPr>
          <w:p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 </w:t>
            </w:r>
          </w:p>
          <w:p w:rsidR="000F0A2B" w:rsidRPr="00A757E3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Eksperymenty językowe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Słowisień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Juliana Tuwima</w:t>
            </w:r>
          </w:p>
        </w:tc>
        <w:tc>
          <w:tcPr>
            <w:tcW w:w="2319" w:type="dxa"/>
            <w:shd w:val="clear" w:color="auto" w:fill="FFFFFF"/>
          </w:tcPr>
          <w:p w:rsidR="000F0A2B" w:rsidRPr="003146CF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bCs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bCs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skojarzen</w:t>
            </w:r>
            <w:r w:rsidR="00EB4D43">
              <w:rPr>
                <w:rFonts w:ascii="Times New Roman" w:hAnsi="Times New Roman"/>
                <w:bCs/>
                <w:sz w:val="20"/>
                <w:szCs w:val="20"/>
              </w:rPr>
              <w:t>ia z wyrazami użytymi w tekście</w:t>
            </w:r>
          </w:p>
        </w:tc>
        <w:tc>
          <w:tcPr>
            <w:tcW w:w="2321" w:type="dxa"/>
            <w:shd w:val="clear" w:color="auto" w:fill="FFFFFF"/>
          </w:tcPr>
          <w:p w:rsidR="00A9643F" w:rsidRDefault="00A9643F" w:rsidP="00A9643F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zrekonstruować sens wiersza</w:t>
            </w:r>
          </w:p>
          <w:p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:rsidR="00A9643F" w:rsidRDefault="00A9643F" w:rsidP="00A9643F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warstwę brzmieniową utworu</w:t>
            </w:r>
          </w:p>
          <w:p w:rsidR="000F0A2B" w:rsidRPr="00756010" w:rsidRDefault="000F0A2B" w:rsidP="00A9643F">
            <w:pPr>
              <w:snapToGrid w:val="0"/>
              <w:spacing w:after="0"/>
              <w:ind w:right="41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0F0A2B" w:rsidRPr="009706AD" w:rsidRDefault="00A9643F" w:rsidP="00A9643F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analizy budowy słowotwórczej wyrazów użytych w wierszu</w:t>
            </w:r>
          </w:p>
        </w:tc>
        <w:tc>
          <w:tcPr>
            <w:tcW w:w="2571" w:type="dxa"/>
            <w:shd w:val="clear" w:color="auto" w:fill="FFFFFF"/>
          </w:tcPr>
          <w:p w:rsidR="000F0A2B" w:rsidRPr="000F0C36" w:rsidRDefault="00A9643F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w wierszu synestezję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:rsidR="000F0A2B" w:rsidRPr="00C7321C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Powrót do źródeł poezji – </w:t>
            </w:r>
            <w:r w:rsidR="00EB4D43">
              <w:rPr>
                <w:rFonts w:ascii="Times New Roman" w:hAnsi="Times New Roman"/>
                <w:bCs/>
                <w:i/>
                <w:sz w:val="20"/>
                <w:szCs w:val="20"/>
              </w:rPr>
              <w:t>Rzecz C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zarnoleska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Tuwima</w:t>
            </w:r>
          </w:p>
        </w:tc>
        <w:tc>
          <w:tcPr>
            <w:tcW w:w="2319" w:type="dxa"/>
            <w:shd w:val="clear" w:color="auto" w:fill="FFFFFF"/>
          </w:tcPr>
          <w:p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w wierszu słowa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klucze </w:t>
            </w:r>
          </w:p>
          <w:p w:rsidR="000F0A2B" w:rsidRPr="00FA6B2C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zasługi renesansowego poety przedstawione w wierszu</w:t>
            </w:r>
          </w:p>
          <w:p w:rsidR="000F0A2B" w:rsidRPr="009706AD" w:rsidRDefault="00173F16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użyte w utworze</w:t>
            </w:r>
          </w:p>
        </w:tc>
        <w:tc>
          <w:tcPr>
            <w:tcW w:w="2342" w:type="dxa"/>
            <w:shd w:val="clear" w:color="auto" w:fill="FFFFFF"/>
          </w:tcPr>
          <w:p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rolę Jana Kochanowskiego w literaturze polskiej</w:t>
            </w:r>
          </w:p>
          <w:p w:rsidR="000F0A2B" w:rsidRPr="009706AD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funkcji słowa w poezji </w:t>
            </w:r>
          </w:p>
        </w:tc>
        <w:tc>
          <w:tcPr>
            <w:tcW w:w="2346" w:type="dxa"/>
            <w:shd w:val="clear" w:color="auto" w:fill="FFFFFF"/>
          </w:tcPr>
          <w:p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uniwersalne prawdy zawarte w utworze</w:t>
            </w:r>
          </w:p>
          <w:p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3E476B" w:rsidRDefault="003E476B" w:rsidP="003E476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:rsidR="000F0A2B" w:rsidRPr="00B21141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0F0A2B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17. </w:t>
            </w:r>
          </w:p>
          <w:p w:rsidR="000F0A2B" w:rsidRPr="0028501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Satyra społeczno-polityczna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Bal</w:t>
            </w:r>
            <w:r w:rsidR="004678C7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w </w:t>
            </w:r>
            <w:r w:rsidR="00EB4D43">
              <w:rPr>
                <w:rFonts w:ascii="Times New Roman" w:hAnsi="Times New Roman"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perze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Tuwima</w:t>
            </w:r>
            <w:r w:rsidR="00EB4D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B4D4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(fragmenty)</w:t>
            </w:r>
          </w:p>
        </w:tc>
        <w:tc>
          <w:tcPr>
            <w:tcW w:w="2319" w:type="dxa"/>
            <w:shd w:val="clear" w:color="auto" w:fill="FFFFFF"/>
          </w:tcPr>
          <w:p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fragmentów </w:t>
            </w:r>
            <w:r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F0A2B" w:rsidRPr="00FA6B2C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fragmentów tekstu</w:t>
            </w:r>
          </w:p>
          <w:p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porówn</w:t>
            </w:r>
            <w:r w:rsidR="008B2C76">
              <w:rPr>
                <w:rFonts w:ascii="Times New Roman" w:hAnsi="Times New Roman"/>
                <w:sz w:val="20"/>
                <w:szCs w:val="20"/>
              </w:rPr>
              <w:t>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przebieg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balu z jego opisem w prasie</w:t>
            </w:r>
          </w:p>
          <w:p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użyte we fragmentach utworu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0F0A2B" w:rsidRPr="009706AD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0A535B">
              <w:rPr>
                <w:rFonts w:ascii="Times New Roman" w:hAnsi="Times New Roman"/>
                <w:sz w:val="20"/>
                <w:szCs w:val="20"/>
              </w:rPr>
              <w:t xml:space="preserve">we fragmentach utworu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stylu potocznego 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jego funkcję </w:t>
            </w:r>
          </w:p>
        </w:tc>
        <w:tc>
          <w:tcPr>
            <w:tcW w:w="2342" w:type="dxa"/>
            <w:shd w:val="clear" w:color="auto" w:fill="FFFFFF"/>
          </w:tcPr>
          <w:p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objaśnić</w:t>
            </w:r>
            <w:r>
              <w:rPr>
                <w:rFonts w:ascii="Times New Roman" w:hAnsi="Times New Roman"/>
                <w:sz w:val="20"/>
                <w:szCs w:val="20"/>
              </w:rPr>
              <w:t>, w czym przejawia</w:t>
            </w:r>
            <w:r w:rsidR="00EB4D43">
              <w:rPr>
                <w:rFonts w:ascii="Times New Roman" w:hAnsi="Times New Roman"/>
                <w:sz w:val="20"/>
                <w:szCs w:val="20"/>
              </w:rPr>
              <w:t>ją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ekspresjonizm i katastrofizm</w:t>
            </w:r>
            <w:r w:rsidR="00EB4D43">
              <w:rPr>
                <w:rFonts w:ascii="Times New Roman" w:hAnsi="Times New Roman"/>
                <w:sz w:val="20"/>
                <w:szCs w:val="20"/>
              </w:rPr>
              <w:t xml:space="preserve"> we </w:t>
            </w:r>
            <w:r w:rsidR="00EB4D43">
              <w:rPr>
                <w:rFonts w:ascii="Times New Roman" w:hAnsi="Times New Roman"/>
                <w:sz w:val="20"/>
                <w:szCs w:val="20"/>
              </w:rPr>
              <w:lastRenderedPageBreak/>
              <w:t>fragmentach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0F0A2B" w:rsidRPr="009706AD" w:rsidRDefault="000F0A2B" w:rsidP="0071249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173F16" w:rsidRDefault="00173F1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B4D43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opisu balu w</w:t>
            </w:r>
            <w:r w:rsidR="00EB4D43">
              <w:rPr>
                <w:rFonts w:ascii="Times New Roman" w:hAnsi="Times New Roman"/>
                <w:sz w:val="20"/>
                <w:szCs w:val="20"/>
              </w:rPr>
              <w:t>e fragmentach utworu</w:t>
            </w:r>
          </w:p>
          <w:p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71249A" w:rsidRDefault="0071249A" w:rsidP="0071249A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odnaleźć we fragmentach utworu elementy groteskowe i określić ich funkcję</w:t>
            </w:r>
          </w:p>
          <w:p w:rsidR="000F0A2B" w:rsidRPr="00FA6B2C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0A2B" w:rsidRPr="00C625FA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Czas obśmiany, czas oswojony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Czas krawiec kulawy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Marii Pawlikowskiej</w:t>
            </w:r>
            <w:r w:rsidR="00AB06D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Jasnorzewskiej </w:t>
            </w:r>
          </w:p>
        </w:tc>
        <w:tc>
          <w:tcPr>
            <w:tcW w:w="2319" w:type="dxa"/>
            <w:shd w:val="clear" w:color="auto" w:fill="E7E6E6"/>
          </w:tcPr>
          <w:p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B06D6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sytuację liryczną</w:t>
            </w:r>
            <w:r w:rsidR="00AB06D6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:rsidR="000F0A2B" w:rsidRPr="00DA12E9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7C2376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AB06D6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:rsidR="000F0A2B" w:rsidRPr="009706AD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AB06D6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E7E6E6"/>
          </w:tcPr>
          <w:p w:rsidR="007C2376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dlaczego </w:t>
            </w:r>
            <w:r w:rsidR="00AB06D6">
              <w:rPr>
                <w:rFonts w:ascii="Times New Roman" w:hAnsi="Times New Roman"/>
                <w:sz w:val="20"/>
                <w:szCs w:val="20"/>
              </w:rPr>
              <w:t xml:space="preserve">wyraz </w:t>
            </w:r>
            <w:r w:rsidRPr="00AB06D6">
              <w:rPr>
                <w:rFonts w:ascii="Times New Roman" w:hAnsi="Times New Roman"/>
                <w:i/>
                <w:sz w:val="20"/>
                <w:szCs w:val="20"/>
              </w:rPr>
              <w:t>Czas</w:t>
            </w:r>
            <w:r w:rsidR="00AB06D6">
              <w:rPr>
                <w:rFonts w:ascii="Times New Roman" w:hAnsi="Times New Roman"/>
                <w:sz w:val="20"/>
                <w:szCs w:val="20"/>
              </w:rPr>
              <w:t>zostałzapisany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wielką literą</w:t>
            </w:r>
          </w:p>
          <w:p w:rsidR="000F0A2B" w:rsidRPr="009706AD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języka potocznego 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6" w:type="dxa"/>
            <w:shd w:val="clear" w:color="auto" w:fill="E7E6E6"/>
          </w:tcPr>
          <w:p w:rsidR="007C2376" w:rsidRDefault="007C2376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metaforyczne znaczenie utworu</w:t>
            </w:r>
          </w:p>
          <w:p w:rsidR="000F0A2B" w:rsidRPr="009706AD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wiersza</w:t>
            </w:r>
          </w:p>
        </w:tc>
        <w:tc>
          <w:tcPr>
            <w:tcW w:w="2571" w:type="dxa"/>
            <w:shd w:val="clear" w:color="auto" w:fill="E7E6E6"/>
          </w:tcPr>
          <w:p w:rsidR="006F7233" w:rsidRDefault="006F7233" w:rsidP="006F72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:rsidR="000F0A2B" w:rsidRPr="007F3C2A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0A2B" w:rsidRPr="003F501E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Epigramatyczny charakter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Pocałunków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Marii Pawlikowskiej</w:t>
            </w:r>
            <w:r w:rsidR="00AD78F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Jasnorzewskiej </w:t>
            </w:r>
            <w:r w:rsidR="00AD78F7">
              <w:rPr>
                <w:rFonts w:ascii="Times New Roman" w:hAnsi="Times New Roman"/>
                <w:bCs/>
                <w:sz w:val="20"/>
                <w:szCs w:val="20"/>
              </w:rPr>
              <w:t>(wybór)</w:t>
            </w:r>
          </w:p>
        </w:tc>
        <w:tc>
          <w:tcPr>
            <w:tcW w:w="2319" w:type="dxa"/>
            <w:shd w:val="clear" w:color="auto" w:fill="FFFFFF"/>
          </w:tcPr>
          <w:p w:rsidR="000F0A2B" w:rsidRPr="006D408B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:rsidR="007C2376" w:rsidRPr="006D408B" w:rsidRDefault="00AD78F7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przedstawić sytuację</w:t>
            </w:r>
            <w:r w:rsidR="007C2376" w:rsidRPr="006D408B">
              <w:rPr>
                <w:rFonts w:ascii="Times New Roman" w:hAnsi="Times New Roman"/>
                <w:sz w:val="20"/>
                <w:szCs w:val="20"/>
              </w:rPr>
              <w:t xml:space="preserve"> liryczną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w utworach</w:t>
            </w:r>
          </w:p>
          <w:p w:rsidR="007C2376" w:rsidRPr="006D408B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zdefiniować epigramat</w:t>
            </w:r>
          </w:p>
        </w:tc>
        <w:tc>
          <w:tcPr>
            <w:tcW w:w="2321" w:type="dxa"/>
            <w:shd w:val="clear" w:color="auto" w:fill="FFFFFF"/>
          </w:tcPr>
          <w:p w:rsidR="007C2376" w:rsidRPr="006D408B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 w:rsidRPr="006D408B">
              <w:rPr>
                <w:rFonts w:ascii="Times New Roman" w:hAnsi="Times New Roman"/>
                <w:sz w:val="20"/>
                <w:szCs w:val="20"/>
              </w:rPr>
              <w:t>rozpoznać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AD78F7" w:rsidRPr="006D408B">
              <w:rPr>
                <w:rFonts w:ascii="Times New Roman" w:hAnsi="Times New Roman"/>
                <w:sz w:val="20"/>
                <w:szCs w:val="20"/>
              </w:rPr>
              <w:t xml:space="preserve">użyte w wierszach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 w:rsidRPr="006D408B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0F0A2B" w:rsidRPr="006D408B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 xml:space="preserve">• wskazać cechy gatunkowe </w:t>
            </w:r>
            <w:r w:rsidR="00AD78F7" w:rsidRPr="006D408B">
              <w:rPr>
                <w:rFonts w:ascii="Times New Roman" w:hAnsi="Times New Roman"/>
                <w:sz w:val="20"/>
                <w:szCs w:val="20"/>
              </w:rPr>
              <w:t>utworów</w:t>
            </w:r>
          </w:p>
        </w:tc>
        <w:tc>
          <w:tcPr>
            <w:tcW w:w="2342" w:type="dxa"/>
            <w:shd w:val="clear" w:color="auto" w:fill="FFFFFF"/>
          </w:tcPr>
          <w:p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za</w:t>
            </w:r>
            <w:r w:rsidR="008B2C76">
              <w:rPr>
                <w:rFonts w:ascii="Times New Roman" w:hAnsi="Times New Roman"/>
                <w:sz w:val="20"/>
                <w:szCs w:val="20"/>
              </w:rPr>
              <w:t>prezentować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postrzegania rzeczywistości przez podmiot mówiący w wierszach</w:t>
            </w:r>
          </w:p>
          <w:p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ironię w wierszach </w:t>
            </w:r>
          </w:p>
          <w:p w:rsidR="000F0A2B" w:rsidRPr="009706AD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potrzebne do interpretacji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tekstów</w:t>
            </w:r>
          </w:p>
        </w:tc>
        <w:tc>
          <w:tcPr>
            <w:tcW w:w="2346" w:type="dxa"/>
            <w:shd w:val="clear" w:color="auto" w:fill="FFFFFF"/>
          </w:tcPr>
          <w:p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puenty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utworów</w:t>
            </w:r>
          </w:p>
          <w:p w:rsidR="007C2376" w:rsidRDefault="007C237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wizję kobiety i miłości, jaka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wyłania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z wierszy</w:t>
            </w:r>
          </w:p>
          <w:p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6F7233" w:rsidRDefault="006F7233" w:rsidP="006F72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utworów</w:t>
            </w:r>
          </w:p>
          <w:p w:rsidR="000F0A2B" w:rsidRPr="00552D12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E673E">
        <w:tc>
          <w:tcPr>
            <w:tcW w:w="2316" w:type="dxa"/>
            <w:shd w:val="clear" w:color="auto" w:fill="FFFFFF"/>
          </w:tcPr>
          <w:p w:rsidR="004678C7" w:rsidRDefault="000F0A2B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0A2B" w:rsidRPr="00E32D18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Lęk przed starością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Stara kobieta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Marii Pawlikowskiej</w:t>
            </w:r>
            <w:r w:rsidR="00AD78F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Jasnorzewskiej i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gubione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Krystyny Miłobędzkiej</w:t>
            </w:r>
            <w:r w:rsidR="00AD78F7">
              <w:rPr>
                <w:rFonts w:ascii="Times New Roman" w:hAnsi="Times New Roman"/>
                <w:bCs/>
                <w:sz w:val="20"/>
                <w:szCs w:val="20"/>
              </w:rPr>
              <w:t xml:space="preserve"> (wybór)</w:t>
            </w:r>
          </w:p>
        </w:tc>
        <w:tc>
          <w:tcPr>
            <w:tcW w:w="2319" w:type="dxa"/>
            <w:shd w:val="clear" w:color="auto" w:fill="FFFFFF"/>
          </w:tcPr>
          <w:p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wymienić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cechy starości przedstawione w </w:t>
            </w:r>
            <w:r w:rsidR="00AD78F7">
              <w:rPr>
                <w:rFonts w:ascii="Times New Roman" w:hAnsi="Times New Roman"/>
                <w:sz w:val="20"/>
                <w:szCs w:val="20"/>
              </w:rPr>
              <w:t>utworach</w:t>
            </w:r>
          </w:p>
          <w:p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CD2D21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użyte w tekstach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CD2D21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AD78F7"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elementy języka potocznegoi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0F0A2B" w:rsidRPr="009706AD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stylistyczne </w:t>
            </w:r>
            <w:r w:rsidR="00BD369A">
              <w:rPr>
                <w:rFonts w:ascii="Times New Roman" w:hAnsi="Times New Roman"/>
                <w:sz w:val="20"/>
                <w:szCs w:val="20"/>
              </w:rPr>
              <w:t xml:space="preserve">użyte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wierszach 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</w:t>
            </w:r>
            <w:r w:rsidR="00BD369A">
              <w:rPr>
                <w:rFonts w:ascii="Times New Roman" w:hAnsi="Times New Roman"/>
                <w:sz w:val="20"/>
                <w:szCs w:val="20"/>
              </w:rPr>
              <w:t>nkcję</w:t>
            </w:r>
          </w:p>
        </w:tc>
        <w:tc>
          <w:tcPr>
            <w:tcW w:w="2342" w:type="dxa"/>
            <w:shd w:val="clear" w:color="auto" w:fill="FFFFFF"/>
          </w:tcPr>
          <w:p w:rsidR="00CD2D21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przedstawienia </w:t>
            </w:r>
            <w:r w:rsidR="00BD369A">
              <w:rPr>
                <w:rFonts w:ascii="Times New Roman" w:hAnsi="Times New Roman"/>
                <w:sz w:val="20"/>
                <w:szCs w:val="20"/>
              </w:rPr>
              <w:t xml:space="preserve">w utworach </w:t>
            </w:r>
            <w:r>
              <w:rPr>
                <w:rFonts w:ascii="Times New Roman" w:hAnsi="Times New Roman"/>
                <w:sz w:val="20"/>
                <w:szCs w:val="20"/>
              </w:rPr>
              <w:t>starości i samotności</w:t>
            </w:r>
          </w:p>
          <w:p w:rsidR="00CD2D21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D369A">
              <w:rPr>
                <w:rFonts w:ascii="Times New Roman" w:hAnsi="Times New Roman"/>
                <w:sz w:val="20"/>
                <w:szCs w:val="20"/>
              </w:rPr>
              <w:t>porówn</w:t>
            </w:r>
            <w:r w:rsidR="008B2C76">
              <w:rPr>
                <w:rFonts w:ascii="Times New Roman" w:hAnsi="Times New Roman"/>
                <w:sz w:val="20"/>
                <w:szCs w:val="20"/>
              </w:rPr>
              <w:t>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tematy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wierszy Marii Pawlikowskiej</w:t>
            </w:r>
            <w:r w:rsidR="00BD369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Jasnorzewskiej i Krystyny Miłobędzkiej</w:t>
            </w:r>
          </w:p>
          <w:p w:rsidR="000F0A2B" w:rsidRPr="009706AD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stosunek do upływającego czasu w wierszach obu poetek </w:t>
            </w:r>
          </w:p>
        </w:tc>
        <w:tc>
          <w:tcPr>
            <w:tcW w:w="2346" w:type="dxa"/>
            <w:shd w:val="clear" w:color="auto" w:fill="FFFFFF"/>
          </w:tcPr>
          <w:p w:rsidR="000F0A2B" w:rsidRPr="009706AD" w:rsidRDefault="00CD2D21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D369A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znaczenie wierszy Krystyny Miłobędzkiej</w:t>
            </w:r>
          </w:p>
        </w:tc>
        <w:tc>
          <w:tcPr>
            <w:tcW w:w="2571" w:type="dxa"/>
            <w:shd w:val="clear" w:color="auto" w:fill="FFFFFF"/>
          </w:tcPr>
          <w:p w:rsidR="00181EEF" w:rsidRDefault="00181EEF" w:rsidP="00181E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zinterpretować i porównać puenty wierszy </w:t>
            </w:r>
          </w:p>
          <w:p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FFFFFF"/>
          </w:tcPr>
          <w:p w:rsidR="004678C7" w:rsidRDefault="00A9643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  <w:p w:rsidR="000F0A2B" w:rsidRPr="00E32D18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Obraz procesu twórczego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Cieślach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Przybosia</w:t>
            </w:r>
          </w:p>
        </w:tc>
        <w:tc>
          <w:tcPr>
            <w:tcW w:w="2319" w:type="dxa"/>
            <w:shd w:val="clear" w:color="auto" w:fill="FFFFFF"/>
          </w:tcPr>
          <w:p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słownictwo związane z pracą cieśli</w:t>
            </w:r>
          </w:p>
          <w:p w:rsidR="000F0A2B" w:rsidRPr="006953F1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odnaleźć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wskazówki świadczące o możliwości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jego metaforycznego odczytania</w:t>
            </w:r>
          </w:p>
          <w:p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awangardowy charakter utworu</w:t>
            </w:r>
          </w:p>
          <w:p w:rsidR="000F0A2B" w:rsidRPr="009706AD" w:rsidRDefault="00CD2D21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związane z autotematyzmem </w:t>
            </w:r>
            <w:r>
              <w:rPr>
                <w:rFonts w:ascii="Times New Roman" w:hAnsi="Times New Roman"/>
                <w:sz w:val="20"/>
                <w:szCs w:val="20"/>
              </w:rPr>
              <w:t>w literaturze</w:t>
            </w:r>
          </w:p>
        </w:tc>
        <w:tc>
          <w:tcPr>
            <w:tcW w:w="2346" w:type="dxa"/>
            <w:shd w:val="clear" w:color="auto" w:fill="FFFFFF"/>
          </w:tcPr>
          <w:p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wiersza w sposób dosłowny i metaforyczny</w:t>
            </w:r>
          </w:p>
          <w:p w:rsidR="00CD2D21" w:rsidRDefault="00CD2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symbolikę wiersza</w:t>
            </w:r>
          </w:p>
          <w:p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D81436" w:rsidRDefault="00D81436" w:rsidP="00D8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A9643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:rsidR="000F0A2B" w:rsidRPr="00E12A72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Pochwała urbanizacji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Gmachy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Juliana Przybosia</w:t>
            </w:r>
          </w:p>
        </w:tc>
        <w:tc>
          <w:tcPr>
            <w:tcW w:w="2319" w:type="dxa"/>
            <w:shd w:val="clear" w:color="auto" w:fill="E7E6E6"/>
          </w:tcPr>
          <w:p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elementy związane z miastem</w:t>
            </w:r>
          </w:p>
          <w:p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4825B7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4825B7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użyte 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0F0A2B" w:rsidRPr="00787D86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wiersza</w:t>
            </w:r>
          </w:p>
        </w:tc>
        <w:tc>
          <w:tcPr>
            <w:tcW w:w="2342" w:type="dxa"/>
            <w:shd w:val="clear" w:color="auto" w:fill="E7E6E6"/>
          </w:tcPr>
          <w:p w:rsidR="004825B7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figury eksplozywne i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znaczenie</w:t>
            </w:r>
          </w:p>
          <w:p w:rsidR="000F0A2B" w:rsidRPr="009706AD" w:rsidRDefault="004825B7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konteksty </w:t>
            </w:r>
            <w:r w:rsidR="00484BF2">
              <w:rPr>
                <w:rFonts w:ascii="Times New Roman" w:hAnsi="Times New Roman"/>
                <w:sz w:val="20"/>
                <w:szCs w:val="20"/>
              </w:rPr>
              <w:t xml:space="preserve">związane z obrazem </w:t>
            </w:r>
            <w:r>
              <w:rPr>
                <w:rFonts w:ascii="Times New Roman" w:hAnsi="Times New Roman"/>
                <w:sz w:val="20"/>
                <w:szCs w:val="20"/>
              </w:rPr>
              <w:t>miasta w literaturze</w:t>
            </w:r>
          </w:p>
        </w:tc>
        <w:tc>
          <w:tcPr>
            <w:tcW w:w="2346" w:type="dxa"/>
            <w:shd w:val="clear" w:color="auto" w:fill="E7E6E6"/>
          </w:tcPr>
          <w:p w:rsidR="000F0A2B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symbole zawarte w wierszu</w:t>
            </w:r>
          </w:p>
          <w:p w:rsidR="004825B7" w:rsidRDefault="004825B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4BF2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utworu </w:t>
            </w:r>
          </w:p>
          <w:p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D81436" w:rsidRDefault="00D81436" w:rsidP="00D8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:rsidR="000F0A2B" w:rsidRPr="00453E66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FFFFFF"/>
          </w:tcPr>
          <w:p w:rsidR="004678C7" w:rsidRDefault="00A9643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</w:p>
          <w:p w:rsidR="000F0A2B" w:rsidRPr="005B2BED" w:rsidRDefault="000F0A2B" w:rsidP="004678C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Relacja między naturą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 człowiekiem w wierszu </w:t>
            </w:r>
            <w:r w:rsidR="00502E9C">
              <w:rPr>
                <w:rFonts w:ascii="Times New Roman" w:hAnsi="Times New Roman"/>
                <w:bCs/>
                <w:i/>
                <w:sz w:val="20"/>
                <w:szCs w:val="20"/>
              </w:rPr>
              <w:t>Z Tatr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Juliana Przybosia </w:t>
            </w:r>
          </w:p>
        </w:tc>
        <w:tc>
          <w:tcPr>
            <w:tcW w:w="2319" w:type="dxa"/>
            <w:shd w:val="clear" w:color="auto" w:fill="FFFFFF"/>
          </w:tcPr>
          <w:p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pejzażu górskiego </w:t>
            </w:r>
          </w:p>
          <w:p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wyjaśnić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który moment tragicznej wyprawy został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ukazany w wierszu</w:t>
            </w:r>
          </w:p>
          <w:p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utworu</w:t>
            </w:r>
          </w:p>
          <w:p w:rsidR="000F0A2B" w:rsidRPr="009706AD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FFFFFF"/>
          </w:tcPr>
          <w:p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502E9C">
              <w:rPr>
                <w:rFonts w:ascii="Times New Roman" w:hAnsi="Times New Roman"/>
                <w:sz w:val="20"/>
                <w:szCs w:val="20"/>
              </w:rPr>
              <w:t>przedstawić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genezę wiersza</w:t>
            </w:r>
          </w:p>
          <w:p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wiersz do tradycji literackiej</w:t>
            </w:r>
          </w:p>
          <w:p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141FE6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ukazaną 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relację pomiędzy człowiekiem a naturą </w:t>
            </w:r>
          </w:p>
          <w:p w:rsidR="000F0A2B" w:rsidRPr="009706AD" w:rsidRDefault="00141F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2E9C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utworu </w:t>
            </w:r>
          </w:p>
        </w:tc>
        <w:tc>
          <w:tcPr>
            <w:tcW w:w="2571" w:type="dxa"/>
            <w:shd w:val="clear" w:color="auto" w:fill="FFFFFF"/>
          </w:tcPr>
          <w:p w:rsidR="00D81436" w:rsidRDefault="00D81436" w:rsidP="00D8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A9643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:rsidR="000F0A2B" w:rsidRPr="000067DE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Człowiek wobec ogromu katedry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Notre-Dame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Przybosia</w:t>
            </w:r>
          </w:p>
        </w:tc>
        <w:tc>
          <w:tcPr>
            <w:tcW w:w="2319" w:type="dxa"/>
            <w:shd w:val="clear" w:color="auto" w:fill="E7E6E6"/>
          </w:tcPr>
          <w:p w:rsidR="000F0A2B" w:rsidRDefault="000F0A2B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502E9C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architektury gotyckiej </w:t>
            </w:r>
          </w:p>
          <w:p w:rsidR="000F0A2B" w:rsidRPr="0034464C" w:rsidRDefault="000F0A2B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 </w:t>
            </w:r>
            <w:r w:rsidR="00502E9C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:rsidR="000F0A2B" w:rsidRPr="009706AD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E7E6E6"/>
          </w:tcPr>
          <w:p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boski i ludzki aspekt katedry </w:t>
            </w:r>
          </w:p>
          <w:p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metaforykę utworu</w:t>
            </w:r>
          </w:p>
          <w:p w:rsidR="000F0A2B" w:rsidRPr="009706AD" w:rsidRDefault="000F0A2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A908FC" w:rsidRDefault="00A908FC" w:rsidP="004678C7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sformułować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tezę interpretacyjną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:rsidR="000F0A2B" w:rsidRPr="009706AD" w:rsidRDefault="00A908FC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 utworu</w:t>
            </w:r>
          </w:p>
        </w:tc>
        <w:tc>
          <w:tcPr>
            <w:tcW w:w="2571" w:type="dxa"/>
            <w:shd w:val="clear" w:color="auto" w:fill="E7E6E6"/>
          </w:tcPr>
          <w:p w:rsidR="00D81436" w:rsidRDefault="00D81436" w:rsidP="00D8143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A9643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0A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:rsidR="000F0A2B" w:rsidRPr="000067DE" w:rsidRDefault="000F0A2B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Poetyka katastrofizmu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Równanie serca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Juliana Przybosia</w:t>
            </w:r>
          </w:p>
        </w:tc>
        <w:tc>
          <w:tcPr>
            <w:tcW w:w="2319" w:type="dxa"/>
            <w:shd w:val="clear" w:color="auto" w:fill="FFFFFF"/>
          </w:tcPr>
          <w:p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odnaleźć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w utworze słowa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klucze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i uzasadnić ich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wybór</w:t>
            </w:r>
          </w:p>
          <w:p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obrazy natury i wojny </w:t>
            </w:r>
          </w:p>
          <w:p w:rsidR="000F0A2B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wypowiedzieć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na temat podmiotu lirycznego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kompozycję wiersza</w:t>
            </w:r>
          </w:p>
          <w:p w:rsidR="000F0A2B" w:rsidRPr="009706AD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154AA">
              <w:rPr>
                <w:rFonts w:ascii="Times New Roman" w:hAnsi="Times New Roman"/>
                <w:sz w:val="20"/>
                <w:szCs w:val="20"/>
              </w:rPr>
              <w:t>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środki językowe 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2" w:type="dxa"/>
            <w:shd w:val="clear" w:color="auto" w:fill="FFFFFF"/>
          </w:tcPr>
          <w:p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funkcję przyrody w wierszu</w:t>
            </w:r>
          </w:p>
          <w:p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odnieść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topos ptaka do tradycji literackiej </w:t>
            </w:r>
          </w:p>
          <w:p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2C76">
              <w:rPr>
                <w:rFonts w:ascii="Times New Roman" w:hAnsi="Times New Roman"/>
                <w:sz w:val="20"/>
                <w:szCs w:val="20"/>
              </w:rPr>
              <w:t>wskazać</w:t>
            </w:r>
            <w:r w:rsidR="00F37004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katastrofizmu </w:t>
            </w:r>
          </w:p>
          <w:p w:rsidR="000F0A2B" w:rsidRPr="009706AD" w:rsidRDefault="000F0A2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tytuł w kontekście utworu </w:t>
            </w:r>
          </w:p>
          <w:p w:rsidR="001955B9" w:rsidRDefault="001955B9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7004">
              <w:rPr>
                <w:rFonts w:ascii="Times New Roman" w:hAnsi="Times New Roman"/>
                <w:sz w:val="20"/>
                <w:szCs w:val="20"/>
              </w:rPr>
              <w:t>z</w:t>
            </w:r>
            <w:r w:rsidR="008154AA">
              <w:rPr>
                <w:rFonts w:ascii="Times New Roman" w:hAnsi="Times New Roman"/>
                <w:sz w:val="20"/>
                <w:szCs w:val="20"/>
              </w:rPr>
              <w:t>interpretować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topos ptaka</w:t>
            </w:r>
          </w:p>
          <w:p w:rsidR="000F0A2B" w:rsidRPr="009706AD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345B3B" w:rsidRDefault="00345B3B" w:rsidP="00345B3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:rsidR="000F0A2B" w:rsidRPr="00647797" w:rsidRDefault="000F0A2B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A9643F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3BAF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  <w:p w:rsidR="005A6B1A" w:rsidRPr="00C36932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tekstu</w:t>
            </w:r>
          </w:p>
        </w:tc>
        <w:tc>
          <w:tcPr>
            <w:tcW w:w="2321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2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filozoficzny, egzystencjalny</w:t>
            </w:r>
          </w:p>
        </w:tc>
        <w:tc>
          <w:tcPr>
            <w:tcW w:w="2346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71" w:type="dxa"/>
            <w:shd w:val="clear" w:color="auto" w:fill="FFFFFF"/>
          </w:tcPr>
          <w:p w:rsidR="005A6B1A" w:rsidRPr="009706AD" w:rsidRDefault="009F42A9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:rsidR="005A6B1A" w:rsidRPr="00EE2E32" w:rsidRDefault="005A6B1A" w:rsidP="004678C7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Poetycki obraz wsi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utworze </w:t>
            </w:r>
            <w:r w:rsidR="00B51DF7">
              <w:rPr>
                <w:rFonts w:ascii="Times New Roman" w:hAnsi="Times New Roman"/>
                <w:bCs/>
                <w:i/>
                <w:sz w:val="20"/>
                <w:szCs w:val="20"/>
              </w:rPr>
              <w:t>Na wsi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Józefa Czechowicza 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związane z krajobrazem wiejskim </w:t>
            </w:r>
          </w:p>
          <w:p w:rsidR="005A6B1A" w:rsidRPr="004B6E3E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językowe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odnieść wiersz do tradycji literackiej 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w których pojawiają się sygnały niepokoju 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  <w:p w:rsidR="005A6B1A" w:rsidRPr="009706AD" w:rsidRDefault="005A6B1A" w:rsidP="009F42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9F42A9" w:rsidRDefault="009F42A9" w:rsidP="009F42A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budowania w utworze atmosfery harmonii i spokoju</w:t>
            </w:r>
          </w:p>
          <w:p w:rsidR="005A6B1A" w:rsidRPr="00DF2107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:rsidR="005A6B1A" w:rsidRPr="004E6676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Sen – brat śmierci</w:t>
            </w:r>
            <w:r w:rsidR="00F73DEE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ballada z tamtej strony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Józefa Czechowicza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cechy ballady i omówić funkcję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ich wykorzystania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adresata lirycznego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kompozycję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użyte w tekście i określić ich funkcję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>aluzje literackie i kulturowe oraz określić ich funkcję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motywy oniryczne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tezę interpretacyjną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9F42A9" w:rsidRDefault="009F42A9" w:rsidP="009F42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:rsidR="005A6B1A" w:rsidRPr="002969E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A6B1A"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</w:p>
          <w:p w:rsidR="005A6B1A" w:rsidRPr="004E6676" w:rsidRDefault="005A6B1A" w:rsidP="004678C7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Katastroficzna wizja rzeczywistości w wierszu </w:t>
            </w:r>
            <w:r w:rsidR="00B51DF7">
              <w:rPr>
                <w:rFonts w:ascii="Times New Roman" w:hAnsi="Times New Roman"/>
                <w:i/>
                <w:sz w:val="20"/>
                <w:szCs w:val="20"/>
              </w:rPr>
              <w:t xml:space="preserve">mały mit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Józefa Czechowicza 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sytuację komunikacyjną w wierszu</w:t>
            </w:r>
          </w:p>
          <w:p w:rsidR="005A6B1A" w:rsidRPr="0008603F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kompozycję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środki językowe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użyte w wierszu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określić ich funkcję</w:t>
            </w:r>
          </w:p>
          <w:p w:rsidR="005A6B1A" w:rsidRPr="00B51DF7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elementy charak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terystyczne dla kołysanki 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fragmenty świadczące o poczuciu zagrożenia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wizji rzeczywistości wyłaniającej się z wiersza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postawić tezę interpretacyjną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E7E6E6"/>
          </w:tcPr>
          <w:p w:rsidR="00C81FDC" w:rsidRDefault="00C81FDC" w:rsidP="00C8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:rsidR="005A6B1A" w:rsidRPr="00C74DF7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0. </w:t>
            </w:r>
          </w:p>
          <w:p w:rsidR="005A6B1A" w:rsidRPr="002F542A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Poezja w czasach zagrożenia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żal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Józefa Czechowicza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wierszu elementy mówiące o zagładzie</w:t>
            </w:r>
          </w:p>
          <w:p w:rsidR="005A6B1A" w:rsidRPr="0098295E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środki językowe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 użyte w tekście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zagłady w wierszu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sposób przed</w:t>
            </w:r>
            <w:r w:rsidR="00B51DF7">
              <w:rPr>
                <w:rFonts w:ascii="Times New Roman" w:hAnsi="Times New Roman"/>
                <w:sz w:val="20"/>
                <w:szCs w:val="20"/>
              </w:rPr>
              <w:t xml:space="preserve">stawienia </w:t>
            </w:r>
            <w:r>
              <w:rPr>
                <w:rFonts w:ascii="Times New Roman" w:hAnsi="Times New Roman"/>
                <w:sz w:val="20"/>
                <w:szCs w:val="20"/>
              </w:rPr>
              <w:t>katastrofy do tradycji literackiej</w:t>
            </w:r>
          </w:p>
        </w:tc>
        <w:tc>
          <w:tcPr>
            <w:tcW w:w="2346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metaforykę </w:t>
            </w:r>
            <w:r w:rsidR="00B51DF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C81FDC" w:rsidRDefault="00C81FDC" w:rsidP="00C81F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dokonać sfunkcjonalizowanej analizy wiersza</w:t>
            </w:r>
          </w:p>
          <w:p w:rsidR="005A6B1A" w:rsidRPr="00FA6B2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  <w:p w:rsidR="005A6B1A" w:rsidRPr="00CA1586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</w:t>
            </w:r>
            <w:r w:rsidR="00904904">
              <w:rPr>
                <w:rFonts w:ascii="Times New Roman" w:hAnsi="Times New Roman"/>
                <w:sz w:val="20"/>
                <w:szCs w:val="20"/>
              </w:rPr>
              <w:t>i dotyczące interpretacji tekstów</w:t>
            </w:r>
          </w:p>
        </w:tc>
        <w:tc>
          <w:tcPr>
            <w:tcW w:w="2321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</w:t>
            </w:r>
            <w:r w:rsidR="00904904"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</w:tc>
        <w:tc>
          <w:tcPr>
            <w:tcW w:w="2342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wyjaśnić, czym są konteksty: literacki, historyczny, biograficzny,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historycznoliteracki, kulturowy, filozoficzny, egzystencjalny</w:t>
            </w:r>
          </w:p>
        </w:tc>
        <w:tc>
          <w:tcPr>
            <w:tcW w:w="2346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lastRenderedPageBreak/>
              <w:t>• określić ro</w:t>
            </w:r>
            <w:r w:rsidR="00904904">
              <w:rPr>
                <w:rFonts w:ascii="Times New Roman" w:hAnsi="Times New Roman"/>
                <w:sz w:val="20"/>
                <w:szCs w:val="20"/>
              </w:rPr>
              <w:t>lę kontekstów w odczytaniu sensów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utwor</w:t>
            </w:r>
            <w:r w:rsidR="00904904"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2571" w:type="dxa"/>
            <w:shd w:val="clear" w:color="auto" w:fill="FFFFFF"/>
          </w:tcPr>
          <w:p w:rsidR="005A6B1A" w:rsidRPr="009706AD" w:rsidRDefault="00C81FDC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Dom rodzinny</w:t>
            </w:r>
            <w:r w:rsidR="004678C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rewolucja</w:t>
            </w:r>
            <w:r w:rsidR="004678C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Przedwiośniu </w:t>
            </w:r>
            <w:r>
              <w:rPr>
                <w:rFonts w:ascii="Times New Roman" w:hAnsi="Times New Roman"/>
                <w:sz w:val="20"/>
                <w:szCs w:val="20"/>
              </w:rPr>
              <w:t>Stefana Żeromskiego</w:t>
            </w:r>
          </w:p>
          <w:p w:rsidR="005A6B1A" w:rsidRPr="00CA1586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dom rodzinny Cezarego Baryki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etapy rewolucji przedstawione w powieści</w:t>
            </w:r>
          </w:p>
          <w:p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rewolucji w powieści 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stosunek do rewolucji Cezarego Baryki, Seweryna Baryki i Jadwigi Barykowej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relację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Cezarego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i jego matki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ewolucję poglądów Cezarego na temat rewolucji 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490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</w:t>
            </w:r>
            <w:r w:rsidR="00904904">
              <w:rPr>
                <w:rFonts w:ascii="Times New Roman" w:hAnsi="Times New Roman"/>
                <w:sz w:val="20"/>
                <w:szCs w:val="20"/>
              </w:rPr>
              <w:t>ować etapy dojrzewania Cezarego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doświadczenia rewolucji na głównego bohatera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3E4A49" w:rsidRDefault="003E4A49" w:rsidP="003E4A4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sposób przedstawienia rewolucji do tradycji literackiej </w:t>
            </w:r>
          </w:p>
          <w:p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Dwór szlachecki i miłość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Przedwiośniu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Stefana Żeromskiego </w:t>
            </w:r>
          </w:p>
          <w:p w:rsidR="005A6B1A" w:rsidRPr="000F1DF1" w:rsidRDefault="005A6B1A" w:rsidP="004678C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326B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mieszkańców Nawłoci 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326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rozkład dnia mieszkańców dworku</w:t>
            </w:r>
          </w:p>
          <w:p w:rsidR="005A6B1A" w:rsidRPr="000F1DF1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dworku szlacheckiego w Nawłoci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7326B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zauważony przez Cezarego kontrast pomiędzy życiem w Nawłoci </w:t>
            </w:r>
            <w:r w:rsidR="00A7326B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>w Chłodku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nawiązania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Pana Tadeusza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Adama Mickiewicza w sposobie przedstawienia dworku i jego mieszkańców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A7326B">
              <w:rPr>
                <w:rFonts w:ascii="Times New Roman" w:hAnsi="Times New Roman"/>
                <w:sz w:val="20"/>
                <w:szCs w:val="20"/>
              </w:rPr>
              <w:t xml:space="preserve">wpływ pobytu Cezarego w Nawłoci na proces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kształtowania </w:t>
            </w:r>
            <w:r w:rsidR="00A7326B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jego światopoglądu </w:t>
            </w:r>
          </w:p>
        </w:tc>
        <w:tc>
          <w:tcPr>
            <w:tcW w:w="2571" w:type="dxa"/>
            <w:shd w:val="clear" w:color="auto" w:fill="E7E6E6"/>
          </w:tcPr>
          <w:p w:rsidR="00B034A1" w:rsidRDefault="00B034A1" w:rsidP="00B034A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przemyśleń Cezarego Baryki na temat sposobu życia Wielosławskich</w:t>
            </w:r>
          </w:p>
          <w:p w:rsidR="005A6B1A" w:rsidRPr="00B034A1" w:rsidRDefault="00B034A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 literacki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 Tadeusz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Adama Mickiewicza)</w:t>
            </w:r>
          </w:p>
        </w:tc>
      </w:tr>
      <w:tr w:rsidR="003E29EE" w:rsidRPr="009706AD" w:rsidTr="000E673E">
        <w:tc>
          <w:tcPr>
            <w:tcW w:w="2316" w:type="dxa"/>
            <w:shd w:val="clear" w:color="auto" w:fill="D9D9D9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Wolna ojczyzna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 polityka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Przedwiośniu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Stefana Żeromskiego </w:t>
            </w:r>
          </w:p>
          <w:p w:rsidR="00FB1BA9" w:rsidRPr="00D52DCC" w:rsidRDefault="00FB1BA9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</w:t>
            </w:r>
            <w:r w:rsidR="00FB1BA9">
              <w:rPr>
                <w:rFonts w:ascii="Times New Roman" w:hAnsi="Times New Roman"/>
                <w:sz w:val="20"/>
                <w:szCs w:val="20"/>
              </w:rPr>
              <w:t xml:space="preserve">opisaną w powieści </w:t>
            </w:r>
            <w:r>
              <w:rPr>
                <w:rFonts w:ascii="Times New Roman" w:hAnsi="Times New Roman"/>
                <w:sz w:val="20"/>
                <w:szCs w:val="20"/>
              </w:rPr>
              <w:t>rzeczywistość II Rzecz</w:t>
            </w:r>
            <w:r w:rsidR="00FB1BA9">
              <w:rPr>
                <w:rFonts w:ascii="Times New Roman" w:hAnsi="Times New Roman"/>
                <w:sz w:val="20"/>
                <w:szCs w:val="20"/>
              </w:rPr>
              <w:t>ypospolitej</w:t>
            </w:r>
          </w:p>
          <w:p w:rsidR="005A6B1A" w:rsidRPr="00757253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9D9D9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recepty </w:t>
            </w:r>
            <w:r w:rsidR="00FB1BA9">
              <w:rPr>
                <w:rFonts w:ascii="Times New Roman" w:hAnsi="Times New Roman"/>
                <w:sz w:val="20"/>
                <w:szCs w:val="20"/>
              </w:rPr>
              <w:t xml:space="preserve">Szymona Gajowca i Antoniego Lulka </w:t>
            </w:r>
            <w:r>
              <w:rPr>
                <w:rFonts w:ascii="Times New Roman" w:hAnsi="Times New Roman"/>
                <w:sz w:val="20"/>
                <w:szCs w:val="20"/>
              </w:rPr>
              <w:t>na poprawę sytuacji mieszkańców II Rzecz</w:t>
            </w:r>
            <w:r w:rsidR="00FB1BA9">
              <w:rPr>
                <w:rFonts w:ascii="Times New Roman" w:hAnsi="Times New Roman"/>
                <w:sz w:val="20"/>
                <w:szCs w:val="20"/>
              </w:rPr>
              <w:t>ypospolitej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poglądy Cezarego wyrażane w dyskusji z Szymonem Gajowcem i Antonim Lulkiem </w:t>
            </w:r>
          </w:p>
        </w:tc>
        <w:tc>
          <w:tcPr>
            <w:tcW w:w="2342" w:type="dxa"/>
            <w:shd w:val="clear" w:color="auto" w:fill="D9D9D9"/>
          </w:tcPr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dosłowne i metaforyczne znaczenie tytułu powieści</w:t>
            </w:r>
          </w:p>
        </w:tc>
        <w:tc>
          <w:tcPr>
            <w:tcW w:w="2346" w:type="dxa"/>
            <w:shd w:val="clear" w:color="auto" w:fill="D9D9D9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B1BA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ostatnią scenę powieści 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D9D9D9"/>
          </w:tcPr>
          <w:p w:rsidR="00CA4659" w:rsidRDefault="00CA4659" w:rsidP="00CA465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sceny, w której Cezary Baryka przekracza granicę, i omówić jej wpływ na budowanie światopoglądu bohatera</w:t>
            </w:r>
          </w:p>
          <w:p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E673E">
        <w:tc>
          <w:tcPr>
            <w:tcW w:w="2316" w:type="dxa"/>
            <w:shd w:val="clear" w:color="auto" w:fill="D9D9D9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Podróż do mitycznej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Polski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Przedwiośniu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Stefana Żeromskiego </w:t>
            </w:r>
          </w:p>
          <w:p w:rsidR="005A6B1A" w:rsidRPr="00325D7D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E17EC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opowieść o szklanych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domach 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D9D9D9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stosunek </w:t>
            </w:r>
            <w:r w:rsidR="00FE17EC">
              <w:rPr>
                <w:rFonts w:ascii="Times New Roman" w:hAnsi="Times New Roman"/>
                <w:sz w:val="20"/>
                <w:szCs w:val="20"/>
              </w:rPr>
              <w:t xml:space="preserve">do Polski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Seweryna Baryki,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Jadwigi Barykowej i Cezarego </w:t>
            </w:r>
            <w:r w:rsidR="00FE17EC">
              <w:rPr>
                <w:rFonts w:ascii="Times New Roman" w:hAnsi="Times New Roman"/>
                <w:sz w:val="20"/>
                <w:szCs w:val="20"/>
              </w:rPr>
              <w:t>Baryki</w:t>
            </w:r>
          </w:p>
          <w:p w:rsidR="005A6B1A" w:rsidRPr="00FC358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elementy utopii w opowieści o szklanych domach </w:t>
            </w:r>
          </w:p>
        </w:tc>
        <w:tc>
          <w:tcPr>
            <w:tcW w:w="2342" w:type="dxa"/>
            <w:shd w:val="clear" w:color="auto" w:fill="D9D9D9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E17E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symboliczne znaczenie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szkła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</w:t>
            </w:r>
            <w:r w:rsidR="00FE17EC">
              <w:rPr>
                <w:rFonts w:ascii="Times New Roman" w:hAnsi="Times New Roman"/>
                <w:sz w:val="20"/>
                <w:szCs w:val="20"/>
              </w:rPr>
              <w:t xml:space="preserve">przedstawiony w powieści </w:t>
            </w:r>
            <w:r>
              <w:rPr>
                <w:rFonts w:ascii="Times New Roman" w:hAnsi="Times New Roman"/>
                <w:sz w:val="20"/>
                <w:szCs w:val="20"/>
              </w:rPr>
              <w:t>motyw utopiido tradycji literackiej</w:t>
            </w:r>
          </w:p>
        </w:tc>
        <w:tc>
          <w:tcPr>
            <w:tcW w:w="2346" w:type="dxa"/>
            <w:shd w:val="clear" w:color="auto" w:fill="D9D9D9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E17EC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metaforyczne znaczenie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opowieści o szklanych domach</w:t>
            </w:r>
          </w:p>
        </w:tc>
        <w:tc>
          <w:tcPr>
            <w:tcW w:w="2571" w:type="dxa"/>
            <w:shd w:val="clear" w:color="auto" w:fill="D9D9D9"/>
          </w:tcPr>
          <w:p w:rsidR="000255C6" w:rsidRDefault="000255C6" w:rsidP="000255C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funkcję opowieści o szklanych domach 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planie ideologicznym powieści </w:t>
            </w:r>
          </w:p>
          <w:p w:rsidR="005A6B1A" w:rsidRPr="00772C79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Przedwiośnie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Stefana Żeromskiego – kształt artystyczny utworu </w:t>
            </w:r>
          </w:p>
          <w:p w:rsidR="005A6B1A" w:rsidRPr="00325D7D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FE17EC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narrację powieści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FE17EC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A6B1A" w:rsidRPr="00F958C0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w powieści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realizmu i symbolizmu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określić ich funkcję</w:t>
            </w:r>
          </w:p>
        </w:tc>
        <w:tc>
          <w:tcPr>
            <w:tcW w:w="2346" w:type="dxa"/>
            <w:shd w:val="clear" w:color="auto" w:fill="E7E6E6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powieści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kontrasty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571" w:type="dxa"/>
            <w:shd w:val="clear" w:color="auto" w:fill="E7E6E6"/>
          </w:tcPr>
          <w:p w:rsidR="005A6B1A" w:rsidRPr="00842787" w:rsidRDefault="00842787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35ED">
              <w:rPr>
                <w:rFonts w:ascii="Times New Roman" w:hAnsi="Times New Roman"/>
                <w:sz w:val="20"/>
                <w:szCs w:val="20"/>
              </w:rPr>
              <w:t xml:space="preserve">dokonać sfunkcjonalizowanej analizy opisów naturalistycznych 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0. </w:t>
            </w:r>
          </w:p>
          <w:p w:rsidR="005A6B1A" w:rsidRPr="009E49CC" w:rsidRDefault="005A6B1A" w:rsidP="004678C7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Tomasz Różycki,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Szklane domy 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przedstawione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codzienności</w:t>
            </w:r>
          </w:p>
          <w:p w:rsidR="005A6B1A" w:rsidRPr="00437185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cechy grup A i B</w:t>
            </w:r>
          </w:p>
        </w:tc>
        <w:tc>
          <w:tcPr>
            <w:tcW w:w="2342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wykorzystania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w wierszu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mitu szklanych domów </w:t>
            </w:r>
          </w:p>
        </w:tc>
        <w:tc>
          <w:tcPr>
            <w:tcW w:w="2346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zi</w:t>
            </w:r>
            <w:r>
              <w:rPr>
                <w:rFonts w:ascii="Times New Roman" w:hAnsi="Times New Roman"/>
                <w:sz w:val="20"/>
                <w:szCs w:val="20"/>
              </w:rPr>
              <w:t>nterpretować metaforykę wiersza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5A6B1A" w:rsidRPr="00225C89" w:rsidRDefault="00231795" w:rsidP="004678C7">
            <w:pPr>
              <w:snapToGrid w:val="0"/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  <w:p w:rsidR="005A6B1A" w:rsidRPr="008B0039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Krytyczne czytanie tekstu – ćwiczenia </w:t>
            </w:r>
          </w:p>
        </w:tc>
        <w:tc>
          <w:tcPr>
            <w:tcW w:w="2319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21" w:type="dxa"/>
            <w:shd w:val="clear" w:color="auto" w:fill="FFFFFF"/>
          </w:tcPr>
          <w:p w:rsidR="005A6B1A" w:rsidRPr="009706AD" w:rsidRDefault="006D408B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przetworzyć</w:t>
            </w:r>
            <w:r w:rsidR="005A6B1A" w:rsidRPr="009706AD">
              <w:rPr>
                <w:rFonts w:ascii="Times New Roman" w:hAnsi="Times New Roman"/>
                <w:sz w:val="20"/>
                <w:szCs w:val="20"/>
              </w:rPr>
              <w:t xml:space="preserve"> informacje zawarte w tek</w:t>
            </w:r>
            <w:r w:rsidR="005A6B1A"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2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571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Powrót do sz</w:t>
            </w:r>
            <w:r w:rsidR="00C9732A">
              <w:rPr>
                <w:rFonts w:ascii="Times New Roman" w:hAnsi="Times New Roman"/>
                <w:sz w:val="20"/>
                <w:szCs w:val="20"/>
              </w:rPr>
              <w:t>koły, czyli wieczna gęba ucznia –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Ferdydurke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Witolda Gombrowicza</w:t>
            </w:r>
          </w:p>
          <w:p w:rsidR="005A6B1A" w:rsidRPr="003055F3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utworu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chłopiąt i chłopaków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przedstawicieli ciała pedagogicznego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zrelacjonować przebieg lekcji języka polskiego </w:t>
            </w:r>
          </w:p>
          <w:p w:rsidR="005A6B1A" w:rsidRPr="007710B9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cechy formy szkoły 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sposób przedstawienia szkoły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Ferdydurke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swoich doświadczeń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zabiegi manipulacyjne Pimkimające wpędzić Józia w formę ucznia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mechanizm upupian</w:t>
            </w:r>
            <w:r w:rsidR="00C9732A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groteskowego przedstawienia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rzeczywistości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objaśnić mechanizm symetrii i analogii na przykładzie tworzenia się stronnictw chłopaków i chłopiąt</w:t>
            </w:r>
          </w:p>
          <w:p w:rsidR="005A6B1A" w:rsidRPr="009706AD" w:rsidRDefault="005A6B1A" w:rsidP="001013A8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1013A8" w:rsidRDefault="001013A8" w:rsidP="001013A8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wojny na miny i wyjaśnić jej metaforyczny sens</w:t>
            </w:r>
          </w:p>
          <w:p w:rsidR="005A6B1A" w:rsidRPr="00FA6B2C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Form</w:t>
            </w:r>
            <w:r w:rsidR="00C9732A">
              <w:rPr>
                <w:rFonts w:ascii="Times New Roman" w:hAnsi="Times New Roman"/>
                <w:bCs/>
                <w:sz w:val="20"/>
                <w:szCs w:val="20"/>
              </w:rPr>
              <w:t>a uświadomiona i rozbicie formy –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Ferdydurke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Witolda Gombrowicza</w:t>
            </w:r>
          </w:p>
          <w:p w:rsidR="005A6B1A" w:rsidRPr="007710B9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pobyt Józia u Młodziaków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elementy formy nowoczesnych 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stosowane przez Józia </w:t>
            </w:r>
            <w:r>
              <w:rPr>
                <w:rFonts w:ascii="Times New Roman" w:hAnsi="Times New Roman"/>
                <w:sz w:val="20"/>
                <w:szCs w:val="20"/>
              </w:rPr>
              <w:t>strategie r</w:t>
            </w:r>
            <w:r w:rsidR="00C9732A">
              <w:rPr>
                <w:rFonts w:ascii="Times New Roman" w:hAnsi="Times New Roman"/>
                <w:sz w:val="20"/>
                <w:szCs w:val="20"/>
              </w:rPr>
              <w:t>ozluźniania formy nowoczesnych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C9732A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zabieg</w:t>
            </w:r>
            <w:r w:rsidR="00C9732A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manipulowania formą podczas prezentowania Józia Młodziakom przez Pimkę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5A6B1A" w:rsidRDefault="001013A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sceny rozbicia formy w pokoju Zuty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:rsidR="005A6B1A" w:rsidRDefault="00C9732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Piekło F</w:t>
            </w:r>
            <w:r w:rsidR="005A6B1A">
              <w:rPr>
                <w:rFonts w:ascii="Times New Roman" w:hAnsi="Times New Roman"/>
                <w:bCs/>
                <w:sz w:val="20"/>
                <w:szCs w:val="20"/>
              </w:rPr>
              <w:t xml:space="preserve">ormy – szkoła, nowoczesność, tradycja. </w:t>
            </w:r>
            <w:r w:rsidR="005A6B1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Ferdydurke </w:t>
            </w:r>
            <w:r w:rsidR="005A6B1A">
              <w:rPr>
                <w:rFonts w:ascii="Times New Roman" w:hAnsi="Times New Roman"/>
                <w:bCs/>
                <w:sz w:val="20"/>
                <w:szCs w:val="20"/>
              </w:rPr>
              <w:t xml:space="preserve">Witolda Gombrowicza </w:t>
            </w:r>
          </w:p>
          <w:p w:rsidR="005A6B1A" w:rsidRPr="00F330F1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zrelacjonować fragment, w którym pojawia się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wyraz </w:t>
            </w:r>
            <w:r w:rsidRPr="00C9732A">
              <w:rPr>
                <w:rFonts w:ascii="Times New Roman" w:hAnsi="Times New Roman"/>
                <w:i/>
                <w:sz w:val="20"/>
                <w:szCs w:val="20"/>
              </w:rPr>
              <w:t>łydka</w:t>
            </w:r>
          </w:p>
          <w:p w:rsidR="005A6B1A" w:rsidRPr="00877007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732A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sposób mówienia o gębie w dworku Hurleckich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uniwersalne znaczenie </w:t>
            </w:r>
            <w:r w:rsidR="00C9732A">
              <w:rPr>
                <w:rFonts w:ascii="Times New Roman" w:hAnsi="Times New Roman"/>
                <w:sz w:val="20"/>
                <w:szCs w:val="20"/>
              </w:rPr>
              <w:t xml:space="preserve">pojęć: </w:t>
            </w:r>
            <w:r w:rsidRPr="00C9732A">
              <w:rPr>
                <w:rFonts w:ascii="Times New Roman" w:hAnsi="Times New Roman"/>
                <w:i/>
                <w:sz w:val="20"/>
                <w:szCs w:val="20"/>
              </w:rPr>
              <w:t>pupa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9732A">
              <w:rPr>
                <w:rFonts w:ascii="Times New Roman" w:hAnsi="Times New Roman"/>
                <w:i/>
                <w:sz w:val="20"/>
                <w:szCs w:val="20"/>
              </w:rPr>
              <w:t>łydka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Pr="00C9732A">
              <w:rPr>
                <w:rFonts w:ascii="Times New Roman" w:hAnsi="Times New Roman"/>
                <w:i/>
                <w:sz w:val="20"/>
                <w:szCs w:val="20"/>
              </w:rPr>
              <w:t>gęba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5C0427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Pr="005C0427">
              <w:rPr>
                <w:rFonts w:ascii="Times New Roman" w:hAnsi="Times New Roman"/>
                <w:i/>
                <w:sz w:val="20"/>
                <w:szCs w:val="20"/>
              </w:rPr>
              <w:t>pupa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szkoły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5C0427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Pr="005C0427">
              <w:rPr>
                <w:rFonts w:ascii="Times New Roman" w:hAnsi="Times New Roman"/>
                <w:i/>
                <w:sz w:val="20"/>
                <w:szCs w:val="20"/>
              </w:rPr>
              <w:t>łydka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formy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owoczesnych 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5C0427">
              <w:rPr>
                <w:rFonts w:ascii="Times New Roman" w:hAnsi="Times New Roman"/>
                <w:sz w:val="20"/>
                <w:szCs w:val="20"/>
              </w:rPr>
              <w:t xml:space="preserve">pojęcia </w:t>
            </w:r>
            <w:r w:rsidRPr="005C0427">
              <w:rPr>
                <w:rFonts w:ascii="Times New Roman" w:hAnsi="Times New Roman"/>
                <w:i/>
                <w:sz w:val="20"/>
                <w:szCs w:val="20"/>
              </w:rPr>
              <w:t>gęba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dworku Hurleckich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5C0427">
              <w:rPr>
                <w:rFonts w:ascii="Times New Roman" w:hAnsi="Times New Roman"/>
                <w:sz w:val="20"/>
                <w:szCs w:val="20"/>
              </w:rPr>
              <w:t>pojęcia</w:t>
            </w:r>
            <w:r w:rsidRPr="005C0427">
              <w:rPr>
                <w:rFonts w:ascii="Times New Roman" w:hAnsi="Times New Roman"/>
                <w:i/>
                <w:sz w:val="20"/>
                <w:szCs w:val="20"/>
              </w:rPr>
              <w:t>forma</w:t>
            </w:r>
            <w:r w:rsidR="009707B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odniesieniu do powieści oraz </w:t>
            </w:r>
            <w:r w:rsidR="009707BC">
              <w:rPr>
                <w:rFonts w:ascii="Times New Roman" w:hAnsi="Times New Roman"/>
                <w:sz w:val="20"/>
                <w:szCs w:val="20"/>
              </w:rPr>
              <w:t>uniwersalne)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B5395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ostatni akapit powieści</w:t>
            </w:r>
          </w:p>
          <w:p w:rsidR="005A6B1A" w:rsidRPr="009706AD" w:rsidRDefault="005A6B1A" w:rsidP="006D1FFF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6D1FFF" w:rsidRDefault="006D1FFF" w:rsidP="006D1FFF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strategie manipulowania formą</w:t>
            </w:r>
          </w:p>
          <w:p w:rsidR="005A6B1A" w:rsidRPr="008B5395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Ferdydurke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Witolda Gombrowicza – powieść awangardowa</w:t>
            </w:r>
          </w:p>
          <w:p w:rsidR="005A6B1A" w:rsidRPr="00680151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narrację powieści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język utworu </w:t>
            </w:r>
          </w:p>
          <w:p w:rsidR="005A6B1A" w:rsidRPr="00680151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neologizmów użytych w utworze</w:t>
            </w:r>
          </w:p>
          <w:p w:rsidR="005A6B1A" w:rsidRPr="000E673E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powieści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awangardowe 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groteski w budowaniu znaczeń utworu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5A6B1A" w:rsidRPr="006045B2" w:rsidRDefault="0013153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na czym polega groteskowy charakter rzeczywistości przedstawionej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Ferdydurke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</w:p>
          <w:p w:rsidR="005A6B1A" w:rsidRPr="00D2090D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Tomasz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Wiśniewski,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O pochodzeniu łajdaków…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(fragmenty)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omówić treść fragmentów tekstu</w:t>
            </w:r>
          </w:p>
          <w:p w:rsidR="005A6B1A" w:rsidRPr="00D2090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kompozycję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miniatury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3A21E7" w:rsidRPr="006D408B">
              <w:rPr>
                <w:rFonts w:ascii="Times New Roman" w:hAnsi="Times New Roman"/>
                <w:sz w:val="20"/>
                <w:szCs w:val="20"/>
              </w:rPr>
              <w:t>miniaturze elementy gombrowiczowskiej F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ormy</w:t>
            </w:r>
          </w:p>
        </w:tc>
        <w:tc>
          <w:tcPr>
            <w:tcW w:w="2342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 porówn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ać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Przykład wielkości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wojną na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miny 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groteski </w:t>
            </w:r>
          </w:p>
        </w:tc>
        <w:tc>
          <w:tcPr>
            <w:tcW w:w="2346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tytuł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puentę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5A6B1A" w:rsidRPr="00D2090D" w:rsidRDefault="000D5E10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wyjaśnić, na czym polega lekcja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dojrzałości w utworze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i 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 labiryncie sklepów cynamonowych Brunona Schulza</w:t>
            </w:r>
          </w:p>
          <w:p w:rsidR="005A6B1A" w:rsidRPr="00E82DEB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tekstów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realistyczne i fantastyczne etapy wędrówki bohatera</w:t>
            </w:r>
          </w:p>
          <w:p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rolę matki i ojca w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tekstach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owiedzieć się na temat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narratora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tekstów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użyte w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określić ich funkcję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cechy rzeczywistości onirycznej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moment przekraczania granicy pomiędzy realizmem a rzeczywistością oniryczną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motyw labiryntu i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jego znaczenie 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przestrzenie: wewnętrzną i zewnętrzną 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symbolikę sklepów cynamonowych 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sensualny obraz świata w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tekstach</w:t>
            </w:r>
          </w:p>
          <w:p w:rsidR="005A6B1A" w:rsidRDefault="003A21E7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aspekty mitu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pojawiające się w </w:t>
            </w:r>
            <w:r>
              <w:rPr>
                <w:rFonts w:ascii="Times New Roman" w:hAnsi="Times New Roman"/>
                <w:sz w:val="20"/>
                <w:szCs w:val="20"/>
              </w:rPr>
              <w:t>tekstach</w:t>
            </w:r>
          </w:p>
        </w:tc>
        <w:tc>
          <w:tcPr>
            <w:tcW w:w="257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3A21E7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obraz</w:t>
            </w:r>
            <w:r w:rsidR="003A21E7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Marca Chagalla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Ja i wieś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</w:t>
            </w:r>
            <w:r w:rsidR="003A21E7">
              <w:rPr>
                <w:rFonts w:ascii="Times New Roman" w:hAnsi="Times New Roman"/>
                <w:sz w:val="20"/>
                <w:szCs w:val="20"/>
              </w:rPr>
              <w:t>tekstów</w:t>
            </w:r>
          </w:p>
          <w:p w:rsidR="005A6B1A" w:rsidRPr="00F36B11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FFFFFF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0. </w:t>
            </w:r>
          </w:p>
          <w:p w:rsidR="005A6B1A" w:rsidRPr="00F65A00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Tadeusz Nowak,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Przebudzenia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5338C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D5338C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narrację</w:t>
            </w:r>
            <w:r w:rsidR="00D5338C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</w:t>
            </w:r>
            <w:r w:rsidR="00D5338C">
              <w:rPr>
                <w:rFonts w:ascii="Times New Roman" w:hAnsi="Times New Roman"/>
                <w:sz w:val="20"/>
                <w:szCs w:val="20"/>
              </w:rPr>
              <w:t>wiedzieć się na temat narratora utworu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D5338C">
              <w:rPr>
                <w:rFonts w:ascii="Times New Roman" w:hAnsi="Times New Roman"/>
                <w:sz w:val="20"/>
                <w:szCs w:val="20"/>
              </w:rPr>
              <w:t xml:space="preserve">użyte we fragmentach tekstu </w:t>
            </w:r>
            <w:r>
              <w:rPr>
                <w:rFonts w:ascii="Times New Roman" w:hAnsi="Times New Roman"/>
                <w:sz w:val="20"/>
                <w:szCs w:val="20"/>
              </w:rPr>
              <w:t>i okre</w:t>
            </w:r>
            <w:r w:rsidR="00D5338C">
              <w:rPr>
                <w:rFonts w:ascii="Times New Roman" w:hAnsi="Times New Roman"/>
                <w:sz w:val="20"/>
                <w:szCs w:val="20"/>
              </w:rPr>
              <w:t>ślić ich funkcję</w:t>
            </w:r>
          </w:p>
        </w:tc>
        <w:tc>
          <w:tcPr>
            <w:tcW w:w="2342" w:type="dxa"/>
            <w:shd w:val="clear" w:color="auto" w:fill="FFFFFF"/>
          </w:tcPr>
          <w:p w:rsidR="005A6B1A" w:rsidRPr="009706AD" w:rsidRDefault="00D5338C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>
              <w:rPr>
                <w:rFonts w:ascii="Times New Roman" w:hAnsi="Times New Roman"/>
                <w:sz w:val="20"/>
                <w:szCs w:val="20"/>
              </w:rPr>
              <w:t>ać spos</w:t>
            </w:r>
            <w:r>
              <w:rPr>
                <w:rFonts w:ascii="Times New Roman" w:hAnsi="Times New Roman"/>
                <w:sz w:val="20"/>
                <w:szCs w:val="20"/>
              </w:rPr>
              <w:t>oby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kreowania świata we fragmentach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utworu i w tekstach </w:t>
            </w:r>
            <w:r w:rsidR="005A6B1A">
              <w:rPr>
                <w:rFonts w:ascii="Times New Roman" w:hAnsi="Times New Roman"/>
                <w:sz w:val="20"/>
                <w:szCs w:val="20"/>
              </w:rPr>
              <w:t>Brunona Schulza</w:t>
            </w:r>
          </w:p>
        </w:tc>
        <w:tc>
          <w:tcPr>
            <w:tcW w:w="2346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znaczenie koegzystowania bohatera z przyrodą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odnaleźć 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elementy mityzacji rzeczywistości 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E673E">
        <w:tc>
          <w:tcPr>
            <w:tcW w:w="2316" w:type="dxa"/>
            <w:shd w:val="clear" w:color="auto" w:fill="auto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  <w:p w:rsidR="005A6B1A" w:rsidRPr="003A7BC8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Maciej Płaza,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Skoruń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auto"/>
          </w:tcPr>
          <w:p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</w:tc>
        <w:tc>
          <w:tcPr>
            <w:tcW w:w="2321" w:type="dxa"/>
            <w:shd w:val="clear" w:color="auto" w:fill="auto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subiektywny charakter narracji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2342" w:type="dxa"/>
            <w:shd w:val="clear" w:color="auto" w:fill="auto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sposoby kreacji bohaterów </w:t>
            </w:r>
          </w:p>
        </w:tc>
        <w:tc>
          <w:tcPr>
            <w:tcW w:w="2346" w:type="dxa"/>
            <w:shd w:val="clear" w:color="auto" w:fill="auto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AC2ECF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obu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opisywania zdarzeń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w tekście</w:t>
            </w:r>
          </w:p>
        </w:tc>
        <w:tc>
          <w:tcPr>
            <w:tcW w:w="2571" w:type="dxa"/>
            <w:shd w:val="clear" w:color="auto" w:fill="auto"/>
          </w:tcPr>
          <w:p w:rsidR="005A6B1A" w:rsidRPr="00AC2ECF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 porówn</w:t>
            </w:r>
            <w:r>
              <w:rPr>
                <w:rFonts w:ascii="Times New Roman" w:hAnsi="Times New Roman"/>
                <w:sz w:val="20"/>
                <w:szCs w:val="20"/>
              </w:rPr>
              <w:t>ać spos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oby obrazowania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Skoruniu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 Macieja Płazy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Sklepach cynamonowych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Brunona Schulza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Rewolucja w szewskim warsztacie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Szewcy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Ignacego Witkiewicza</w:t>
            </w:r>
          </w:p>
          <w:p w:rsidR="005A6B1A" w:rsidRPr="00723571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z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arzuty szewców w stosunku do </w:t>
            </w:r>
            <w:r>
              <w:rPr>
                <w:rFonts w:ascii="Times New Roman" w:hAnsi="Times New Roman"/>
                <w:sz w:val="20"/>
                <w:szCs w:val="20"/>
              </w:rPr>
              <w:t>ich oponentów</w:t>
            </w:r>
          </w:p>
          <w:p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groteski w kreacji bohaterów</w:t>
            </w:r>
          </w:p>
          <w:p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Pr="006D408B" w:rsidRDefault="00AC2ECF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 w:rsidRPr="006D408B">
              <w:rPr>
                <w:rFonts w:ascii="Times New Roman" w:hAnsi="Times New Roman"/>
                <w:sz w:val="20"/>
                <w:szCs w:val="20"/>
              </w:rPr>
              <w:t xml:space="preserve">ać wypowiedzi Sajetana i Scurvy’ego pod kątem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postaw </w:t>
            </w:r>
            <w:r w:rsidR="009062A3">
              <w:rPr>
                <w:rFonts w:ascii="Times New Roman" w:hAnsi="Times New Roman"/>
                <w:sz w:val="20"/>
                <w:szCs w:val="20"/>
              </w:rPr>
              <w:t xml:space="preserve">przyjmowanych przez bohaterów </w:t>
            </w:r>
          </w:p>
        </w:tc>
        <w:tc>
          <w:tcPr>
            <w:tcW w:w="2346" w:type="dxa"/>
            <w:shd w:val="clear" w:color="auto" w:fill="E7E6E6"/>
          </w:tcPr>
          <w:p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 w:rsidRPr="006D408B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analiz</w:t>
            </w:r>
            <w:r w:rsidR="00AC2ECF" w:rsidRPr="006D408B">
              <w:rPr>
                <w:rFonts w:ascii="Times New Roman" w:hAnsi="Times New Roman"/>
                <w:sz w:val="20"/>
                <w:szCs w:val="20"/>
              </w:rPr>
              <w:t>y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didaskali</w:t>
            </w:r>
            <w:r w:rsidR="00AC2ECF" w:rsidRPr="006D408B">
              <w:rPr>
                <w:rFonts w:ascii="Times New Roman" w:hAnsi="Times New Roman"/>
                <w:sz w:val="20"/>
                <w:szCs w:val="20"/>
              </w:rPr>
              <w:t>ów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pod kątem syntezy sztuk i znaczeń symbolicznych</w:t>
            </w:r>
          </w:p>
          <w:p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katastroficzny charakter wypowiedzi Sajetana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Kreacja postaci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Szewcach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Stanisława Ignacego Witkiewicza</w:t>
            </w:r>
          </w:p>
          <w:p w:rsidR="005A6B1A" w:rsidRPr="0023036D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imiona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nazwiska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znaczące oraz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wyjaśnić ich sens</w:t>
            </w:r>
          </w:p>
          <w:p w:rsidR="005A6B1A" w:rsidRPr="0034464C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przemiany S</w:t>
            </w:r>
            <w:r w:rsidR="00AC2ECF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urvy’ego i określić ich funkcję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przemiany Księżnej i określić ich funkcję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wyjaśnić, na czym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</w:t>
            </w:r>
            <w:r w:rsidR="00491671">
              <w:rPr>
                <w:rFonts w:ascii="Times New Roman" w:hAnsi="Times New Roman"/>
                <w:sz w:val="20"/>
                <w:szCs w:val="20"/>
              </w:rPr>
              <w:t>olega groteskow</w:t>
            </w:r>
            <w:r w:rsidR="00AC2ECF">
              <w:rPr>
                <w:rFonts w:ascii="Times New Roman" w:hAnsi="Times New Roman"/>
                <w:sz w:val="20"/>
                <w:szCs w:val="20"/>
              </w:rPr>
              <w:t>ość</w:t>
            </w:r>
            <w:r w:rsidR="00491671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>
              <w:rPr>
                <w:rFonts w:ascii="Times New Roman" w:hAnsi="Times New Roman"/>
                <w:sz w:val="20"/>
                <w:szCs w:val="20"/>
              </w:rPr>
              <w:t>nia postaci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AC2ECF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relacj</w:t>
            </w:r>
            <w:r w:rsidR="00AC2ECF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pomiędzy Księżną a Prokuratorem</w:t>
            </w:r>
          </w:p>
        </w:tc>
        <w:tc>
          <w:tcPr>
            <w:tcW w:w="257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odnieść kreację Księżnej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do archetypów kobiecości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Praca, rewolucja, totalitaryzm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Szewcach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Stanisława Ignacego Witkiewicza</w:t>
            </w:r>
          </w:p>
          <w:p w:rsidR="005A6B1A" w:rsidRPr="00244151" w:rsidRDefault="005A6B1A" w:rsidP="004678C7">
            <w:pPr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nazwać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scharakteryzować kolejne rewolucje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wykorzystania motywu pracy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Szewcach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Hiper-Robociarza</w:t>
            </w:r>
          </w:p>
        </w:tc>
        <w:tc>
          <w:tcPr>
            <w:tcW w:w="2342" w:type="dxa"/>
            <w:shd w:val="clear" w:color="auto" w:fill="E7E6E6"/>
          </w:tcPr>
          <w:p w:rsidR="005A6B1A" w:rsidRDefault="00ED1E03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kolejne przewroty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przedstawione w tekście do kontekstu historycznego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spo</w:t>
            </w:r>
            <w:r w:rsidRPr="00244151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 xml:space="preserve">eczne, </w:t>
            </w:r>
            <w:r w:rsidRPr="00244151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wiatopogl</w:t>
            </w:r>
            <w:r w:rsidRPr="00244151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dowe i ps</w:t>
            </w:r>
            <w:r>
              <w:rPr>
                <w:rFonts w:ascii="Times New Roman" w:hAnsi="Times New Roman"/>
                <w:sz w:val="20"/>
                <w:szCs w:val="20"/>
              </w:rPr>
              <w:t>ychologiczne motywacje poszczegó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 xml:space="preserve">lnychgrup </w:t>
            </w:r>
            <w:r>
              <w:rPr>
                <w:rFonts w:ascii="Times New Roman" w:hAnsi="Times New Roman"/>
                <w:sz w:val="20"/>
                <w:szCs w:val="20"/>
              </w:rPr>
              <w:t>rewolucjonistów</w:t>
            </w:r>
          </w:p>
        </w:tc>
        <w:tc>
          <w:tcPr>
            <w:tcW w:w="257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przemocy w </w:t>
            </w:r>
            <w:r w:rsidR="00ED1E03">
              <w:rPr>
                <w:rFonts w:ascii="Times New Roman" w:hAnsi="Times New Roman"/>
                <w:sz w:val="20"/>
                <w:szCs w:val="20"/>
              </w:rPr>
              <w:t>utworze</w:t>
            </w:r>
          </w:p>
          <w:p w:rsidR="005A6B1A" w:rsidRPr="00244151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Szewcy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Stanisława Ignacego Witkiewicza – forma i struktura dzieła</w:t>
            </w:r>
          </w:p>
          <w:p w:rsidR="005A6B1A" w:rsidRPr="00244151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D1E03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teorię Czystej Formy</w:t>
            </w: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katastroficzny charakter zakończenia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w jaki sposób Witkacy realizuje w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tekście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teorię Czystej Formy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awangardowy i groteskowy charakter didaskaliów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symbolikę przedmiotów o szczególnym znaczeniu 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zakończenie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odczytać zakończenie </w:t>
            </w:r>
            <w:r w:rsidR="00851672" w:rsidRPr="00851672">
              <w:rPr>
                <w:rFonts w:ascii="Times New Roman" w:hAnsi="Times New Roman"/>
                <w:i/>
                <w:sz w:val="20"/>
                <w:szCs w:val="20"/>
              </w:rPr>
              <w:t>Szewców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triady heglowskiej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  <w:p w:rsidR="005A6B1A" w:rsidRPr="00FF3DFC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Szewcy </w:t>
            </w: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Stanisława Ignacego Witkiewicza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a inne teksty kultury</w:t>
            </w:r>
          </w:p>
          <w:p w:rsidR="005A6B1A" w:rsidRPr="00FF3DFC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851672">
              <w:rPr>
                <w:rFonts w:ascii="Times New Roman" w:hAnsi="Times New Roman"/>
                <w:sz w:val="20"/>
                <w:szCs w:val="20"/>
              </w:rPr>
              <w:t>ać zakończenia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Szewców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Ferdydurke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85167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>
              <w:rPr>
                <w:rFonts w:ascii="Times New Roman" w:hAnsi="Times New Roman"/>
                <w:sz w:val="20"/>
                <w:szCs w:val="20"/>
              </w:rPr>
              <w:t>ać spos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oby 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ukazania rewolucji w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 xml:space="preserve">Szewcach 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Witkacego i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>Nie-Boskiej komedii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Zygmunta Krasińskiego </w:t>
            </w:r>
          </w:p>
          <w:p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związek pomiędzy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motywem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nud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y w </w:t>
            </w:r>
            <w:r w:rsidR="00851672" w:rsidRPr="00851672">
              <w:rPr>
                <w:rFonts w:ascii="Times New Roman" w:hAnsi="Times New Roman"/>
                <w:i/>
                <w:sz w:val="20"/>
                <w:szCs w:val="20"/>
              </w:rPr>
              <w:t>Szewcach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dekadencką melancholią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obraz</w:t>
            </w:r>
            <w:r w:rsidR="00851672">
              <w:rPr>
                <w:rFonts w:ascii="Times New Roman" w:hAnsi="Times New Roman"/>
                <w:sz w:val="20"/>
                <w:szCs w:val="20"/>
              </w:rPr>
              <w:t>u</w:t>
            </w:r>
            <w:r w:rsidRPr="00244151">
              <w:rPr>
                <w:rFonts w:ascii="Times New Roman" w:hAnsi="Times New Roman"/>
                <w:sz w:val="20"/>
                <w:szCs w:val="20"/>
              </w:rPr>
              <w:t>Mileny Chmielewskiej</w:t>
            </w:r>
            <w:r w:rsidR="00851672" w:rsidRPr="00851672">
              <w:rPr>
                <w:rFonts w:ascii="Times New Roman" w:hAnsi="Times New Roman"/>
                <w:i/>
                <w:sz w:val="20"/>
                <w:szCs w:val="20"/>
              </w:rPr>
              <w:t>Nuda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kontekście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motywu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nudy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dyskurs kulturowy pomiędzy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Szewcami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Weselem</w:t>
            </w:r>
            <w:r>
              <w:rPr>
                <w:rFonts w:ascii="Times New Roman" w:hAnsi="Times New Roman"/>
                <w:sz w:val="20"/>
                <w:szCs w:val="20"/>
              </w:rPr>
              <w:t>Stanisława Wyspiańskiego</w:t>
            </w:r>
          </w:p>
        </w:tc>
        <w:tc>
          <w:tcPr>
            <w:tcW w:w="2571" w:type="dxa"/>
            <w:shd w:val="clear" w:color="auto" w:fill="E7E6E6"/>
          </w:tcPr>
          <w:p w:rsidR="005A6B1A" w:rsidRDefault="0085167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>
              <w:rPr>
                <w:rFonts w:ascii="Times New Roman" w:hAnsi="Times New Roman"/>
                <w:sz w:val="20"/>
                <w:szCs w:val="20"/>
              </w:rPr>
              <w:t>ać motyw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rewolucji w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>Szewcach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filmie Lecha Majewskiego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>Młyn i krzyż</w:t>
            </w:r>
          </w:p>
          <w:p w:rsidR="005A6B1A" w:rsidRPr="00244151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  <w:p w:rsidR="005A6B1A" w:rsidRPr="00FF3DFC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Jednostka kontra urząd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 w:rsidRPr="00FF3DFC">
              <w:rPr>
                <w:rFonts w:ascii="Times New Roman" w:hAnsi="Times New Roman"/>
                <w:bCs/>
                <w:i/>
                <w:sz w:val="20"/>
                <w:szCs w:val="20"/>
              </w:rPr>
              <w:t>Procesie</w:t>
            </w: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 xml:space="preserve"> Franza Kafki</w:t>
            </w:r>
          </w:p>
          <w:p w:rsidR="005A6B1A" w:rsidRPr="00FF3DFC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sąd, przed którym staje bohater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głównego bohatera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reakcje bohatera na poranne zaj</w:t>
            </w:r>
            <w:r w:rsidR="00851672">
              <w:rPr>
                <w:rFonts w:ascii="Times New Roman" w:hAnsi="Times New Roman"/>
                <w:sz w:val="20"/>
                <w:szCs w:val="20"/>
              </w:rPr>
              <w:t>ście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świat przedstawiony pod kątem absurdu i groteski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przestrzeń powieści w odniesieniu do motywu labiryntu</w:t>
            </w:r>
          </w:p>
        </w:tc>
        <w:tc>
          <w:tcPr>
            <w:tcW w:w="257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motyw labiryntu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do tradycji kulturowej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i 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0.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Proces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Franza Kafki – symboliczne odczytanie powie</w:t>
            </w:r>
            <w:r w:rsidR="00851672">
              <w:rPr>
                <w:rFonts w:ascii="Times New Roman" w:hAnsi="Times New Roman"/>
                <w:bCs/>
                <w:sz w:val="20"/>
                <w:szCs w:val="20"/>
              </w:rPr>
              <w:t>ści</w:t>
            </w:r>
          </w:p>
          <w:p w:rsidR="005A6B1A" w:rsidRPr="000437EE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rolę rodziny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znajomych w życiu głównego bohatera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przemianę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bohatera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</w:p>
          <w:p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aluzje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biblijne i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ich znaczenie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kreacji świata przedstawionego podkreślający ponadczasowość utworu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przypowieść o odźwiernym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rozmowę bohatera z księdzem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symbolicz</w:t>
            </w:r>
            <w:r w:rsidR="00851672">
              <w:rPr>
                <w:rFonts w:ascii="Times New Roman" w:hAnsi="Times New Roman"/>
                <w:sz w:val="20"/>
                <w:szCs w:val="20"/>
              </w:rPr>
              <w:t>ne znaczenie człowieka w oknie 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początku i końc</w:t>
            </w:r>
            <w:r w:rsidR="00851672"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167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zakończenie powieści</w:t>
            </w:r>
          </w:p>
        </w:tc>
        <w:tc>
          <w:tcPr>
            <w:tcW w:w="257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porówn</w:t>
            </w:r>
            <w:r w:rsidR="00851672">
              <w:rPr>
                <w:rFonts w:ascii="Times New Roman" w:hAnsi="Times New Roman"/>
                <w:sz w:val="20"/>
                <w:szCs w:val="20"/>
              </w:rPr>
              <w:t>ać ujęcia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motywu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labiryntu w </w:t>
            </w:r>
            <w:r w:rsidR="00851672">
              <w:rPr>
                <w:rFonts w:ascii="Times New Roman" w:hAnsi="Times New Roman"/>
                <w:i/>
                <w:sz w:val="20"/>
                <w:szCs w:val="20"/>
              </w:rPr>
              <w:t xml:space="preserve">Procesie </w:t>
            </w:r>
            <w:r w:rsidR="00851672">
              <w:rPr>
                <w:rFonts w:ascii="Times New Roman" w:hAnsi="Times New Roman"/>
                <w:sz w:val="20"/>
                <w:szCs w:val="20"/>
              </w:rPr>
              <w:t xml:space="preserve">Franza Kafki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Sklepach cynamonowych</w:t>
            </w:r>
            <w:r w:rsidR="00851672">
              <w:rPr>
                <w:rFonts w:ascii="Times New Roman" w:hAnsi="Times New Roman"/>
                <w:sz w:val="20"/>
                <w:szCs w:val="20"/>
              </w:rPr>
              <w:t>Brunona Schulza</w:t>
            </w:r>
          </w:p>
          <w:p w:rsidR="005A6B1A" w:rsidRPr="00D91912" w:rsidRDefault="0085167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wizje ludzkiego losu przedstawione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Procesie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Franza Kafkii </w:t>
            </w:r>
            <w:r w:rsidR="005A6B1A">
              <w:rPr>
                <w:rFonts w:ascii="Times New Roman" w:hAnsi="Times New Roman"/>
                <w:i/>
                <w:sz w:val="20"/>
                <w:szCs w:val="20"/>
              </w:rPr>
              <w:t>Szewcach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Stanisława Ignacego Witkiewicza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i 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Woland i jego świta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Mistrz i Małgorzata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Michaiła Bułhakowa</w:t>
            </w:r>
          </w:p>
          <w:p w:rsidR="005A6B1A" w:rsidRPr="00D91912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powieści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członków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szatańskiej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świty </w:t>
            </w: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sposoby przed</w:t>
            </w:r>
            <w:r w:rsidR="00491671">
              <w:rPr>
                <w:rFonts w:ascii="Times New Roman" w:hAnsi="Times New Roman"/>
                <w:sz w:val="20"/>
                <w:szCs w:val="20"/>
              </w:rPr>
              <w:t>stawia</w:t>
            </w:r>
            <w:r>
              <w:rPr>
                <w:rFonts w:ascii="Times New Roman" w:hAnsi="Times New Roman"/>
                <w:sz w:val="20"/>
                <w:szCs w:val="20"/>
              </w:rPr>
              <w:t>nia szatana w różnych epok</w:t>
            </w:r>
            <w:r w:rsidR="007F0BE2">
              <w:rPr>
                <w:rFonts w:ascii="Times New Roman" w:hAnsi="Times New Roman"/>
                <w:sz w:val="20"/>
                <w:szCs w:val="20"/>
              </w:rPr>
              <w:t>ach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Wolanda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 (m.in.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przez pryzmat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opinii wygłaszanych na jego temat)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członków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szatańskiej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świty 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członków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szatańskiej </w:t>
            </w:r>
            <w:r>
              <w:rPr>
                <w:rFonts w:ascii="Times New Roman" w:hAnsi="Times New Roman"/>
                <w:sz w:val="20"/>
                <w:szCs w:val="20"/>
              </w:rPr>
              <w:t>świty w powieści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kreacji szatana nawiązania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Fausta</w:t>
            </w:r>
            <w:r w:rsidR="007F0BE2">
              <w:rPr>
                <w:rFonts w:ascii="Times New Roman" w:hAnsi="Times New Roman"/>
                <w:sz w:val="20"/>
                <w:szCs w:val="20"/>
              </w:rPr>
              <w:t>Johanna Wolfganga Goeth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</w:p>
          <w:p w:rsidR="005A6B1A" w:rsidRPr="007F0BE2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przedstawienia dobra i zła na świecie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Mistrzu i Małgorzacie</w:t>
            </w:r>
            <w:r w:rsidR="007F0BE2">
              <w:rPr>
                <w:rFonts w:ascii="Times New Roman" w:hAnsi="Times New Roman"/>
                <w:sz w:val="20"/>
                <w:szCs w:val="20"/>
              </w:rPr>
              <w:t>Michaiła Bułhakowa oraz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Fauście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 Johanna Wolfganga Goethego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sens przemiany bohateró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w podczas lotu w przestworzach 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motto w odniesieniu do całości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symbolikę przestrzeni w powieści</w:t>
            </w:r>
          </w:p>
        </w:tc>
        <w:tc>
          <w:tcPr>
            <w:tcW w:w="2571" w:type="dxa"/>
            <w:shd w:val="clear" w:color="auto" w:fill="E7E6E6"/>
          </w:tcPr>
          <w:p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 xml:space="preserve">• odnieść sposób przedstawienia szatana w powieści do tradycji kulturowej 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Czy mieszkańcy Moskwy zmienili się wewnętrznie?</w:t>
            </w:r>
            <w:r w:rsidR="007F0BE2"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Mistrz i Małgorzata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Michaiła Bułhakowa</w:t>
            </w:r>
          </w:p>
          <w:p w:rsidR="005A6B1A" w:rsidRPr="00CF1844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scenę w 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Vari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t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s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wady mieszkańców Moskwy przedstawione przez narratora w scenie w 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Vari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t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 w całej powieści</w:t>
            </w: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sposób kreacji bohaterów drugoplanowych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scenie w 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Vari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t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topos </w:t>
            </w:r>
            <w:r w:rsidR="007F0BE2">
              <w:rPr>
                <w:rFonts w:ascii="Times New Roman" w:hAnsi="Times New Roman"/>
                <w:i/>
                <w:sz w:val="20"/>
                <w:szCs w:val="20"/>
              </w:rPr>
              <w:t>theat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rummundi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określić jego funkcję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sposób zachowania szatańskiej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świty </w:t>
            </w:r>
            <w:r>
              <w:rPr>
                <w:rFonts w:ascii="Times New Roman" w:hAnsi="Times New Roman"/>
                <w:sz w:val="20"/>
                <w:szCs w:val="20"/>
              </w:rPr>
              <w:t>w stosunku do mieszkańców Moskwy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przedstawić scenę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Vari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t</w:t>
            </w:r>
            <w:r w:rsidR="007F0BE2" w:rsidRPr="00B03BAF">
              <w:rPr>
                <w:rStyle w:val="Uwydatnieni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EAEAEA"/>
              </w:rPr>
              <w:t>é</w:t>
            </w:r>
            <w:r w:rsidR="007F0BE2" w:rsidRPr="00B03BAF">
              <w:rPr>
                <w:rFonts w:ascii="Times New Roman" w:hAnsi="Times New Roman"/>
                <w:sz w:val="20"/>
                <w:szCs w:val="20"/>
                <w:shd w:val="clear" w:color="auto" w:fill="EAEAEA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 omówić jej znaczenie w planie ideowym powieści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wskazać podobie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stwa w sposobie ukazania wielkomiejskiego spo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ecze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ń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stwa na obr</w:t>
            </w:r>
            <w:r w:rsidR="006D408B">
              <w:rPr>
                <w:rFonts w:ascii="Times New Roman" w:hAnsi="Times New Roman"/>
                <w:sz w:val="20"/>
                <w:szCs w:val="20"/>
              </w:rPr>
              <w:t xml:space="preserve">azie </w:t>
            </w:r>
            <w:r w:rsidR="00A17494">
              <w:rPr>
                <w:rFonts w:ascii="Times New Roman" w:hAnsi="Times New Roman"/>
                <w:sz w:val="20"/>
                <w:szCs w:val="20"/>
              </w:rPr>
              <w:t xml:space="preserve">Ottona </w:t>
            </w:r>
            <w:r w:rsidR="006D408B">
              <w:rPr>
                <w:rFonts w:ascii="Times New Roman" w:hAnsi="Times New Roman"/>
                <w:sz w:val="20"/>
                <w:szCs w:val="20"/>
              </w:rPr>
              <w:t>Dixa</w:t>
            </w:r>
            <w:r w:rsidRPr="006D408B">
              <w:rPr>
                <w:rFonts w:ascii="Times New Roman" w:hAnsi="Times New Roman"/>
                <w:i/>
                <w:sz w:val="20"/>
                <w:szCs w:val="20"/>
              </w:rPr>
              <w:t xml:space="preserve">Wielkie miasto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i w powie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ci </w:t>
            </w:r>
            <w:r w:rsidR="00A17494">
              <w:rPr>
                <w:rFonts w:ascii="Times New Roman" w:hAnsi="Times New Roman"/>
                <w:sz w:val="20"/>
                <w:szCs w:val="20"/>
              </w:rPr>
              <w:t xml:space="preserve">Michaiła 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Bu</w:t>
            </w:r>
            <w:r w:rsidRPr="006D408B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>hakowa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:rsidR="005A6B1A" w:rsidRPr="00CB4BB9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Miłość, która ocala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Mistrz i Małgorzata</w:t>
            </w:r>
            <w:r w:rsidR="007F0BE2">
              <w:rPr>
                <w:rFonts w:ascii="Times New Roman" w:hAnsi="Times New Roman"/>
                <w:bCs/>
                <w:sz w:val="20"/>
                <w:szCs w:val="20"/>
              </w:rPr>
              <w:t xml:space="preserve"> Michaiła Bułhakowa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pierwsze spotkanie mistrza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Małgorzaty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historię miłości bohaterów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kreację Małgorzaty</w:t>
            </w:r>
          </w:p>
          <w:p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miłość bohaterów w kategorii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fatalizmu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zachowanie Małgorzaty po balu u szatana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dokona</w:t>
            </w:r>
            <w:r w:rsidR="002D4DA6">
              <w:rPr>
                <w:rFonts w:ascii="Times New Roman" w:hAnsi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7F0BE2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przemiany Małgorzaty 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wiedźmę w kontekście wolności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zakończenie historii mistrza i Małgorzaty </w:t>
            </w:r>
          </w:p>
        </w:tc>
        <w:tc>
          <w:tcPr>
            <w:tcW w:w="257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sposób </w:t>
            </w:r>
            <w:r w:rsidR="007F0BE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reinterpretowania historii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Fausta i Małgorzaty w powieści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  <w:p w:rsidR="005A6B1A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Wątki biblijne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Mistrzu i Małgorzacie</w:t>
            </w:r>
            <w:r w:rsidR="007F0BE2">
              <w:rPr>
                <w:rFonts w:ascii="Times New Roman" w:hAnsi="Times New Roman"/>
                <w:bCs/>
                <w:sz w:val="20"/>
                <w:szCs w:val="20"/>
              </w:rPr>
              <w:t xml:space="preserve"> Michaiła Bułhakowa</w:t>
            </w:r>
          </w:p>
          <w:p w:rsidR="005A6B1A" w:rsidRPr="00241595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Pr="00A17494" w:rsidRDefault="007F0BE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porównać kreacje</w:t>
            </w:r>
            <w:r w:rsidR="005A6B1A" w:rsidRPr="00A17494">
              <w:rPr>
                <w:rFonts w:ascii="Times New Roman" w:hAnsi="Times New Roman"/>
                <w:sz w:val="20"/>
                <w:szCs w:val="20"/>
              </w:rPr>
              <w:t xml:space="preserve"> Jeszui i Piłata z biblijnym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i pierwowzorami</w:t>
            </w:r>
          </w:p>
          <w:p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F0BE2" w:rsidRPr="00A17494"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 xml:space="preserve"> filozofię Jeszui </w:t>
            </w:r>
          </w:p>
          <w:p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omówić sposób psychologizacji Jeszui i Piłata w powieści</w:t>
            </w:r>
          </w:p>
          <w:p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omówić sposób kreacji P</w:t>
            </w:r>
            <w:r w:rsidR="007F0BE2" w:rsidRPr="00A17494">
              <w:rPr>
                <w:rFonts w:ascii="Times New Roman" w:hAnsi="Times New Roman"/>
                <w:sz w:val="20"/>
                <w:szCs w:val="20"/>
              </w:rPr>
              <w:t>i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łata</w:t>
            </w:r>
          </w:p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wprowadzenia historii Jeszui i Piłata do powieści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</w:t>
            </w:r>
            <w:r w:rsidR="007F0BE2">
              <w:rPr>
                <w:rFonts w:ascii="Times New Roman" w:hAnsi="Times New Roman"/>
                <w:sz w:val="20"/>
                <w:szCs w:val="20"/>
              </w:rPr>
              <w:t>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przedstawienia Mateusza Lewity i Judy z Kiriatu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</w:t>
            </w:r>
            <w:r w:rsidR="007F0BE2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pomiędzy Wolandem i Mateuszem w końcówce powieści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1FB5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znaczenie sekularyzacji historii biblijnej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1FB5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symboliczne znaczenie tęsknoty Piłata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sposób przedstawienia Jeszui do 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tradycji kulturowej</w:t>
            </w:r>
          </w:p>
        </w:tc>
      </w:tr>
      <w:tr w:rsidR="003E29EE" w:rsidRPr="009706AD" w:rsidTr="000E673E">
        <w:tc>
          <w:tcPr>
            <w:tcW w:w="2316" w:type="dxa"/>
            <w:shd w:val="clear" w:color="auto" w:fill="auto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  <w:p w:rsidR="005A6B1A" w:rsidRPr="009B7C95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Ewa Lipska,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Miłość, droga Pani Schubert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… (wybór)</w:t>
            </w:r>
          </w:p>
        </w:tc>
        <w:tc>
          <w:tcPr>
            <w:tcW w:w="2319" w:type="dxa"/>
            <w:shd w:val="clear" w:color="auto" w:fill="auto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1FB5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6D1FB5">
              <w:rPr>
                <w:rFonts w:ascii="Times New Roman" w:hAnsi="Times New Roman"/>
                <w:sz w:val="20"/>
                <w:szCs w:val="20"/>
              </w:rPr>
              <w:t xml:space="preserve"> utworów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cechy gatunkowe utworów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nadawcę listów</w:t>
            </w:r>
          </w:p>
        </w:tc>
        <w:tc>
          <w:tcPr>
            <w:tcW w:w="2342" w:type="dxa"/>
            <w:shd w:val="clear" w:color="auto" w:fill="auto"/>
          </w:tcPr>
          <w:p w:rsidR="005A6B1A" w:rsidRDefault="006D1FB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metafory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opisujące miłość i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5A6B1A">
              <w:rPr>
                <w:rFonts w:ascii="Times New Roman" w:hAnsi="Times New Roman"/>
                <w:sz w:val="20"/>
                <w:szCs w:val="20"/>
              </w:rPr>
              <w:t>interpretować ich znaczenie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5A6B1A" w:rsidRDefault="006D1FB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5A6B1A">
              <w:rPr>
                <w:rFonts w:ascii="Times New Roman" w:hAnsi="Times New Roman"/>
                <w:sz w:val="20"/>
                <w:szCs w:val="20"/>
              </w:rPr>
              <w:t>ać sposób kreacji m</w:t>
            </w:r>
            <w:r>
              <w:rPr>
                <w:rFonts w:ascii="Times New Roman" w:hAnsi="Times New Roman"/>
                <w:sz w:val="20"/>
                <w:szCs w:val="20"/>
              </w:rPr>
              <w:t>iłości w utworach Ewy Lipskiej z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historią mistrza i Małgorzaty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auto"/>
          </w:tcPr>
          <w:p w:rsidR="005A6B1A" w:rsidRPr="009B7C95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obraz Marca Chagalla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Kochankowie z Vence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utworów</w:t>
            </w:r>
          </w:p>
        </w:tc>
      </w:tr>
      <w:tr w:rsidR="005A6B1A" w:rsidRPr="009706AD" w:rsidTr="006F53F5">
        <w:tc>
          <w:tcPr>
            <w:tcW w:w="14215" w:type="dxa"/>
            <w:gridSpan w:val="6"/>
            <w:shd w:val="clear" w:color="auto" w:fill="auto"/>
          </w:tcPr>
          <w:p w:rsidR="005A6B1A" w:rsidRPr="00122A97" w:rsidRDefault="005A6B1A" w:rsidP="004678C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DWUDZIESTOLECIE MIĘDZYWOJENNE </w:t>
            </w:r>
            <w:r w:rsidR="006D1FB5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KSZTAŁCENIE JĘZYKOWE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  <w:p w:rsidR="005A6B1A" w:rsidRPr="004678C7" w:rsidRDefault="005A6B1A" w:rsidP="004678C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Poprawność językowa. Norma językowa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innowacje ję</w:t>
            </w:r>
            <w:r w:rsidR="006D1FB5">
              <w:rPr>
                <w:rFonts w:ascii="Times New Roman" w:hAnsi="Times New Roman"/>
                <w:bCs/>
                <w:sz w:val="20"/>
                <w:szCs w:val="20"/>
              </w:rPr>
              <w:t>zykowe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normę językową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kryteria poprawności językowej 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1FB5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podział innowacji językowych 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innowacji językowych</w:t>
            </w:r>
          </w:p>
          <w:p w:rsidR="005A6B1A" w:rsidRPr="00FA6B2C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modę językową</w:t>
            </w: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różnice pomiędzy normą wzorcową a normą użytkową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wyrazy zgodne z normą językową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zmiany zachodzące w normie językowej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ocenić</w:t>
            </w:r>
            <w:r w:rsidRPr="00043DFB">
              <w:rPr>
                <w:rFonts w:ascii="Times New Roman" w:hAnsi="Times New Roman"/>
                <w:sz w:val="20"/>
                <w:szCs w:val="20"/>
              </w:rPr>
              <w:t>podane elementy pod k</w:t>
            </w:r>
            <w:r w:rsidRPr="00043DFB">
              <w:rPr>
                <w:rFonts w:ascii="Times New Roman" w:hAnsi="Times New Roman" w:hint="eastAsia"/>
                <w:sz w:val="20"/>
                <w:szCs w:val="20"/>
              </w:rPr>
              <w:t>ą</w:t>
            </w:r>
            <w:r>
              <w:rPr>
                <w:rFonts w:ascii="Times New Roman" w:hAnsi="Times New Roman"/>
                <w:sz w:val="20"/>
                <w:szCs w:val="20"/>
              </w:rPr>
              <w:t>tem kryterió</w:t>
            </w:r>
            <w:r w:rsidRPr="00043DFB">
              <w:rPr>
                <w:rFonts w:ascii="Times New Roman" w:hAnsi="Times New Roman"/>
                <w:sz w:val="20"/>
                <w:szCs w:val="20"/>
              </w:rPr>
              <w:t>w poprawno</w:t>
            </w:r>
            <w:r w:rsidRPr="00043DFB">
              <w:rPr>
                <w:rFonts w:ascii="Times New Roman" w:hAnsi="Times New Roman" w:hint="eastAsia"/>
                <w:sz w:val="20"/>
                <w:szCs w:val="20"/>
              </w:rPr>
              <w:t>ś</w:t>
            </w:r>
            <w:r w:rsidRPr="00043DFB">
              <w:rPr>
                <w:rFonts w:ascii="Times New Roman" w:hAnsi="Times New Roman"/>
                <w:sz w:val="20"/>
                <w:szCs w:val="20"/>
              </w:rPr>
              <w:t>ci j</w:t>
            </w:r>
            <w:r w:rsidRPr="00043DFB">
              <w:rPr>
                <w:rFonts w:ascii="Times New Roman" w:hAnsi="Times New Roman" w:hint="eastAsia"/>
                <w:sz w:val="20"/>
                <w:szCs w:val="20"/>
              </w:rPr>
              <w:t>ę</w:t>
            </w:r>
            <w:r w:rsidRPr="00043DFB">
              <w:rPr>
                <w:rFonts w:ascii="Times New Roman" w:hAnsi="Times New Roman"/>
                <w:sz w:val="20"/>
                <w:szCs w:val="20"/>
              </w:rPr>
              <w:t>zykowej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odróżnić</w:t>
            </w:r>
            <w:r w:rsidRPr="00E50E87">
              <w:rPr>
                <w:rFonts w:ascii="Times New Roman" w:hAnsi="Times New Roman"/>
                <w:sz w:val="20"/>
                <w:szCs w:val="20"/>
              </w:rPr>
              <w:t xml:space="preserve"> zamierzoną innowację językową od błędu językowego</w:t>
            </w:r>
          </w:p>
        </w:tc>
        <w:tc>
          <w:tcPr>
            <w:tcW w:w="2571" w:type="dxa"/>
            <w:shd w:val="clear" w:color="auto" w:fill="E7E6E6"/>
          </w:tcPr>
          <w:p w:rsidR="005A6B1A" w:rsidRPr="00FA6B2C" w:rsidRDefault="00053E1E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funkcje </w:t>
            </w:r>
            <w:r w:rsidR="00426319">
              <w:rPr>
                <w:rFonts w:ascii="Times New Roman" w:hAnsi="Times New Roman"/>
                <w:sz w:val="20"/>
                <w:szCs w:val="20"/>
              </w:rPr>
              <w:t xml:space="preserve">innowacji językowych w tekstach literackich 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</w:t>
            </w:r>
          </w:p>
          <w:p w:rsidR="005A6B1A" w:rsidRPr="00043DFB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Kompetencje językowe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komunikacyjne – ćwiczenia</w:t>
            </w:r>
          </w:p>
        </w:tc>
        <w:tc>
          <w:tcPr>
            <w:tcW w:w="2319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 w:rsidR="006D1FB5">
              <w:rPr>
                <w:rFonts w:ascii="Times New Roman" w:hAnsi="Times New Roman"/>
                <w:sz w:val="20"/>
                <w:szCs w:val="20"/>
              </w:rPr>
              <w:t>ym słownictwem</w:t>
            </w:r>
          </w:p>
        </w:tc>
        <w:tc>
          <w:tcPr>
            <w:tcW w:w="2321" w:type="dxa"/>
            <w:shd w:val="clear" w:color="auto" w:fill="FFFFFF"/>
          </w:tcPr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6D1FB5" w:rsidRPr="00A17494">
              <w:rPr>
                <w:rFonts w:ascii="Times New Roman" w:hAnsi="Times New Roman"/>
                <w:sz w:val="20"/>
                <w:szCs w:val="20"/>
              </w:rPr>
              <w:t xml:space="preserve">podczas wykonywania 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CD19E1" w:rsidRPr="00A17494">
              <w:rPr>
                <w:rFonts w:ascii="Times New Roman" w:hAnsi="Times New Roman"/>
                <w:sz w:val="20"/>
                <w:szCs w:val="20"/>
              </w:rPr>
              <w:t>a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ć swoją świadomość językową</w:t>
            </w:r>
          </w:p>
        </w:tc>
        <w:tc>
          <w:tcPr>
            <w:tcW w:w="2346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571" w:type="dxa"/>
            <w:shd w:val="clear" w:color="auto" w:fill="FFFFFF"/>
          </w:tcPr>
          <w:p w:rsidR="005A6B1A" w:rsidRPr="009706AD" w:rsidRDefault="00315C89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0. </w:t>
            </w:r>
          </w:p>
          <w:p w:rsidR="005A6B1A" w:rsidRPr="00043DFB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Błędy językowe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klasyfikację błędów językowych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typy błędów językowych </w:t>
            </w:r>
          </w:p>
          <w:p w:rsidR="005A6B1A" w:rsidRPr="00A86A2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podział błędów językowych ze względu na obszary języka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przyczyny powstawaniabłędów językowych 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błędy językowe w tekście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nazwać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błędy językowe znalezione w tekście</w:t>
            </w:r>
          </w:p>
          <w:p w:rsidR="005A6B1A" w:rsidRPr="009706AD" w:rsidRDefault="005A6B1A" w:rsidP="00312A7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poprawić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błędy językowe</w:t>
            </w:r>
          </w:p>
        </w:tc>
        <w:tc>
          <w:tcPr>
            <w:tcW w:w="2571" w:type="dxa"/>
            <w:shd w:val="clear" w:color="auto" w:fill="E7E6E6"/>
          </w:tcPr>
          <w:p w:rsidR="00312A7F" w:rsidRDefault="00312A7F" w:rsidP="00312A7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polegają błędy językowe w tekście</w:t>
            </w:r>
          </w:p>
          <w:p w:rsidR="005A6B1A" w:rsidRPr="00636565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1A" w:rsidRPr="009706AD" w:rsidTr="000E673E">
        <w:tc>
          <w:tcPr>
            <w:tcW w:w="14215" w:type="dxa"/>
            <w:gridSpan w:val="6"/>
            <w:shd w:val="clear" w:color="auto" w:fill="auto"/>
          </w:tcPr>
          <w:p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DWUDZIESTOLECIE MIĘDZYWOJENNE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3E29EE" w:rsidRPr="009706AD" w:rsidTr="00CD194F">
        <w:trPr>
          <w:trHeight w:val="2066"/>
        </w:trPr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DD59D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</w:p>
          <w:p w:rsidR="005A6B1A" w:rsidRPr="00A564EA" w:rsidRDefault="005A6B1A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Felieton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</w:t>
            </w:r>
            <w:r w:rsidR="00CD19E1">
              <w:rPr>
                <w:rFonts w:ascii="Times New Roman" w:hAnsi="Times New Roman"/>
                <w:sz w:val="20"/>
                <w:szCs w:val="20"/>
              </w:rPr>
              <w:t>ntować cechy i funkcje felietonów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felietonów</w:t>
            </w:r>
          </w:p>
          <w:p w:rsidR="005A6B1A" w:rsidRPr="00FA6B2C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</w:t>
            </w:r>
            <w:r w:rsidR="00CD19E1">
              <w:rPr>
                <w:rFonts w:ascii="Times New Roman" w:hAnsi="Times New Roman"/>
                <w:sz w:val="20"/>
                <w:szCs w:val="20"/>
              </w:rPr>
              <w:t>ntować etapy tworzenia felietonów</w:t>
            </w: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stylu publicystycznego w felietonie</w:t>
            </w:r>
          </w:p>
          <w:p w:rsidR="005A6B1A" w:rsidRPr="009706AD" w:rsidRDefault="00CD19E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felietonów</w:t>
            </w:r>
          </w:p>
        </w:tc>
        <w:tc>
          <w:tcPr>
            <w:tcW w:w="2342" w:type="dxa"/>
            <w:shd w:val="clear" w:color="auto" w:fill="E7E6E6"/>
          </w:tcPr>
          <w:p w:rsidR="005A6B1A" w:rsidRDefault="00CD19E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język i styl felietonów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D19E1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CD19E1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>język</w:t>
            </w:r>
            <w:r w:rsidR="00CD19E1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podanego felietonu 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zredagować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felieton</w:t>
            </w:r>
          </w:p>
        </w:tc>
        <w:tc>
          <w:tcPr>
            <w:tcW w:w="2571" w:type="dxa"/>
            <w:shd w:val="clear" w:color="auto" w:fill="E7E6E6"/>
          </w:tcPr>
          <w:p w:rsidR="005A6B1A" w:rsidRPr="00FD649B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1A" w:rsidRPr="009706AD" w:rsidTr="000E673E">
        <w:tc>
          <w:tcPr>
            <w:tcW w:w="14215" w:type="dxa"/>
            <w:gridSpan w:val="6"/>
            <w:shd w:val="clear" w:color="auto" w:fill="auto"/>
          </w:tcPr>
          <w:p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DWUDZIESTOLECIE MIĘDZYWOJENNE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POWTÓRZENIE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A6B1A" w:rsidRPr="004678C7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Powtórzenie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podsumowanie wiadomości</w:t>
            </w:r>
          </w:p>
        </w:tc>
        <w:tc>
          <w:tcPr>
            <w:tcW w:w="2319" w:type="dxa"/>
            <w:shd w:val="clear" w:color="auto" w:fill="E7E6E6"/>
          </w:tcPr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1" w:type="dxa"/>
            <w:shd w:val="clear" w:color="auto" w:fill="E7E6E6"/>
          </w:tcPr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42" w:type="dxa"/>
            <w:shd w:val="clear" w:color="auto" w:fill="E7E6E6"/>
          </w:tcPr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wyciągnąć wnioski</w:t>
            </w:r>
          </w:p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46" w:type="dxa"/>
            <w:shd w:val="clear" w:color="auto" w:fill="E7E6E6"/>
          </w:tcPr>
          <w:p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poprawnie zinterpretować wymagany materiał</w:t>
            </w:r>
          </w:p>
          <w:p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571" w:type="dxa"/>
            <w:shd w:val="clear" w:color="auto" w:fill="E7E6E6"/>
          </w:tcPr>
          <w:p w:rsidR="005A6B1A" w:rsidRPr="00A17494" w:rsidRDefault="009D2D75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  <w:tr w:rsidR="005A6B1A" w:rsidRPr="009706AD" w:rsidTr="003F0B43">
        <w:tc>
          <w:tcPr>
            <w:tcW w:w="14215" w:type="dxa"/>
            <w:gridSpan w:val="6"/>
            <w:shd w:val="clear" w:color="auto" w:fill="FFFFFF"/>
          </w:tcPr>
          <w:p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WOJNA I OKUPACJA – O EPOCE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54178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Wojna i okupacja – kontekst historyczno-społeczny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ramy czasowe epoki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formy represji na obszarach okupowanych przez III Rzeszę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sytuację panującą w okupowanej Polsce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zjawisko Holokaustu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Polskiego Państwa Podziemnego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5A6B1A" w:rsidRPr="00665D05" w:rsidRDefault="0028614C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życie codzienne w Generalnym Gubernatorstwie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54178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Sztuka wobec wojny</w:t>
            </w:r>
          </w:p>
        </w:tc>
        <w:tc>
          <w:tcPr>
            <w:tcW w:w="2319" w:type="dxa"/>
            <w:shd w:val="clear" w:color="auto" w:fill="FFFFFF"/>
          </w:tcPr>
          <w:p w:rsidR="0052253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ograniczenia rozwoju sztuki w czasie II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wojny światowej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formy funkcjonowania sztuki w czasie II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wojny ś</w:t>
            </w:r>
            <w:r>
              <w:rPr>
                <w:rFonts w:ascii="Times New Roman" w:hAnsi="Times New Roman"/>
                <w:sz w:val="20"/>
                <w:szCs w:val="20"/>
              </w:rPr>
              <w:t>wiatowej</w:t>
            </w:r>
          </w:p>
        </w:tc>
        <w:tc>
          <w:tcPr>
            <w:tcW w:w="2321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wpływ wojny na rozwój sztuki i sytuację artystów</w:t>
            </w:r>
          </w:p>
        </w:tc>
        <w:tc>
          <w:tcPr>
            <w:tcW w:w="2342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sztuki okolicznościowej na </w:t>
            </w:r>
            <w:r w:rsidR="0052253A">
              <w:rPr>
                <w:rFonts w:ascii="Times New Roman" w:hAnsi="Times New Roman"/>
                <w:sz w:val="20"/>
                <w:szCs w:val="20"/>
              </w:rPr>
              <w:t xml:space="preserve">okupowanych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terenach 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rolę fotografii w czasie II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wojny światowej</w:t>
            </w:r>
          </w:p>
        </w:tc>
        <w:tc>
          <w:tcPr>
            <w:tcW w:w="2346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2253A">
              <w:rPr>
                <w:rFonts w:ascii="Times New Roman" w:hAnsi="Times New Roman"/>
                <w:sz w:val="20"/>
                <w:szCs w:val="20"/>
              </w:rPr>
              <w:t>zinterpretować dzieła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sztuki </w:t>
            </w:r>
            <w:r w:rsidR="0052253A">
              <w:rPr>
                <w:rFonts w:ascii="Times New Roman" w:hAnsi="Times New Roman"/>
                <w:sz w:val="20"/>
                <w:szCs w:val="20"/>
              </w:rPr>
              <w:t xml:space="preserve">powstałe w </w:t>
            </w:r>
            <w:r>
              <w:rPr>
                <w:rFonts w:ascii="Times New Roman" w:hAnsi="Times New Roman"/>
                <w:sz w:val="20"/>
                <w:szCs w:val="20"/>
              </w:rPr>
              <w:t>okres</w:t>
            </w:r>
            <w:r w:rsidR="0052253A">
              <w:rPr>
                <w:rFonts w:ascii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wojny i okupacji</w:t>
            </w:r>
          </w:p>
        </w:tc>
        <w:tc>
          <w:tcPr>
            <w:tcW w:w="2571" w:type="dxa"/>
            <w:shd w:val="clear" w:color="auto" w:fill="FFFFFF"/>
          </w:tcPr>
          <w:p w:rsidR="005A6B1A" w:rsidRPr="00665D05" w:rsidRDefault="00270D21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analizować </w:t>
            </w:r>
            <w:r w:rsidR="00842E9C">
              <w:rPr>
                <w:rFonts w:ascii="Times New Roman" w:hAnsi="Times New Roman"/>
                <w:sz w:val="20"/>
                <w:szCs w:val="20"/>
              </w:rPr>
              <w:t>dzieła sztuki okresu wojny i okupacji pod względem</w:t>
            </w:r>
            <w:r w:rsidR="00605B29">
              <w:rPr>
                <w:rFonts w:ascii="Times New Roman" w:hAnsi="Times New Roman"/>
                <w:sz w:val="20"/>
                <w:szCs w:val="20"/>
              </w:rPr>
              <w:t xml:space="preserve"> formalnym </w:t>
            </w:r>
          </w:p>
        </w:tc>
      </w:tr>
      <w:tr w:rsidR="005A6B1A" w:rsidRPr="009706AD" w:rsidTr="003F0B43">
        <w:tc>
          <w:tcPr>
            <w:tcW w:w="14215" w:type="dxa"/>
            <w:gridSpan w:val="6"/>
            <w:shd w:val="clear" w:color="auto" w:fill="FFFFFF"/>
          </w:tcPr>
          <w:p w:rsidR="005A6B1A" w:rsidRPr="000318AC" w:rsidRDefault="005A6B1A" w:rsidP="004678C7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WOJNA I OKUPACJA – TEKSTY Z EPOKI I NAWIĄZANIA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D36B5F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Historiozoficzna refleksja nad dziejami ludzkości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Historia</w:t>
            </w:r>
            <w:r w:rsidR="00F8262E">
              <w:rPr>
                <w:rFonts w:ascii="Times New Roman" w:hAnsi="Times New Roman"/>
                <w:bCs/>
                <w:sz w:val="20"/>
                <w:szCs w:val="20"/>
              </w:rPr>
              <w:t xml:space="preserve"> Krzysztofa Kamila Baczyńskiego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wierszu elementy związane z militariami 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omówićsposób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prezentowania upływającego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czas</w:t>
            </w:r>
            <w:r w:rsidR="00F8262E">
              <w:rPr>
                <w:rFonts w:ascii="Times New Roman" w:hAnsi="Times New Roman"/>
                <w:sz w:val="20"/>
                <w:szCs w:val="20"/>
              </w:rPr>
              <w:t>u przez podmiot liryczny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funkcję odwołań do militarnej przeszłości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koncepcję dziejów wyłaniającą się z wiersza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zestawienia 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przeszłości i teraźniejszości 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ostatnią strofę wiersza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5A6B1A" w:rsidRPr="00665D05" w:rsidRDefault="00605B29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zawartą w wierszu historiozoficzną koncepcję dziejów do tradycji literackiej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E60AF7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Tragizm pokolenia Kolumbów w wierszu </w:t>
            </w:r>
            <w:r w:rsidR="00F8262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Pokolenie </w:t>
            </w:r>
            <w:r w:rsidR="00F8262E" w:rsidRPr="00F8262E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r w:rsidR="00F8262E">
              <w:rPr>
                <w:rFonts w:ascii="Times New Roman" w:hAnsi="Times New Roman"/>
                <w:bCs/>
                <w:i/>
                <w:sz w:val="20"/>
                <w:szCs w:val="20"/>
              </w:rPr>
              <w:t>Wiatr drzewa spienia…</w:t>
            </w:r>
            <w:r w:rsidR="00F8262E" w:rsidRPr="00F8262E">
              <w:rPr>
                <w:rFonts w:ascii="Times New Roman" w:hAnsi="Times New Roman"/>
                <w:bCs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 w:rsidR="00F8262E">
              <w:rPr>
                <w:rFonts w:ascii="Times New Roman" w:hAnsi="Times New Roman"/>
                <w:bCs/>
                <w:sz w:val="20"/>
                <w:szCs w:val="20"/>
              </w:rPr>
              <w:t xml:space="preserve">rzysztofa </w:t>
            </w:r>
            <w:r w:rsidR="00F8262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Kamila Baczyńskiego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motywy arkadyjskie i katastroficzne w pierwszej części wiersza</w:t>
            </w:r>
          </w:p>
          <w:p w:rsidR="005A6B1A" w:rsidRPr="00D370C2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kompozycję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rozpoznać środki językowe 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zestawienie motywów arkadyjskich i katastroficznych</w:t>
            </w:r>
            <w:r w:rsidR="00F8262E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8262E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kompozycyjną funkcję paralelizmów w środkowej części wiersza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wartości utraconych przez członków pokolenia 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znaczenie odwołania do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Iliady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Homera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8262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E7E6E6"/>
          </w:tcPr>
          <w:p w:rsidR="005A6B1A" w:rsidRDefault="009E7F2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77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D370C2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Z głową na karabinie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Krzysztofa Kamila Baczyńskieg</w:t>
            </w:r>
            <w:r w:rsidR="002D4DA6">
              <w:rPr>
                <w:rFonts w:ascii="Times New Roman" w:hAnsi="Times New Roman"/>
                <w:bCs/>
                <w:sz w:val="20"/>
                <w:szCs w:val="20"/>
              </w:rPr>
              <w:t>o – polemika z poezją</w:t>
            </w:r>
            <w:r w:rsidR="003E29EE">
              <w:rPr>
                <w:rFonts w:ascii="Times New Roman" w:hAnsi="Times New Roman"/>
                <w:bCs/>
                <w:sz w:val="20"/>
                <w:szCs w:val="20"/>
              </w:rPr>
              <w:t xml:space="preserve"> tyrtejską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>element</w:t>
            </w:r>
            <w:r w:rsidR="003E29EE">
              <w:rPr>
                <w:rFonts w:ascii="Times New Roman" w:hAnsi="Times New Roman"/>
                <w:sz w:val="20"/>
                <w:szCs w:val="20"/>
              </w:rPr>
              <w:t>y przeszłości i teraźniejszości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i funkcje kontrastowego zestawienia przeszłości i teraźniejszości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przedstawiony w wierszu motyw żołnierza do tradycji literackiej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29E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metaforykę tekstu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29E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utworu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5A6B1A" w:rsidRDefault="009E7F2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F32048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Dziecko wobec wojny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Elegia o… </w:t>
            </w:r>
            <w:r w:rsidRPr="003E29EE">
              <w:rPr>
                <w:rFonts w:ascii="Times New Roman" w:hAnsi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chłopcu polskim</w:t>
            </w:r>
            <w:r w:rsidRPr="003E29EE">
              <w:rPr>
                <w:rFonts w:ascii="Times New Roman" w:hAnsi="Times New Roman"/>
                <w:bCs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Krzysztofa Kamila Baczyńskiego 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cechy elegii </w:t>
            </w:r>
          </w:p>
        </w:tc>
        <w:tc>
          <w:tcPr>
            <w:tcW w:w="2342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motyw cierpiącej matki do tradycji literackiej 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kreacji podmiotu lirycznego</w:t>
            </w:r>
            <w:r w:rsidR="003E29EE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46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29EE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FFFFFF"/>
          </w:tcPr>
          <w:p w:rsidR="005A6B1A" w:rsidRDefault="009E7F2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A6B1A" w:rsidRPr="005F07A1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Mityzacja miłości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Erotyku</w:t>
            </w:r>
            <w:r w:rsidR="005F2CC0">
              <w:rPr>
                <w:rFonts w:ascii="Times New Roman" w:hAnsi="Times New Roman"/>
                <w:bCs/>
                <w:sz w:val="20"/>
                <w:szCs w:val="20"/>
              </w:rPr>
              <w:t xml:space="preserve"> Krzysztofa Kamila Baczyńskiego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podmiot liryczny i adresata lirycznego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przedstawione w </w:t>
            </w:r>
            <w:r w:rsidR="005F2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wierszu </w:t>
            </w:r>
            <w:r>
              <w:rPr>
                <w:rFonts w:ascii="Times New Roman" w:hAnsi="Times New Roman"/>
                <w:sz w:val="20"/>
                <w:szCs w:val="20"/>
              </w:rPr>
              <w:t>relacj</w:t>
            </w:r>
            <w:r w:rsidR="005F2CC0">
              <w:rPr>
                <w:rFonts w:ascii="Times New Roman" w:hAnsi="Times New Roman"/>
                <w:sz w:val="20"/>
                <w:szCs w:val="20"/>
              </w:rPr>
              <w:t>e między kochankami</w:t>
            </w:r>
          </w:p>
        </w:tc>
        <w:tc>
          <w:tcPr>
            <w:tcW w:w="232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cechy liryki miłosnej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rozpoznać środki językowe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kontekst biograficzny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nastrój wiersza i wskazać środki językowe,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dzięki którym został </w:t>
            </w:r>
            <w:r w:rsidR="005F2CC0">
              <w:rPr>
                <w:rFonts w:ascii="Times New Roman" w:hAnsi="Times New Roman"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osiągnięty </w:t>
            </w:r>
          </w:p>
        </w:tc>
        <w:tc>
          <w:tcPr>
            <w:tcW w:w="2346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5F2CC0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ostatnią strofę – dedykację</w:t>
            </w:r>
          </w:p>
        </w:tc>
        <w:tc>
          <w:tcPr>
            <w:tcW w:w="2571" w:type="dxa"/>
            <w:shd w:val="clear" w:color="auto" w:fill="FFFFFF"/>
          </w:tcPr>
          <w:p w:rsidR="005A6B1A" w:rsidRDefault="009E7F27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80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1925A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:rsidR="005A6B1A" w:rsidRPr="009706AD" w:rsidRDefault="00491671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odczytać wskazówki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dotyczące interpretacji tekstu</w:t>
            </w:r>
          </w:p>
        </w:tc>
        <w:tc>
          <w:tcPr>
            <w:tcW w:w="2321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2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filozoficzny, egzystencjalny</w:t>
            </w:r>
          </w:p>
        </w:tc>
        <w:tc>
          <w:tcPr>
            <w:tcW w:w="2346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71" w:type="dxa"/>
            <w:shd w:val="clear" w:color="auto" w:fill="FFFFFF"/>
          </w:tcPr>
          <w:p w:rsidR="005A6B1A" w:rsidRPr="009706AD" w:rsidRDefault="0070760B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57511">
              <w:rPr>
                <w:rFonts w:ascii="Times New Roman" w:hAnsi="Times New Roman"/>
                <w:sz w:val="20"/>
                <w:szCs w:val="20"/>
              </w:rPr>
              <w:t>omówić funkcję środków językowych w tekście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9B44F2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uporządkować informacje zawarte w tekstach</w:t>
            </w:r>
          </w:p>
        </w:tc>
        <w:tc>
          <w:tcPr>
            <w:tcW w:w="2321" w:type="dxa"/>
            <w:shd w:val="clear" w:color="auto" w:fill="FFFFFF"/>
          </w:tcPr>
          <w:p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D408B" w:rsidRPr="006D408B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informacje zawarte w tekstach</w:t>
            </w:r>
          </w:p>
        </w:tc>
        <w:tc>
          <w:tcPr>
            <w:tcW w:w="2342" w:type="dxa"/>
            <w:shd w:val="clear" w:color="auto" w:fill="FFFFFF"/>
          </w:tcPr>
          <w:p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rozpoznać główne problemy w tekstach</w:t>
            </w:r>
          </w:p>
        </w:tc>
        <w:tc>
          <w:tcPr>
            <w:tcW w:w="2346" w:type="dxa"/>
            <w:shd w:val="clear" w:color="auto" w:fill="FFFFFF"/>
          </w:tcPr>
          <w:p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sformułować argumenty potwierdzające stanowiska autorów</w:t>
            </w:r>
          </w:p>
          <w:p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przedstawić i uzasadnić własne sądy</w:t>
            </w:r>
          </w:p>
        </w:tc>
        <w:tc>
          <w:tcPr>
            <w:tcW w:w="2571" w:type="dxa"/>
            <w:shd w:val="clear" w:color="auto" w:fill="FFFFFF"/>
          </w:tcPr>
          <w:p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E928C0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Problem etycznej odpowiedzialności świadków zbrodni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Campo di Fiori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Czesława Miłosza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podobieństwa pomiędzy opisanymi wydarzeniami 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kreację podmiotu lirycznego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wiersza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konteksty historyczne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znaczenie motywu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karuzeli dla przekazu wiersza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tezę interpretacyjną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E7E6E6"/>
          </w:tcPr>
          <w:p w:rsidR="005A6B1A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2174C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Pytania o sens sztuki po wojnie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Przedmowa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Czesława Miłosza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rodzaj liryki </w:t>
            </w:r>
          </w:p>
          <w:p w:rsidR="005A6B1A" w:rsidRPr="002174C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środki językowe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użyte w wierszu i określić ich funkcję</w:t>
            </w:r>
          </w:p>
        </w:tc>
        <w:tc>
          <w:tcPr>
            <w:tcW w:w="2342" w:type="dxa"/>
            <w:shd w:val="clear" w:color="auto" w:fill="E7E6E6"/>
          </w:tcPr>
          <w:p w:rsidR="005A6B1A" w:rsidRPr="003F6134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</w:t>
            </w:r>
            <w:r w:rsidRPr="002174CD">
              <w:rPr>
                <w:rFonts w:ascii="Times New Roman" w:hAnsi="Times New Roman"/>
                <w:sz w:val="20"/>
                <w:szCs w:val="20"/>
              </w:rPr>
              <w:t>dwa modele poezji ukryte pod sformu</w:t>
            </w:r>
            <w:r w:rsidRPr="002174CD">
              <w:rPr>
                <w:rFonts w:ascii="Times New Roman" w:hAnsi="Times New Roman" w:hint="eastAsia"/>
                <w:sz w:val="20"/>
                <w:szCs w:val="20"/>
              </w:rPr>
              <w:t>ł</w:t>
            </w:r>
            <w:r w:rsidRPr="002174CD">
              <w:rPr>
                <w:rFonts w:ascii="Times New Roman" w:hAnsi="Times New Roman"/>
                <w:sz w:val="20"/>
                <w:szCs w:val="20"/>
              </w:rPr>
              <w:t xml:space="preserve">owaniami: </w:t>
            </w:r>
            <w:r w:rsidRPr="002174C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mowaprosta </w:t>
            </w:r>
            <w:r w:rsidRPr="002174CD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2174CD">
              <w:rPr>
                <w:rFonts w:ascii="Times New Roman" w:hAnsi="Times New Roman"/>
                <w:i/>
                <w:iCs/>
                <w:sz w:val="20"/>
                <w:szCs w:val="20"/>
              </w:rPr>
              <w:t>czarodziejstwo słów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metaforykę utworu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E7E6E6"/>
          </w:tcPr>
          <w:p w:rsidR="005A6B1A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7064C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Dwa obrazy rzeczywistości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Walcu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Czesława Miłosza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liryki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dwa plany czasowe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kompozycję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funkcję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klamry kompozycyjnej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w utworze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użyte w wierszu </w:t>
            </w:r>
            <w:r>
              <w:rPr>
                <w:rFonts w:ascii="Times New Roman" w:hAnsi="Times New Roman"/>
                <w:sz w:val="20"/>
                <w:szCs w:val="20"/>
              </w:rPr>
              <w:t>i omówić ich funkcję</w:t>
            </w:r>
          </w:p>
        </w:tc>
        <w:tc>
          <w:tcPr>
            <w:tcW w:w="2342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sposób ukazania balu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obrazy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poetyckie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 będące wizjami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katastrofy XX w.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odnieść </w:t>
            </w:r>
            <w:r w:rsidR="00E62047">
              <w:rPr>
                <w:rFonts w:ascii="Times New Roman" w:hAnsi="Times New Roman"/>
                <w:sz w:val="20"/>
                <w:szCs w:val="20"/>
              </w:rPr>
              <w:t xml:space="preserve">wykorzystany w wierszu </w:t>
            </w:r>
            <w:r>
              <w:rPr>
                <w:rFonts w:ascii="Times New Roman" w:hAnsi="Times New Roman"/>
                <w:sz w:val="20"/>
                <w:szCs w:val="20"/>
              </w:rPr>
              <w:t>motyw tańca do tradycji literackiej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62047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metaforykę wiersza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5A6B1A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dokonać sfunkcjonalizowanej analizy wiersza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85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7064C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Wyznanie ocalonego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Ocalony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Tadeusza Różewicza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6C3451">
              <w:rPr>
                <w:rFonts w:ascii="Times New Roman" w:hAnsi="Times New Roman"/>
                <w:sz w:val="20"/>
                <w:szCs w:val="20"/>
              </w:rPr>
              <w:t xml:space="preserve">kontrastowe pojęcia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wymienio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przez podmiot liryczny </w:t>
            </w:r>
          </w:p>
          <w:p w:rsidR="005A6B1A" w:rsidRPr="002832E4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ompozycję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kreacji podmiotu lirycznego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:rsidR="005A6B1A" w:rsidRPr="003F6134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użyte w utworze i określić ich funkcję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wykorzystania </w:t>
            </w:r>
            <w:r>
              <w:rPr>
                <w:rFonts w:ascii="Times New Roman" w:hAnsi="Times New Roman"/>
                <w:sz w:val="20"/>
                <w:szCs w:val="20"/>
              </w:rPr>
              <w:t>kontrastow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ych </w:t>
            </w:r>
            <w:r>
              <w:rPr>
                <w:rFonts w:ascii="Times New Roman" w:hAnsi="Times New Roman"/>
                <w:sz w:val="20"/>
                <w:szCs w:val="20"/>
              </w:rPr>
              <w:t>pojęć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powtórz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enia wyrazu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widziałem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konteksty biblijne i wyjaśnić ich funkcję </w:t>
            </w:r>
          </w:p>
        </w:tc>
        <w:tc>
          <w:tcPr>
            <w:tcW w:w="2346" w:type="dxa"/>
            <w:shd w:val="clear" w:color="auto" w:fill="E7E6E6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funkcję klamry kompozycyjnej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571" w:type="dxa"/>
            <w:shd w:val="clear" w:color="auto" w:fill="E7E6E6"/>
          </w:tcPr>
          <w:p w:rsidR="005A6B1A" w:rsidRPr="002832E4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2832E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Manifestacja żalu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Lamencie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Tadeusza Różewicza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określić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</w:t>
            </w:r>
            <w:r w:rsidR="00D31ED6">
              <w:rPr>
                <w:rFonts w:ascii="Times New Roman" w:hAnsi="Times New Roman"/>
                <w:sz w:val="20"/>
                <w:szCs w:val="20"/>
              </w:rPr>
              <w:t>przedstawione w wierszu atrybuty młodości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adresata lirycznego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 wiersza</w:t>
            </w: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cechy gatunkowe lamentu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określić ich funkcję 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741498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prezentacji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wierszu atrybutów młodości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kreację podmiotu lirycznego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 wiersza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>
              <w:rPr>
                <w:rFonts w:ascii="Times New Roman" w:hAnsi="Times New Roman"/>
                <w:sz w:val="20"/>
                <w:szCs w:val="20"/>
              </w:rPr>
              <w:t>nawiązania biblijne i mito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logiczne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oraz</w:t>
            </w:r>
            <w:r w:rsidR="00D31ED6">
              <w:rPr>
                <w:rFonts w:ascii="Times New Roman" w:hAnsi="Times New Roman"/>
                <w:sz w:val="20"/>
                <w:szCs w:val="20"/>
              </w:rPr>
              <w:t xml:space="preserve"> określić ich funkcję</w:t>
            </w:r>
          </w:p>
        </w:tc>
        <w:tc>
          <w:tcPr>
            <w:tcW w:w="2346" w:type="dxa"/>
            <w:shd w:val="clear" w:color="auto" w:fill="E7E6E6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puentę wiersza</w:t>
            </w:r>
          </w:p>
        </w:tc>
        <w:tc>
          <w:tcPr>
            <w:tcW w:w="2571" w:type="dxa"/>
            <w:shd w:val="clear" w:color="auto" w:fill="E7E6E6"/>
          </w:tcPr>
          <w:p w:rsidR="005A6B1A" w:rsidRPr="00E347E6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E347E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Samotność w cierpieniu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Ściana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Tadeusza Różewicza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bohaterki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językowe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użyte w utworze </w:t>
            </w:r>
            <w:r>
              <w:rPr>
                <w:rFonts w:ascii="Times New Roman" w:hAnsi="Times New Roman"/>
                <w:sz w:val="20"/>
                <w:szCs w:val="20"/>
              </w:rPr>
              <w:t>i określić ich funkcję</w:t>
            </w:r>
          </w:p>
        </w:tc>
        <w:tc>
          <w:tcPr>
            <w:tcW w:w="2342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odnieść obraz cierpiącej matki do tradycji kulturowej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symbolikę tytułowej ściany</w:t>
            </w:r>
          </w:p>
        </w:tc>
        <w:tc>
          <w:tcPr>
            <w:tcW w:w="2571" w:type="dxa"/>
            <w:shd w:val="clear" w:color="auto" w:fill="FFFFFF"/>
          </w:tcPr>
          <w:p w:rsidR="005A6B1A" w:rsidRDefault="00AC220E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88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597AB8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odczytać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tekstu</w:t>
            </w:r>
          </w:p>
        </w:tc>
        <w:tc>
          <w:tcPr>
            <w:tcW w:w="2321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2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filozoficzny, egzystencjalny</w:t>
            </w:r>
          </w:p>
        </w:tc>
        <w:tc>
          <w:tcPr>
            <w:tcW w:w="2346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571" w:type="dxa"/>
            <w:shd w:val="clear" w:color="auto" w:fill="FFFFFF"/>
          </w:tcPr>
          <w:p w:rsidR="005A6B1A" w:rsidRPr="009706AD" w:rsidRDefault="00393C20" w:rsidP="004678C7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Człowiek wobec człowieka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Proszę państwa do gazu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Tadeusza Borowskiego </w:t>
            </w:r>
          </w:p>
          <w:p w:rsidR="005A6B1A" w:rsidRPr="008A1AA2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tekstu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różne reakcje osób wychodzących z wagonów 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kreację narratora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5A6B1A" w:rsidRDefault="00741498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kreacje bohaterów</w:t>
            </w:r>
            <w:r w:rsidR="006C3451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sposób przedstawienia esesmanów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</w:t>
            </w:r>
            <w:r w:rsidR="00741498">
              <w:rPr>
                <w:rFonts w:ascii="Times New Roman" w:hAnsi="Times New Roman"/>
                <w:sz w:val="20"/>
                <w:szCs w:val="20"/>
              </w:rPr>
              <w:t>y</w:t>
            </w:r>
            <w:r w:rsidR="006C3451">
              <w:rPr>
                <w:rFonts w:ascii="Times New Roman" w:hAnsi="Times New Roman"/>
                <w:sz w:val="20"/>
                <w:szCs w:val="20"/>
              </w:rPr>
              <w:t>: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 historyczny i biograficzny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gwary obozowej w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człowieka zlagrowanego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5A6B1A" w:rsidRDefault="00521CE0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behawioralnego sposobu opisu bohaterów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Człowiek wobec zła 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Proszę państwa do gazu</w:t>
            </w:r>
            <w:r w:rsidR="00741498">
              <w:rPr>
                <w:rFonts w:ascii="Times New Roman" w:hAnsi="Times New Roman"/>
                <w:bCs/>
                <w:sz w:val="20"/>
                <w:szCs w:val="20"/>
              </w:rPr>
              <w:t xml:space="preserve"> Tadeusza Borowskiego</w:t>
            </w:r>
          </w:p>
          <w:p w:rsidR="005A6B1A" w:rsidRPr="00BA07F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omówić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zachowania więźniów 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opisu behawioralnego w prezentacji rzeczywistości obozowej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relacji kat – ofiara w </w:t>
            </w:r>
            <w:r w:rsidR="00741498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na czym polega </w:t>
            </w:r>
            <w:r w:rsidR="006C3451">
              <w:rPr>
                <w:rFonts w:ascii="Times New Roman" w:hAnsi="Times New Roman"/>
                <w:sz w:val="20"/>
                <w:szCs w:val="20"/>
              </w:rPr>
              <w:t xml:space="preserve">Dekalog </w:t>
            </w:r>
            <w:r w:rsidR="00741498">
              <w:rPr>
                <w:rFonts w:ascii="Times New Roman" w:hAnsi="Times New Roman"/>
                <w:sz w:val="20"/>
                <w:szCs w:val="20"/>
              </w:rPr>
              <w:t xml:space="preserve">odwrócony </w:t>
            </w:r>
            <w:r>
              <w:rPr>
                <w:rFonts w:ascii="Times New Roman" w:hAnsi="Times New Roman"/>
                <w:sz w:val="20"/>
                <w:szCs w:val="20"/>
              </w:rPr>
              <w:t>w rzeczywistości obozowej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Pr="009706AD" w:rsidRDefault="00521CE0" w:rsidP="00521CE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w tekście tragizmu więźniów</w:t>
            </w:r>
          </w:p>
        </w:tc>
        <w:tc>
          <w:tcPr>
            <w:tcW w:w="2571" w:type="dxa"/>
            <w:shd w:val="clear" w:color="auto" w:fill="E7E6E6"/>
          </w:tcPr>
          <w:p w:rsidR="00521CE0" w:rsidRDefault="00521CE0" w:rsidP="00521CE0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sposobu prowadzenia rozmowy przez więźniów przed przybyciem transportu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116654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</w:t>
            </w:r>
            <w:r w:rsidR="00E86FAD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Jan Józef Szczepański,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Przed nieznanym trybunałem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6FAD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E86FAD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5A6B1A" w:rsidRPr="00AB5672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funkcje, jakie – według autora eseju – pełniły obozy koncentracyjne</w:t>
            </w:r>
          </w:p>
        </w:tc>
        <w:tc>
          <w:tcPr>
            <w:tcW w:w="2342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dlaczego </w:t>
            </w:r>
            <w:r w:rsidR="00E86FAD">
              <w:rPr>
                <w:rFonts w:ascii="Times New Roman" w:hAnsi="Times New Roman"/>
                <w:sz w:val="20"/>
                <w:szCs w:val="20"/>
              </w:rPr>
              <w:t xml:space="preserve">autor nazywa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czyn franciszkanina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wstrząsającym przełomem</w:t>
            </w:r>
          </w:p>
        </w:tc>
        <w:tc>
          <w:tcPr>
            <w:tcW w:w="2346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86FAD">
              <w:rPr>
                <w:rFonts w:ascii="Times New Roman" w:hAnsi="Times New Roman"/>
                <w:sz w:val="20"/>
                <w:szCs w:val="20"/>
              </w:rPr>
              <w:t xml:space="preserve"> porówn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ać esej Jana Józefa Szczepańskiego z wierszem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Ocalony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Różewicza</w:t>
            </w:r>
          </w:p>
        </w:tc>
        <w:tc>
          <w:tcPr>
            <w:tcW w:w="2571" w:type="dxa"/>
            <w:shd w:val="clear" w:color="auto" w:fill="FFFFFF"/>
          </w:tcPr>
          <w:p w:rsidR="005A6B1A" w:rsidRDefault="00D629F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D0127">
              <w:rPr>
                <w:rFonts w:ascii="Times New Roman" w:hAnsi="Times New Roman"/>
                <w:sz w:val="20"/>
                <w:szCs w:val="20"/>
              </w:rPr>
              <w:t>porównać język eseju Jana Józefa Szczepańskiego z językiem prozy Tadeusza Borowskiego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A6B1A" w:rsidRPr="00F67752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IritAmiel,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Spóźniona</w:t>
            </w:r>
            <w:r w:rsidR="00F67752">
              <w:rPr>
                <w:rFonts w:ascii="Times New Roman" w:hAnsi="Times New Roman"/>
                <w:bCs/>
                <w:sz w:val="20"/>
                <w:szCs w:val="20"/>
              </w:rPr>
              <w:t xml:space="preserve"> (wybór)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utworów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bohaterów wierszy</w:t>
            </w:r>
          </w:p>
          <w:p w:rsidR="005A6B1A" w:rsidRPr="009A5D84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kreację bohaterki wiersza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Ona</w:t>
            </w:r>
          </w:p>
          <w:p w:rsidR="005A6B1A" w:rsidRPr="00670372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ozpoznać środki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językowe 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użyte </w:t>
            </w:r>
            <w:r>
              <w:rPr>
                <w:rFonts w:ascii="Times New Roman" w:hAnsi="Times New Roman"/>
                <w:sz w:val="20"/>
                <w:szCs w:val="20"/>
              </w:rPr>
              <w:t>w wierszach i określić ich funkcję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funkcję ubioru w wierszu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Ona</w:t>
            </w:r>
          </w:p>
        </w:tc>
        <w:tc>
          <w:tcPr>
            <w:tcW w:w="2346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tytuł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Egzam</w:t>
            </w:r>
            <w:r w:rsidR="00F67752">
              <w:rPr>
                <w:rFonts w:ascii="Times New Roman" w:hAnsi="Times New Roman"/>
                <w:i/>
                <w:sz w:val="20"/>
                <w:szCs w:val="20"/>
              </w:rPr>
              <w:t>in z 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agłady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iedzieć się </w:t>
            </w:r>
            <w:r w:rsidR="00F67752">
              <w:rPr>
                <w:rFonts w:ascii="Times New Roman" w:hAnsi="Times New Roman"/>
                <w:sz w:val="20"/>
                <w:szCs w:val="20"/>
              </w:rPr>
              <w:lastRenderedPageBreak/>
              <w:t>na temat obowiązków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przedstawionych w wierszu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Egzamin z </w:t>
            </w:r>
            <w:r w:rsidR="00F67752">
              <w:rPr>
                <w:rFonts w:ascii="Times New Roman" w:hAnsi="Times New Roman"/>
                <w:i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agłady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5A6B1A" w:rsidRDefault="002850D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dokonać sfunkcjonalizowanej analizy wierszy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93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A6B1A" w:rsidRPr="002166AD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Zyta Rudzka,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Ślicznotka doktora Józefa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 powieści</w:t>
            </w:r>
          </w:p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 fragmentów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A6B1A" w:rsidRPr="009706AD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kreacji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ani Czechny</w:t>
            </w:r>
          </w:p>
        </w:tc>
        <w:tc>
          <w:tcPr>
            <w:tcW w:w="2342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 omówić stosunek 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ani Czechny do siebie i swoich doświadczeń wojennych 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podobieństwa pomiędzy pensjonariuszami domu pomocy społecznej a więźniami obozu</w:t>
            </w:r>
            <w:r w:rsidR="00F67752">
              <w:rPr>
                <w:rFonts w:ascii="Times New Roman" w:hAnsi="Times New Roman"/>
                <w:sz w:val="20"/>
                <w:szCs w:val="20"/>
              </w:rPr>
              <w:t xml:space="preserve"> koncentracyjnego</w:t>
            </w:r>
          </w:p>
        </w:tc>
        <w:tc>
          <w:tcPr>
            <w:tcW w:w="2571" w:type="dxa"/>
            <w:shd w:val="clear" w:color="auto" w:fill="FFFFFF"/>
          </w:tcPr>
          <w:p w:rsidR="005A6B1A" w:rsidRDefault="001446E6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 w:rsidR="00532FE9">
              <w:rPr>
                <w:rFonts w:ascii="Times New Roman" w:hAnsi="Times New Roman"/>
                <w:sz w:val="20"/>
                <w:szCs w:val="20"/>
              </w:rPr>
              <w:t xml:space="preserve">opisów cielesności we fragmentach </w:t>
            </w:r>
            <w:r w:rsidR="00205F0E">
              <w:rPr>
                <w:rFonts w:ascii="Times New Roman" w:hAnsi="Times New Roman"/>
                <w:sz w:val="20"/>
                <w:szCs w:val="20"/>
              </w:rPr>
              <w:t>powieści Zyty Rudzkiej i opowiadaniach Tadeusza Borowskiego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4768F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uporządkować informacje zawarte w tekstach</w:t>
            </w:r>
          </w:p>
        </w:tc>
        <w:tc>
          <w:tcPr>
            <w:tcW w:w="2321" w:type="dxa"/>
            <w:shd w:val="clear" w:color="auto" w:fill="FFFFFF"/>
          </w:tcPr>
          <w:p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D408B" w:rsidRPr="006D408B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6D408B">
              <w:rPr>
                <w:rFonts w:ascii="Times New Roman" w:hAnsi="Times New Roman"/>
                <w:sz w:val="20"/>
                <w:szCs w:val="20"/>
              </w:rPr>
              <w:t xml:space="preserve"> informacje zawarte w tekstach</w:t>
            </w:r>
          </w:p>
        </w:tc>
        <w:tc>
          <w:tcPr>
            <w:tcW w:w="2342" w:type="dxa"/>
            <w:shd w:val="clear" w:color="auto" w:fill="FFFFFF"/>
          </w:tcPr>
          <w:p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rozpoznać główne problemy w tekstach</w:t>
            </w:r>
          </w:p>
        </w:tc>
        <w:tc>
          <w:tcPr>
            <w:tcW w:w="2346" w:type="dxa"/>
            <w:shd w:val="clear" w:color="auto" w:fill="FFFFFF"/>
          </w:tcPr>
          <w:p w:rsidR="005A6B1A" w:rsidRPr="006D408B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sformułować argumenty potwierdzające stanowiska autorów</w:t>
            </w:r>
          </w:p>
          <w:p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przedstawić i uzasadnić własne sądy</w:t>
            </w:r>
          </w:p>
        </w:tc>
        <w:tc>
          <w:tcPr>
            <w:tcW w:w="2571" w:type="dxa"/>
            <w:shd w:val="clear" w:color="auto" w:fill="FFFFFF"/>
          </w:tcPr>
          <w:p w:rsidR="005A6B1A" w:rsidRPr="006D408B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408B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Rzeczywistość łagrów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Innym świecie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Gustawa Herlinga-Grudzińskiego</w:t>
            </w:r>
          </w:p>
          <w:p w:rsidR="005A6B1A" w:rsidRPr="00965ED9" w:rsidRDefault="005A6B1A" w:rsidP="004678C7">
            <w:pPr>
              <w:snapToGrid w:val="0"/>
              <w:spacing w:after="0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tekstu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kolejne </w:t>
            </w:r>
            <w:r w:rsidR="00F67752">
              <w:rPr>
                <w:rFonts w:ascii="Times New Roman" w:hAnsi="Times New Roman"/>
                <w:sz w:val="20"/>
                <w:szCs w:val="20"/>
              </w:rPr>
              <w:t>elementy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systemu opresji w ZSRR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rzeczywistość obozową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F6775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opisaną w </w:t>
            </w:r>
            <w:r>
              <w:rPr>
                <w:rFonts w:ascii="Times New Roman" w:hAnsi="Times New Roman"/>
                <w:sz w:val="20"/>
                <w:szCs w:val="20"/>
              </w:rPr>
              <w:t>tekście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Wielką Przemianę więźnia</w:t>
            </w:r>
          </w:p>
          <w:p w:rsidR="005A6B1A" w:rsidRDefault="00F67752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funkcje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i znaczenie poszczególnych instytucji obozowych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hierarchię panującą w obozie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obóz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>ako instytucję wychowawczą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mechanizmy obronne więźniów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y przedstawionego w tekście </w:t>
            </w:r>
            <w:r>
              <w:rPr>
                <w:rFonts w:ascii="Times New Roman" w:hAnsi="Times New Roman"/>
                <w:sz w:val="20"/>
                <w:szCs w:val="20"/>
              </w:rPr>
              <w:t>stopniowe</w:t>
            </w:r>
            <w:r w:rsidR="00C74819">
              <w:rPr>
                <w:rFonts w:ascii="Times New Roman" w:hAnsi="Times New Roman"/>
                <w:sz w:val="20"/>
                <w:szCs w:val="20"/>
              </w:rPr>
              <w:t>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pozbawiani</w:t>
            </w:r>
            <w:r w:rsidR="00C74819">
              <w:rPr>
                <w:rFonts w:ascii="Times New Roman" w:hAnsi="Times New Roman"/>
                <w:sz w:val="20"/>
                <w:szCs w:val="20"/>
              </w:rPr>
              <w:t>a więźnia człowieczeństwa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kontekst biograficzny utworu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Problematyka moralna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Innego świata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Gustawa Herlinga-Grudzińskiego</w:t>
            </w:r>
          </w:p>
          <w:p w:rsidR="005A6B1A" w:rsidRPr="00B53A7E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Pr="009E2210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bohaterów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relacje pomiędzy więźniami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postawy więźniów, którzy dali się całkowicie upodlić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postawy więźniów, którzy podjęli próbę zachowania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człowieczeństwa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obóz jako system utrzymywania więźniów tuż poniżej granicy człowieczeństwa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spos</w:t>
            </w:r>
            <w:r w:rsidR="00C74819">
              <w:rPr>
                <w:rFonts w:ascii="Times New Roman" w:hAnsi="Times New Roman"/>
                <w:sz w:val="20"/>
                <w:szCs w:val="20"/>
              </w:rPr>
              <w:t>oby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ukazania więźniów w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Innym świecie </w:t>
            </w:r>
            <w:r w:rsidR="00C74819" w:rsidRPr="00C74819">
              <w:rPr>
                <w:rFonts w:ascii="Times New Roman" w:hAnsi="Times New Roman"/>
                <w:sz w:val="20"/>
                <w:szCs w:val="20"/>
              </w:rPr>
              <w:t xml:space="preserve">Gustawa </w:t>
            </w:r>
            <w:r w:rsidR="00C74819" w:rsidRPr="00C74819">
              <w:rPr>
                <w:rFonts w:ascii="Times New Roman" w:hAnsi="Times New Roman"/>
                <w:sz w:val="20"/>
                <w:szCs w:val="20"/>
              </w:rPr>
              <w:lastRenderedPageBreak/>
              <w:t>Herlinga-Grudzińskiego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w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Tadeusza Borowskiego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rozdział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Upadek Paryża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8F409A" w:rsidRDefault="008F409A" w:rsidP="008F409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procesu reifikacji</w:t>
            </w:r>
          </w:p>
          <w:p w:rsidR="005A6B1A" w:rsidRPr="009E2210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98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Inny świat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Gustawa Herlinga-Gr</w:t>
            </w:r>
            <w:r w:rsidR="00C74819">
              <w:rPr>
                <w:rFonts w:ascii="Times New Roman" w:hAnsi="Times New Roman"/>
                <w:bCs/>
                <w:sz w:val="20"/>
                <w:szCs w:val="20"/>
              </w:rPr>
              <w:t>udzińskiego – literatura piękna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czy literatura faktu?</w:t>
            </w:r>
          </w:p>
          <w:p w:rsidR="005A6B1A" w:rsidRPr="00B53A7E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literaturę faktu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literaturę piękną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cechy literatury faktu w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utworze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cechy języka świadczące o przynależności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literatury pięknej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środki językowe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użyte w tekście i określić ich funkcję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znaczenie klamry kompozycyjnej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różne płaszczyzny interpretacji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 tekstu: psychologiczną, polityczną, s</w:t>
            </w:r>
            <w:r>
              <w:rPr>
                <w:rFonts w:ascii="Times New Roman" w:hAnsi="Times New Roman"/>
                <w:sz w:val="20"/>
                <w:szCs w:val="20"/>
              </w:rPr>
              <w:t>ocjologiczną, filozoficzną, etyczną</w:t>
            </w:r>
          </w:p>
        </w:tc>
        <w:tc>
          <w:tcPr>
            <w:tcW w:w="2571" w:type="dxa"/>
            <w:shd w:val="clear" w:color="auto" w:fill="E7E6E6"/>
          </w:tcPr>
          <w:p w:rsidR="005A6B1A" w:rsidRPr="00763DF5" w:rsidRDefault="0058472F" w:rsidP="004678C7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</w:t>
            </w:r>
            <w:r w:rsidR="00763DF5">
              <w:rPr>
                <w:rFonts w:ascii="Times New Roman" w:hAnsi="Times New Roman"/>
                <w:sz w:val="20"/>
                <w:szCs w:val="20"/>
              </w:rPr>
              <w:t xml:space="preserve">analizy językowej </w:t>
            </w:r>
            <w:r w:rsidR="00365334">
              <w:rPr>
                <w:rFonts w:ascii="Times New Roman" w:hAnsi="Times New Roman"/>
                <w:sz w:val="20"/>
                <w:szCs w:val="20"/>
              </w:rPr>
              <w:t xml:space="preserve">fragmentów </w:t>
            </w:r>
            <w:r w:rsidR="00763DF5">
              <w:rPr>
                <w:rFonts w:ascii="Times New Roman" w:hAnsi="Times New Roman"/>
                <w:sz w:val="20"/>
                <w:szCs w:val="20"/>
              </w:rPr>
              <w:t xml:space="preserve">rozdziału </w:t>
            </w:r>
            <w:r w:rsidR="00763DF5">
              <w:rPr>
                <w:rFonts w:ascii="Times New Roman" w:hAnsi="Times New Roman"/>
                <w:i/>
                <w:iCs/>
                <w:sz w:val="20"/>
                <w:szCs w:val="20"/>
              </w:rPr>
              <w:t>Ręka w ogniu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9E2210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Gieorgij Władimow,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Wierny Rusłan. Historia obozowego psa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(fragmenty)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relację pomiędzy panem a psem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nazwać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emocje Rusłana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>prezentować rolę, jaką Rusłan odgrywał w łagrze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świat łagru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widziany </w:t>
            </w:r>
            <w:r>
              <w:rPr>
                <w:rFonts w:ascii="Times New Roman" w:hAnsi="Times New Roman"/>
                <w:sz w:val="20"/>
                <w:szCs w:val="20"/>
              </w:rPr>
              <w:t>oczami psa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interpretować historię Rusłana jako metaforę systemu totalitarnego</w:t>
            </w:r>
          </w:p>
        </w:tc>
        <w:tc>
          <w:tcPr>
            <w:tcW w:w="2571" w:type="dxa"/>
            <w:shd w:val="clear" w:color="auto" w:fill="FFFFFF"/>
          </w:tcPr>
          <w:p w:rsidR="00365334" w:rsidRDefault="00365334" w:rsidP="0036533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zaprezentować Rusłana jako kata i ofiarę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DD59D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 i 1</w:t>
            </w:r>
            <w:r w:rsidR="0068477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Historia deformuje, pamięć ocala </w:t>
            </w:r>
            <w:r w:rsidR="00C74819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Zdążyć przed Panem Bogiem </w:t>
            </w:r>
            <w:r w:rsidR="00C74819">
              <w:rPr>
                <w:rFonts w:ascii="Times New Roman" w:hAnsi="Times New Roman"/>
                <w:bCs/>
                <w:sz w:val="20"/>
                <w:szCs w:val="20"/>
              </w:rPr>
              <w:t>Hanny Krall</w:t>
            </w:r>
          </w:p>
          <w:p w:rsidR="005A6B1A" w:rsidRPr="00B0237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tekstu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historie poszczególnych ludzi, na których koncentruje się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 Marek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Edelman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postacie historyczne</w:t>
            </w:r>
            <w:r w:rsidR="00C74819">
              <w:rPr>
                <w:rFonts w:ascii="Times New Roman" w:hAnsi="Times New Roman"/>
                <w:sz w:val="20"/>
                <w:szCs w:val="20"/>
              </w:rPr>
              <w:t>, o których jest mowa w tekście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wskazać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relacji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Marka </w:t>
            </w:r>
            <w:r>
              <w:rPr>
                <w:rFonts w:ascii="Times New Roman" w:hAnsi="Times New Roman"/>
                <w:sz w:val="20"/>
                <w:szCs w:val="20"/>
              </w:rPr>
              <w:t>Edelmana wydarzenia istotne z p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erspektywy </w:t>
            </w:r>
            <w:r>
              <w:rPr>
                <w:rFonts w:ascii="Times New Roman" w:hAnsi="Times New Roman"/>
                <w:sz w:val="20"/>
                <w:szCs w:val="20"/>
              </w:rPr>
              <w:t>histor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ycznej </w:t>
            </w:r>
            <w:r>
              <w:rPr>
                <w:rFonts w:ascii="Times New Roman" w:hAnsi="Times New Roman"/>
                <w:sz w:val="20"/>
                <w:szCs w:val="20"/>
              </w:rPr>
              <w:t>i te pomijane w raportach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różnice pomiędzy wielką a małą historią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74819">
              <w:rPr>
                <w:rFonts w:ascii="Times New Roman" w:hAnsi="Times New Roman"/>
                <w:sz w:val="20"/>
                <w:szCs w:val="20"/>
              </w:rPr>
              <w:t>przedstawić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mówienia przez </w:t>
            </w:r>
            <w:r w:rsidR="00C74819">
              <w:rPr>
                <w:rFonts w:ascii="Times New Roman" w:hAnsi="Times New Roman"/>
                <w:sz w:val="20"/>
                <w:szCs w:val="20"/>
              </w:rPr>
              <w:t xml:space="preserve">Marka </w:t>
            </w:r>
            <w:r>
              <w:rPr>
                <w:rFonts w:ascii="Times New Roman" w:hAnsi="Times New Roman"/>
                <w:sz w:val="20"/>
                <w:szCs w:val="20"/>
              </w:rPr>
              <w:t>Edelmana o Mordechaju Anielewiczu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relacjonowania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>
              <w:rPr>
                <w:rFonts w:ascii="Times New Roman" w:hAnsi="Times New Roman"/>
                <w:sz w:val="20"/>
                <w:szCs w:val="20"/>
              </w:rPr>
              <w:t>wydarzeń i funkcję komentarzy Edelmana</w:t>
            </w: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sposobu mówienia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przez Edelmana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sobie i swojej roli po powstaniu 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5A6B1A" w:rsidRDefault="001778A3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mechanizm pamięci w kontekście nawracania motywów w tekście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91F7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 śmierci, życiu i Panu Bogu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Zdążyć przed Panem Bogiem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Hanny Krall</w:t>
            </w:r>
          </w:p>
          <w:p w:rsidR="005A6B1A" w:rsidRPr="00685BC6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(lektura obowiązkowa)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powody wybuchu powstani</w:t>
            </w:r>
            <w:r w:rsidR="002950E4">
              <w:rPr>
                <w:rFonts w:ascii="Times New Roman" w:hAnsi="Times New Roman"/>
                <w:sz w:val="20"/>
                <w:szCs w:val="20"/>
              </w:rPr>
              <w:t>a w getcie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przedstawione przez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Marka </w:t>
            </w:r>
            <w:r>
              <w:rPr>
                <w:rFonts w:ascii="Times New Roman" w:hAnsi="Times New Roman"/>
                <w:sz w:val="20"/>
                <w:szCs w:val="20"/>
              </w:rPr>
              <w:t>Edelmana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różne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sposoby mówienia o śmierci w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tekście</w:t>
            </w: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funkcję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Marka </w:t>
            </w:r>
            <w:r>
              <w:rPr>
                <w:rFonts w:ascii="Times New Roman" w:hAnsi="Times New Roman"/>
                <w:sz w:val="20"/>
                <w:szCs w:val="20"/>
              </w:rPr>
              <w:t>Edelmana w getcie i omówić jej wpływ na bohatera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sposoby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postrzegania Boga przez bohaterów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tekstu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przedstawić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sposób mówienia o życiu w kontekście operacji serca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wpływ doświadczeń życiowych </w:t>
            </w:r>
            <w:r w:rsidR="002950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człowieka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sposób postrzegania </w:t>
            </w:r>
            <w:r w:rsidR="002950E4">
              <w:rPr>
                <w:rFonts w:ascii="Times New Roman" w:hAnsi="Times New Roman"/>
                <w:sz w:val="20"/>
                <w:szCs w:val="20"/>
              </w:rPr>
              <w:t xml:space="preserve">przez niego </w:t>
            </w:r>
            <w:r>
              <w:rPr>
                <w:rFonts w:ascii="Times New Roman" w:hAnsi="Times New Roman"/>
                <w:sz w:val="20"/>
                <w:szCs w:val="20"/>
              </w:rPr>
              <w:t>Boga</w:t>
            </w:r>
          </w:p>
        </w:tc>
        <w:tc>
          <w:tcPr>
            <w:tcW w:w="2346" w:type="dxa"/>
            <w:shd w:val="clear" w:color="auto" w:fill="E7E6E6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interpretować zakończenie </w:t>
            </w:r>
            <w:r w:rsidR="002950E4">
              <w:rPr>
                <w:rFonts w:ascii="Times New Roman" w:hAnsi="Times New Roman"/>
                <w:sz w:val="20"/>
                <w:szCs w:val="20"/>
              </w:rPr>
              <w:t>tekstu</w:t>
            </w:r>
          </w:p>
        </w:tc>
        <w:tc>
          <w:tcPr>
            <w:tcW w:w="2571" w:type="dxa"/>
            <w:shd w:val="clear" w:color="auto" w:fill="E7E6E6"/>
          </w:tcPr>
          <w:p w:rsidR="005309D9" w:rsidRDefault="005309D9" w:rsidP="005309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współistnienia w tekście dwóch płaszczyzn czasowych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191F7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FF3DFC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 xml:space="preserve">Nawiązania – Wojciech Tochman, </w:t>
            </w:r>
            <w:r w:rsidRPr="00FF3DFC">
              <w:rPr>
                <w:rFonts w:ascii="Times New Roman" w:hAnsi="Times New Roman"/>
                <w:bCs/>
                <w:i/>
                <w:sz w:val="20"/>
                <w:szCs w:val="20"/>
              </w:rPr>
              <w:t>Jakbyś kamień jadła</w:t>
            </w:r>
            <w:r w:rsidR="002950E4" w:rsidRPr="00FF3DFC">
              <w:rPr>
                <w:rFonts w:ascii="Times New Roman" w:hAnsi="Times New Roman"/>
                <w:bCs/>
                <w:sz w:val="20"/>
                <w:szCs w:val="20"/>
              </w:rPr>
              <w:t>(fragmenty)</w:t>
            </w:r>
          </w:p>
        </w:tc>
        <w:tc>
          <w:tcPr>
            <w:tcW w:w="2319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4F8">
              <w:rPr>
                <w:rFonts w:ascii="Times New Roman" w:hAnsi="Times New Roman"/>
                <w:sz w:val="20"/>
                <w:szCs w:val="20"/>
              </w:rPr>
              <w:t>omówić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treść fragmentów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reportażu w tekście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doktor Ewę Klonowski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identyfikacji zwłok</w:t>
            </w:r>
          </w:p>
        </w:tc>
        <w:tc>
          <w:tcPr>
            <w:tcW w:w="2342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fragmenty reportażu Wojciecha Tochmana z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="00E954F8" w:rsidRPr="00E954F8">
              <w:rPr>
                <w:rFonts w:ascii="Times New Roman" w:hAnsi="Times New Roman"/>
                <w:i/>
                <w:sz w:val="20"/>
                <w:szCs w:val="20"/>
              </w:rPr>
              <w:t>Zdążyć przed Panem Bogiem</w:t>
            </w:r>
            <w:r>
              <w:rPr>
                <w:rFonts w:ascii="Times New Roman" w:hAnsi="Times New Roman"/>
                <w:sz w:val="20"/>
                <w:szCs w:val="20"/>
              </w:rPr>
              <w:t>Hanny Krall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przestrzeni, w której 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>
              <w:rPr>
                <w:rFonts w:ascii="Times New Roman" w:hAnsi="Times New Roman"/>
                <w:sz w:val="20"/>
                <w:szCs w:val="20"/>
              </w:rPr>
              <w:t>dokonywana identyfikacja zwłok</w:t>
            </w:r>
          </w:p>
        </w:tc>
        <w:tc>
          <w:tcPr>
            <w:tcW w:w="2346" w:type="dxa"/>
            <w:shd w:val="clear" w:color="auto" w:fill="FFFFFF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dokonać analizy </w:t>
            </w:r>
            <w:r>
              <w:rPr>
                <w:rFonts w:ascii="Times New Roman" w:hAnsi="Times New Roman"/>
                <w:sz w:val="20"/>
                <w:szCs w:val="20"/>
              </w:rPr>
              <w:t>język</w:t>
            </w:r>
            <w:r w:rsidR="00E954F8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relacji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/>
          </w:tcPr>
          <w:p w:rsidR="005A6B1A" w:rsidRDefault="005C2CF5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</w:t>
            </w:r>
            <w:r w:rsidR="00077880">
              <w:rPr>
                <w:rFonts w:ascii="Times New Roman" w:hAnsi="Times New Roman"/>
                <w:sz w:val="20"/>
                <w:szCs w:val="20"/>
              </w:rPr>
              <w:t>ówić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kontekst </w:t>
            </w:r>
            <w:r w:rsidR="00077880">
              <w:rPr>
                <w:rFonts w:ascii="Times New Roman" w:hAnsi="Times New Roman"/>
                <w:sz w:val="20"/>
                <w:szCs w:val="20"/>
              </w:rPr>
              <w:t>historyczny reportażu Wojciecha Tochmana</w:t>
            </w:r>
          </w:p>
        </w:tc>
      </w:tr>
      <w:tr w:rsidR="005A6B1A" w:rsidRPr="009706AD" w:rsidTr="003F0B43">
        <w:tc>
          <w:tcPr>
            <w:tcW w:w="14215" w:type="dxa"/>
            <w:gridSpan w:val="6"/>
            <w:shd w:val="clear" w:color="auto" w:fill="FFFFFF"/>
          </w:tcPr>
          <w:p w:rsidR="005A6B1A" w:rsidRPr="00FF3DFC" w:rsidRDefault="005A6B1A" w:rsidP="004678C7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sz w:val="20"/>
                <w:szCs w:val="20"/>
              </w:rPr>
              <w:t>WOJNA I OKUPACJA – KSZTAŁCENIE JĘZYKOWE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>*1</w:t>
            </w:r>
            <w:r w:rsidR="00191F7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  <w:r w:rsidRPr="00FF3D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FF3DFC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3DFC">
              <w:rPr>
                <w:rFonts w:ascii="Times New Roman" w:hAnsi="Times New Roman"/>
                <w:bCs/>
                <w:sz w:val="20"/>
                <w:szCs w:val="20"/>
              </w:rPr>
              <w:t>Tabu językowe</w:t>
            </w:r>
          </w:p>
        </w:tc>
        <w:tc>
          <w:tcPr>
            <w:tcW w:w="2319" w:type="dxa"/>
            <w:shd w:val="clear" w:color="auto" w:fill="E7E6E6"/>
          </w:tcPr>
          <w:p w:rsidR="005A6B1A" w:rsidRDefault="00E954F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zdefiniować pojęcie </w:t>
            </w:r>
            <w:r w:rsidR="005A6B1A" w:rsidRPr="00E954F8">
              <w:rPr>
                <w:rFonts w:ascii="Times New Roman" w:hAnsi="Times New Roman"/>
                <w:i/>
                <w:sz w:val="20"/>
                <w:szCs w:val="20"/>
              </w:rPr>
              <w:t>tabu</w:t>
            </w:r>
          </w:p>
          <w:p w:rsidR="005A6B1A" w:rsidRDefault="00E954F8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obszary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podlegające tabu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tabu językowe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strategie unikania języka nieakceptowanego społecznie</w:t>
            </w: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jak zmieniał</w:t>
            </w:r>
            <w:r w:rsidR="00E954F8"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się zakres i znaczenie tabu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zjawiska wpływające na przemiany tabu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podać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przyczyny tabuizacji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relacje pomiędzy tabu a sytuacją komunikacyjną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nazwać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podane strategie unikania tabu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używać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języka zastępczego w celu uniknięcia tabu językowego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konsekwencje łamania tabu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przykłady łamania tabu w mediach i kulturze</w:t>
            </w:r>
          </w:p>
        </w:tc>
      </w:tr>
      <w:tr w:rsidR="003E29EE" w:rsidRPr="009706AD" w:rsidTr="003F0B43">
        <w:tc>
          <w:tcPr>
            <w:tcW w:w="2316" w:type="dxa"/>
            <w:shd w:val="clear" w:color="auto" w:fill="FFFFFF"/>
          </w:tcPr>
          <w:p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*1</w:t>
            </w:r>
            <w:r w:rsidR="00191F77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Pr="00A906E8" w:rsidRDefault="005A6B1A" w:rsidP="004678C7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Kompetencje językowe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komunikacyjne – ćwiczenia</w:t>
            </w:r>
          </w:p>
        </w:tc>
        <w:tc>
          <w:tcPr>
            <w:tcW w:w="2319" w:type="dxa"/>
            <w:shd w:val="clear" w:color="auto" w:fill="FFFFFF"/>
          </w:tcPr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 w:rsidR="00E954F8">
              <w:rPr>
                <w:rFonts w:ascii="Times New Roman" w:hAnsi="Times New Roman"/>
                <w:sz w:val="20"/>
                <w:szCs w:val="20"/>
              </w:rPr>
              <w:t>ym słownictwem</w:t>
            </w:r>
          </w:p>
        </w:tc>
        <w:tc>
          <w:tcPr>
            <w:tcW w:w="2321" w:type="dxa"/>
            <w:shd w:val="clear" w:color="auto" w:fill="FFFFFF"/>
          </w:tcPr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6D1FB5" w:rsidRPr="00A17494">
              <w:rPr>
                <w:rFonts w:ascii="Times New Roman" w:hAnsi="Times New Roman"/>
                <w:sz w:val="20"/>
                <w:szCs w:val="20"/>
              </w:rPr>
              <w:t>podczas wykonywania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</w:tcPr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A17494" w:rsidRPr="00A17494">
              <w:rPr>
                <w:rFonts w:ascii="Times New Roman" w:hAnsi="Times New Roman"/>
                <w:sz w:val="20"/>
                <w:szCs w:val="20"/>
              </w:rPr>
              <w:t>a</w:t>
            </w:r>
            <w:r w:rsidRPr="00A17494">
              <w:rPr>
                <w:rFonts w:ascii="Times New Roman" w:hAnsi="Times New Roman"/>
                <w:sz w:val="20"/>
                <w:szCs w:val="20"/>
              </w:rPr>
              <w:t>ć swoją świadomość językową</w:t>
            </w:r>
          </w:p>
        </w:tc>
        <w:tc>
          <w:tcPr>
            <w:tcW w:w="2346" w:type="dxa"/>
            <w:shd w:val="clear" w:color="auto" w:fill="FFFFFF"/>
          </w:tcPr>
          <w:p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571" w:type="dxa"/>
            <w:shd w:val="clear" w:color="auto" w:fill="FFFFFF"/>
          </w:tcPr>
          <w:p w:rsidR="005A6B1A" w:rsidRPr="009706AD" w:rsidRDefault="00794C65" w:rsidP="004678C7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5A6B1A" w:rsidRPr="009706AD" w:rsidTr="003F0B43">
        <w:tc>
          <w:tcPr>
            <w:tcW w:w="14215" w:type="dxa"/>
            <w:gridSpan w:val="6"/>
            <w:shd w:val="clear" w:color="auto" w:fill="FFFFFF"/>
          </w:tcPr>
          <w:p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WOJNA I OKUPACJA – TWORZENIE WYPOWIEDZI Z ELEMENTAMI RETORYKI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*1</w:t>
            </w:r>
            <w:r w:rsidR="00191F7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Interpretacja porównawcza</w:t>
            </w:r>
          </w:p>
        </w:tc>
        <w:tc>
          <w:tcPr>
            <w:tcW w:w="2319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charakterystyczne interpretacji porównawczej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954F8">
              <w:rPr>
                <w:rFonts w:ascii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prezentować dwa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sposoby porównywania utworów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obszary, które trzeba wziąć pod uwagę podczas porównywania utworów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kompozycję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interpretacji porównawczej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sporządzić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 odtwórczy interpretacji porównawczej</w:t>
            </w:r>
          </w:p>
        </w:tc>
        <w:tc>
          <w:tcPr>
            <w:tcW w:w="2342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obszary podanych tekstów ważne dla analizy porównawczej</w:t>
            </w:r>
          </w:p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4FB4">
              <w:rPr>
                <w:rFonts w:ascii="Times New Roman" w:hAnsi="Times New Roman"/>
                <w:sz w:val="20"/>
                <w:szCs w:val="20"/>
              </w:rPr>
              <w:t>sporządzić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 kompozycyjny analizy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porównawczej</w:t>
            </w:r>
          </w:p>
          <w:p w:rsidR="005A6B1A" w:rsidRDefault="00DB4FB4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ustalić</w:t>
            </w:r>
            <w:r w:rsidR="005A6B1A">
              <w:rPr>
                <w:rFonts w:ascii="Times New Roman" w:hAnsi="Times New Roman"/>
                <w:sz w:val="20"/>
                <w:szCs w:val="20"/>
              </w:rPr>
              <w:t xml:space="preserve"> zasadę, według której zestawiono teksty</w:t>
            </w:r>
          </w:p>
          <w:p w:rsidR="005A6B1A" w:rsidRPr="009706AD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E7E6E6"/>
          </w:tcPr>
          <w:p w:rsidR="005A6B1A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954F8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>
              <w:rPr>
                <w:rFonts w:ascii="Times New Roman" w:hAnsi="Times New Roman"/>
                <w:sz w:val="20"/>
                <w:szCs w:val="20"/>
              </w:rPr>
              <w:t>analiz</w:t>
            </w:r>
            <w:r w:rsidR="00E954F8">
              <w:rPr>
                <w:rFonts w:ascii="Times New Roman" w:hAnsi="Times New Roman"/>
                <w:sz w:val="20"/>
                <w:szCs w:val="20"/>
              </w:rPr>
              <w:t>y przykładów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interpretacji porównawcz</w:t>
            </w:r>
            <w:r w:rsidR="00E954F8">
              <w:rPr>
                <w:rFonts w:ascii="Times New Roman" w:hAnsi="Times New Roman"/>
                <w:sz w:val="20"/>
                <w:szCs w:val="20"/>
              </w:rPr>
              <w:t>ych</w:t>
            </w:r>
          </w:p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671">
              <w:rPr>
                <w:rFonts w:ascii="Times New Roman" w:hAnsi="Times New Roman"/>
                <w:sz w:val="20"/>
                <w:szCs w:val="20"/>
              </w:rPr>
              <w:t>zredagować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analizę porównawczą</w:t>
            </w:r>
          </w:p>
        </w:tc>
        <w:tc>
          <w:tcPr>
            <w:tcW w:w="2571" w:type="dxa"/>
            <w:shd w:val="clear" w:color="auto" w:fill="E7E6E6"/>
          </w:tcPr>
          <w:p w:rsidR="005A6B1A" w:rsidRPr="009706AD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1A" w:rsidRPr="009706AD" w:rsidTr="003F0B43">
        <w:tc>
          <w:tcPr>
            <w:tcW w:w="14215" w:type="dxa"/>
            <w:gridSpan w:val="6"/>
            <w:shd w:val="clear" w:color="auto" w:fill="FFFFFF"/>
          </w:tcPr>
          <w:p w:rsidR="005A6B1A" w:rsidRPr="009706AD" w:rsidRDefault="005A6B1A" w:rsidP="004678C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5D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WOJNA I OKUPACJA – POWTÓRZENIE I PODSUMOWANIE</w:t>
            </w:r>
          </w:p>
        </w:tc>
      </w:tr>
      <w:tr w:rsidR="003E29EE" w:rsidRPr="009706AD" w:rsidTr="00085444">
        <w:tc>
          <w:tcPr>
            <w:tcW w:w="2316" w:type="dxa"/>
            <w:shd w:val="clear" w:color="auto" w:fill="E7E6E6"/>
          </w:tcPr>
          <w:p w:rsidR="004678C7" w:rsidRDefault="00E954F8" w:rsidP="004678C7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91F7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5A6B1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A6B1A" w:rsidRPr="00117F08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Powtórzenie</w:t>
            </w:r>
            <w:r w:rsidR="004678C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 podsumowanie wiadomości</w:t>
            </w:r>
          </w:p>
        </w:tc>
        <w:tc>
          <w:tcPr>
            <w:tcW w:w="2319" w:type="dxa"/>
            <w:shd w:val="clear" w:color="auto" w:fill="E7E6E6"/>
          </w:tcPr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1" w:type="dxa"/>
            <w:shd w:val="clear" w:color="auto" w:fill="E7E6E6"/>
          </w:tcPr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42" w:type="dxa"/>
            <w:shd w:val="clear" w:color="auto" w:fill="E7E6E6"/>
          </w:tcPr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wyciągnąć wnioski</w:t>
            </w:r>
          </w:p>
          <w:p w:rsidR="005A6B1A" w:rsidRPr="00A17494" w:rsidRDefault="005A6B1A" w:rsidP="004678C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46" w:type="dxa"/>
            <w:shd w:val="clear" w:color="auto" w:fill="E7E6E6"/>
          </w:tcPr>
          <w:p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poprawnie zinterpretować wymagany materiał</w:t>
            </w:r>
          </w:p>
          <w:p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5A6B1A" w:rsidRPr="00A17494" w:rsidRDefault="005A6B1A" w:rsidP="004678C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7494">
              <w:rPr>
                <w:rFonts w:ascii="Times New Roman" w:hAnsi="Times New Roman"/>
                <w:sz w:val="20"/>
                <w:szCs w:val="20"/>
              </w:rPr>
              <w:t>• uogólniać, podsumowywać i porównywać</w:t>
            </w:r>
          </w:p>
        </w:tc>
        <w:tc>
          <w:tcPr>
            <w:tcW w:w="2571" w:type="dxa"/>
            <w:shd w:val="clear" w:color="auto" w:fill="E7E6E6"/>
          </w:tcPr>
          <w:p w:rsidR="005A6B1A" w:rsidRPr="00A17494" w:rsidRDefault="001938CC" w:rsidP="004678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</w:tbl>
    <w:p w:rsidR="002379B1" w:rsidRPr="009706AD" w:rsidRDefault="002379B1" w:rsidP="008A471F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2379B1" w:rsidRPr="009706AD" w:rsidSect="00B42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205" w:rsidRDefault="00EA6205" w:rsidP="008B2927">
      <w:pPr>
        <w:spacing w:after="0" w:line="240" w:lineRule="auto"/>
      </w:pPr>
      <w:r>
        <w:separator/>
      </w:r>
    </w:p>
  </w:endnote>
  <w:endnote w:type="continuationSeparator" w:id="0">
    <w:p w:rsidR="00EA6205" w:rsidRDefault="00EA6205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205" w:rsidRDefault="00EA6205" w:rsidP="008B2927">
      <w:pPr>
        <w:spacing w:after="0" w:line="240" w:lineRule="auto"/>
      </w:pPr>
      <w:r>
        <w:separator/>
      </w:r>
    </w:p>
  </w:footnote>
  <w:footnote w:type="continuationSeparator" w:id="0">
    <w:p w:rsidR="00EA6205" w:rsidRDefault="00EA6205" w:rsidP="008B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12BA6"/>
    <w:rsid w:val="00014B7F"/>
    <w:rsid w:val="0001550C"/>
    <w:rsid w:val="000167D5"/>
    <w:rsid w:val="00022A08"/>
    <w:rsid w:val="0002524B"/>
    <w:rsid w:val="000255C6"/>
    <w:rsid w:val="00025C35"/>
    <w:rsid w:val="0003055F"/>
    <w:rsid w:val="00030FBB"/>
    <w:rsid w:val="0003566E"/>
    <w:rsid w:val="00035FE3"/>
    <w:rsid w:val="000439FF"/>
    <w:rsid w:val="000455FE"/>
    <w:rsid w:val="000504CB"/>
    <w:rsid w:val="00051707"/>
    <w:rsid w:val="00051E5D"/>
    <w:rsid w:val="00053E1E"/>
    <w:rsid w:val="000546CF"/>
    <w:rsid w:val="00055505"/>
    <w:rsid w:val="00055DD4"/>
    <w:rsid w:val="000603DE"/>
    <w:rsid w:val="00060C3F"/>
    <w:rsid w:val="00060F52"/>
    <w:rsid w:val="00061017"/>
    <w:rsid w:val="00063C37"/>
    <w:rsid w:val="00064B7F"/>
    <w:rsid w:val="00065220"/>
    <w:rsid w:val="00065463"/>
    <w:rsid w:val="00071BD6"/>
    <w:rsid w:val="00071F6E"/>
    <w:rsid w:val="0007208C"/>
    <w:rsid w:val="0007229B"/>
    <w:rsid w:val="00072FF7"/>
    <w:rsid w:val="000745FA"/>
    <w:rsid w:val="00074900"/>
    <w:rsid w:val="00076615"/>
    <w:rsid w:val="00077880"/>
    <w:rsid w:val="0008041F"/>
    <w:rsid w:val="00085444"/>
    <w:rsid w:val="00087D20"/>
    <w:rsid w:val="000936D7"/>
    <w:rsid w:val="0009790F"/>
    <w:rsid w:val="000A203A"/>
    <w:rsid w:val="000A4B90"/>
    <w:rsid w:val="000A535B"/>
    <w:rsid w:val="000A77F5"/>
    <w:rsid w:val="000A7831"/>
    <w:rsid w:val="000A7A67"/>
    <w:rsid w:val="000B0908"/>
    <w:rsid w:val="000B2EF1"/>
    <w:rsid w:val="000B6A2B"/>
    <w:rsid w:val="000C0D31"/>
    <w:rsid w:val="000D1FE0"/>
    <w:rsid w:val="000D5B25"/>
    <w:rsid w:val="000D5E10"/>
    <w:rsid w:val="000D7320"/>
    <w:rsid w:val="000E58E6"/>
    <w:rsid w:val="000E673E"/>
    <w:rsid w:val="000F0A2B"/>
    <w:rsid w:val="000F1F95"/>
    <w:rsid w:val="000F5A55"/>
    <w:rsid w:val="000F66BF"/>
    <w:rsid w:val="001006A5"/>
    <w:rsid w:val="001013A8"/>
    <w:rsid w:val="001052A1"/>
    <w:rsid w:val="00105984"/>
    <w:rsid w:val="001059B4"/>
    <w:rsid w:val="0011323B"/>
    <w:rsid w:val="00115A22"/>
    <w:rsid w:val="001161E4"/>
    <w:rsid w:val="00117F08"/>
    <w:rsid w:val="00122A97"/>
    <w:rsid w:val="00123FEB"/>
    <w:rsid w:val="0013153A"/>
    <w:rsid w:val="00131EE5"/>
    <w:rsid w:val="001358B2"/>
    <w:rsid w:val="00135C0C"/>
    <w:rsid w:val="001408FB"/>
    <w:rsid w:val="00141FE6"/>
    <w:rsid w:val="00142BFA"/>
    <w:rsid w:val="00143021"/>
    <w:rsid w:val="001446E6"/>
    <w:rsid w:val="001467B9"/>
    <w:rsid w:val="0015208F"/>
    <w:rsid w:val="001541EE"/>
    <w:rsid w:val="001566BA"/>
    <w:rsid w:val="0015679C"/>
    <w:rsid w:val="00156DFC"/>
    <w:rsid w:val="00162248"/>
    <w:rsid w:val="001636C1"/>
    <w:rsid w:val="00164228"/>
    <w:rsid w:val="00164A62"/>
    <w:rsid w:val="00164F73"/>
    <w:rsid w:val="00173F16"/>
    <w:rsid w:val="001745F9"/>
    <w:rsid w:val="001778A3"/>
    <w:rsid w:val="00181E9F"/>
    <w:rsid w:val="00181EEF"/>
    <w:rsid w:val="00186DCE"/>
    <w:rsid w:val="00187384"/>
    <w:rsid w:val="0018767B"/>
    <w:rsid w:val="00191F77"/>
    <w:rsid w:val="001938CC"/>
    <w:rsid w:val="0019526A"/>
    <w:rsid w:val="001955B9"/>
    <w:rsid w:val="001957FE"/>
    <w:rsid w:val="00196630"/>
    <w:rsid w:val="001A09EB"/>
    <w:rsid w:val="001A1D9D"/>
    <w:rsid w:val="001A1E43"/>
    <w:rsid w:val="001B31AC"/>
    <w:rsid w:val="001B7757"/>
    <w:rsid w:val="001C00A8"/>
    <w:rsid w:val="001C0A42"/>
    <w:rsid w:val="001C69B0"/>
    <w:rsid w:val="001D0A4E"/>
    <w:rsid w:val="001D20DD"/>
    <w:rsid w:val="001D4762"/>
    <w:rsid w:val="001D5218"/>
    <w:rsid w:val="001D55F2"/>
    <w:rsid w:val="001E37E7"/>
    <w:rsid w:val="001E6F80"/>
    <w:rsid w:val="001F1D68"/>
    <w:rsid w:val="001F2795"/>
    <w:rsid w:val="001F34A3"/>
    <w:rsid w:val="001F6B2D"/>
    <w:rsid w:val="00204CA5"/>
    <w:rsid w:val="00205F0E"/>
    <w:rsid w:val="002073A3"/>
    <w:rsid w:val="002127B0"/>
    <w:rsid w:val="0021699B"/>
    <w:rsid w:val="00221AC1"/>
    <w:rsid w:val="00222435"/>
    <w:rsid w:val="00231795"/>
    <w:rsid w:val="00233360"/>
    <w:rsid w:val="002379B1"/>
    <w:rsid w:val="0024005E"/>
    <w:rsid w:val="002428DA"/>
    <w:rsid w:val="0024678F"/>
    <w:rsid w:val="00255365"/>
    <w:rsid w:val="00261BAF"/>
    <w:rsid w:val="0026371F"/>
    <w:rsid w:val="00264450"/>
    <w:rsid w:val="00265FD4"/>
    <w:rsid w:val="00270D21"/>
    <w:rsid w:val="00275B79"/>
    <w:rsid w:val="002850D2"/>
    <w:rsid w:val="0028614C"/>
    <w:rsid w:val="002950E4"/>
    <w:rsid w:val="00295114"/>
    <w:rsid w:val="002A2733"/>
    <w:rsid w:val="002A4031"/>
    <w:rsid w:val="002A599A"/>
    <w:rsid w:val="002A650E"/>
    <w:rsid w:val="002A662F"/>
    <w:rsid w:val="002A6750"/>
    <w:rsid w:val="002A7658"/>
    <w:rsid w:val="002B15C9"/>
    <w:rsid w:val="002B1DA0"/>
    <w:rsid w:val="002B27B8"/>
    <w:rsid w:val="002C6B74"/>
    <w:rsid w:val="002C7C69"/>
    <w:rsid w:val="002D4DA6"/>
    <w:rsid w:val="002D6443"/>
    <w:rsid w:val="002E1074"/>
    <w:rsid w:val="002E3A7D"/>
    <w:rsid w:val="002E772F"/>
    <w:rsid w:val="002F43F9"/>
    <w:rsid w:val="002F73ED"/>
    <w:rsid w:val="00300026"/>
    <w:rsid w:val="00300C48"/>
    <w:rsid w:val="0030446F"/>
    <w:rsid w:val="00304ABF"/>
    <w:rsid w:val="00307C3B"/>
    <w:rsid w:val="0031253F"/>
    <w:rsid w:val="00312A7F"/>
    <w:rsid w:val="00315C89"/>
    <w:rsid w:val="00317697"/>
    <w:rsid w:val="00317964"/>
    <w:rsid w:val="00323627"/>
    <w:rsid w:val="00325709"/>
    <w:rsid w:val="0032610F"/>
    <w:rsid w:val="00326B4C"/>
    <w:rsid w:val="00327F46"/>
    <w:rsid w:val="003324DF"/>
    <w:rsid w:val="003400DD"/>
    <w:rsid w:val="00341182"/>
    <w:rsid w:val="00345B3B"/>
    <w:rsid w:val="003475DE"/>
    <w:rsid w:val="003511D7"/>
    <w:rsid w:val="003529A4"/>
    <w:rsid w:val="003560C6"/>
    <w:rsid w:val="0035682C"/>
    <w:rsid w:val="00362C22"/>
    <w:rsid w:val="00363325"/>
    <w:rsid w:val="00363CA9"/>
    <w:rsid w:val="00365334"/>
    <w:rsid w:val="003668EC"/>
    <w:rsid w:val="00370B6B"/>
    <w:rsid w:val="00380003"/>
    <w:rsid w:val="0038174B"/>
    <w:rsid w:val="003927D3"/>
    <w:rsid w:val="00393C20"/>
    <w:rsid w:val="003943BE"/>
    <w:rsid w:val="00397823"/>
    <w:rsid w:val="003A01DA"/>
    <w:rsid w:val="003A1296"/>
    <w:rsid w:val="003A21E7"/>
    <w:rsid w:val="003A2F15"/>
    <w:rsid w:val="003A627E"/>
    <w:rsid w:val="003A6D20"/>
    <w:rsid w:val="003C182A"/>
    <w:rsid w:val="003D0211"/>
    <w:rsid w:val="003D2BC4"/>
    <w:rsid w:val="003D78BB"/>
    <w:rsid w:val="003E01C3"/>
    <w:rsid w:val="003E12D6"/>
    <w:rsid w:val="003E203C"/>
    <w:rsid w:val="003E2233"/>
    <w:rsid w:val="003E29EE"/>
    <w:rsid w:val="003E476B"/>
    <w:rsid w:val="003E4A49"/>
    <w:rsid w:val="003F0B43"/>
    <w:rsid w:val="003F6134"/>
    <w:rsid w:val="0041338E"/>
    <w:rsid w:val="00413A5D"/>
    <w:rsid w:val="004152FD"/>
    <w:rsid w:val="004160A0"/>
    <w:rsid w:val="0042608B"/>
    <w:rsid w:val="00426319"/>
    <w:rsid w:val="00435D12"/>
    <w:rsid w:val="00436697"/>
    <w:rsid w:val="00443392"/>
    <w:rsid w:val="00444A00"/>
    <w:rsid w:val="00450ABA"/>
    <w:rsid w:val="00454530"/>
    <w:rsid w:val="004562B7"/>
    <w:rsid w:val="00461DAF"/>
    <w:rsid w:val="00464B58"/>
    <w:rsid w:val="004678C7"/>
    <w:rsid w:val="00467BBB"/>
    <w:rsid w:val="00471526"/>
    <w:rsid w:val="004730F4"/>
    <w:rsid w:val="00481749"/>
    <w:rsid w:val="004825B7"/>
    <w:rsid w:val="00483AD7"/>
    <w:rsid w:val="00484BF2"/>
    <w:rsid w:val="00487D4A"/>
    <w:rsid w:val="00491671"/>
    <w:rsid w:val="004A171C"/>
    <w:rsid w:val="004A4B43"/>
    <w:rsid w:val="004C0B8D"/>
    <w:rsid w:val="004C315E"/>
    <w:rsid w:val="004C4875"/>
    <w:rsid w:val="004D526F"/>
    <w:rsid w:val="004E6E93"/>
    <w:rsid w:val="004E6EE4"/>
    <w:rsid w:val="004E70FA"/>
    <w:rsid w:val="004F0E70"/>
    <w:rsid w:val="004F2387"/>
    <w:rsid w:val="004F3CA3"/>
    <w:rsid w:val="004F67A6"/>
    <w:rsid w:val="005012A8"/>
    <w:rsid w:val="0050178E"/>
    <w:rsid w:val="00501B46"/>
    <w:rsid w:val="00502E9C"/>
    <w:rsid w:val="00503B69"/>
    <w:rsid w:val="00504415"/>
    <w:rsid w:val="005059E6"/>
    <w:rsid w:val="00521CE0"/>
    <w:rsid w:val="0052253A"/>
    <w:rsid w:val="00524111"/>
    <w:rsid w:val="0052434F"/>
    <w:rsid w:val="00525F9C"/>
    <w:rsid w:val="00526C7C"/>
    <w:rsid w:val="0053050A"/>
    <w:rsid w:val="005309D9"/>
    <w:rsid w:val="00532FE9"/>
    <w:rsid w:val="005368A0"/>
    <w:rsid w:val="00537B9B"/>
    <w:rsid w:val="00543F1E"/>
    <w:rsid w:val="00551459"/>
    <w:rsid w:val="00556FFA"/>
    <w:rsid w:val="00561E82"/>
    <w:rsid w:val="005620A9"/>
    <w:rsid w:val="005661A8"/>
    <w:rsid w:val="00572CBC"/>
    <w:rsid w:val="005764B9"/>
    <w:rsid w:val="0058472F"/>
    <w:rsid w:val="005867C6"/>
    <w:rsid w:val="00586C10"/>
    <w:rsid w:val="00587C44"/>
    <w:rsid w:val="0059260F"/>
    <w:rsid w:val="005975EB"/>
    <w:rsid w:val="005A0572"/>
    <w:rsid w:val="005A6B1A"/>
    <w:rsid w:val="005B1C61"/>
    <w:rsid w:val="005B3756"/>
    <w:rsid w:val="005B39ED"/>
    <w:rsid w:val="005B4EFF"/>
    <w:rsid w:val="005C0427"/>
    <w:rsid w:val="005C0C7D"/>
    <w:rsid w:val="005C2CF5"/>
    <w:rsid w:val="005C3BC7"/>
    <w:rsid w:val="005D4760"/>
    <w:rsid w:val="005D7771"/>
    <w:rsid w:val="005E0240"/>
    <w:rsid w:val="005E244E"/>
    <w:rsid w:val="005E3A3D"/>
    <w:rsid w:val="005F05C1"/>
    <w:rsid w:val="005F1585"/>
    <w:rsid w:val="005F1680"/>
    <w:rsid w:val="005F1DD0"/>
    <w:rsid w:val="005F2CC0"/>
    <w:rsid w:val="005F3BB5"/>
    <w:rsid w:val="005F634C"/>
    <w:rsid w:val="005F66AF"/>
    <w:rsid w:val="00600DEC"/>
    <w:rsid w:val="00602350"/>
    <w:rsid w:val="00605B29"/>
    <w:rsid w:val="00614256"/>
    <w:rsid w:val="006148B9"/>
    <w:rsid w:val="006335ED"/>
    <w:rsid w:val="00634688"/>
    <w:rsid w:val="00636899"/>
    <w:rsid w:val="00640141"/>
    <w:rsid w:val="0064642F"/>
    <w:rsid w:val="00652671"/>
    <w:rsid w:val="00656CE7"/>
    <w:rsid w:val="00664A61"/>
    <w:rsid w:val="00670372"/>
    <w:rsid w:val="006719BC"/>
    <w:rsid w:val="00671EC8"/>
    <w:rsid w:val="00672288"/>
    <w:rsid w:val="00673785"/>
    <w:rsid w:val="006762F6"/>
    <w:rsid w:val="00681333"/>
    <w:rsid w:val="0068477A"/>
    <w:rsid w:val="00685060"/>
    <w:rsid w:val="00691DCD"/>
    <w:rsid w:val="00693D8B"/>
    <w:rsid w:val="00697F43"/>
    <w:rsid w:val="006A3088"/>
    <w:rsid w:val="006A548B"/>
    <w:rsid w:val="006A5C24"/>
    <w:rsid w:val="006A6B63"/>
    <w:rsid w:val="006B3E1F"/>
    <w:rsid w:val="006C10F0"/>
    <w:rsid w:val="006C3451"/>
    <w:rsid w:val="006D1F13"/>
    <w:rsid w:val="006D1FB5"/>
    <w:rsid w:val="006D1FFF"/>
    <w:rsid w:val="006D408B"/>
    <w:rsid w:val="006D4D61"/>
    <w:rsid w:val="006E0580"/>
    <w:rsid w:val="006E3A60"/>
    <w:rsid w:val="006F4337"/>
    <w:rsid w:val="006F46B7"/>
    <w:rsid w:val="006F5299"/>
    <w:rsid w:val="006F53F5"/>
    <w:rsid w:val="006F7233"/>
    <w:rsid w:val="00700E1E"/>
    <w:rsid w:val="00707448"/>
    <w:rsid w:val="0070760B"/>
    <w:rsid w:val="0071184F"/>
    <w:rsid w:val="0071249A"/>
    <w:rsid w:val="00714C1D"/>
    <w:rsid w:val="00717538"/>
    <w:rsid w:val="00722AF9"/>
    <w:rsid w:val="00726128"/>
    <w:rsid w:val="0073072B"/>
    <w:rsid w:val="007316AD"/>
    <w:rsid w:val="00732DEC"/>
    <w:rsid w:val="00733F0C"/>
    <w:rsid w:val="00737634"/>
    <w:rsid w:val="007376C6"/>
    <w:rsid w:val="007405E3"/>
    <w:rsid w:val="00741498"/>
    <w:rsid w:val="0074150A"/>
    <w:rsid w:val="00750684"/>
    <w:rsid w:val="00752770"/>
    <w:rsid w:val="00752B5B"/>
    <w:rsid w:val="00756010"/>
    <w:rsid w:val="00763DF5"/>
    <w:rsid w:val="00765CA2"/>
    <w:rsid w:val="007676E6"/>
    <w:rsid w:val="0077263E"/>
    <w:rsid w:val="00775BF5"/>
    <w:rsid w:val="00775E7F"/>
    <w:rsid w:val="00777B40"/>
    <w:rsid w:val="0078055F"/>
    <w:rsid w:val="00780BA9"/>
    <w:rsid w:val="00782F73"/>
    <w:rsid w:val="007842F4"/>
    <w:rsid w:val="00786DFC"/>
    <w:rsid w:val="00787D86"/>
    <w:rsid w:val="00794C65"/>
    <w:rsid w:val="00795C4A"/>
    <w:rsid w:val="007978A3"/>
    <w:rsid w:val="007A507A"/>
    <w:rsid w:val="007B29AE"/>
    <w:rsid w:val="007C0722"/>
    <w:rsid w:val="007C2376"/>
    <w:rsid w:val="007C246D"/>
    <w:rsid w:val="007C7E2D"/>
    <w:rsid w:val="007D0F48"/>
    <w:rsid w:val="007D1955"/>
    <w:rsid w:val="007D5A23"/>
    <w:rsid w:val="007D725E"/>
    <w:rsid w:val="007E3302"/>
    <w:rsid w:val="007E3483"/>
    <w:rsid w:val="007E567D"/>
    <w:rsid w:val="007E6E4D"/>
    <w:rsid w:val="007F0BE2"/>
    <w:rsid w:val="007F1907"/>
    <w:rsid w:val="007F49F1"/>
    <w:rsid w:val="00801848"/>
    <w:rsid w:val="0080228E"/>
    <w:rsid w:val="00810016"/>
    <w:rsid w:val="008154AA"/>
    <w:rsid w:val="00815D32"/>
    <w:rsid w:val="008164C3"/>
    <w:rsid w:val="00817AF4"/>
    <w:rsid w:val="00824026"/>
    <w:rsid w:val="00826BCE"/>
    <w:rsid w:val="008330B4"/>
    <w:rsid w:val="00837493"/>
    <w:rsid w:val="00840B43"/>
    <w:rsid w:val="00842787"/>
    <w:rsid w:val="00842A19"/>
    <w:rsid w:val="00842E9C"/>
    <w:rsid w:val="00851672"/>
    <w:rsid w:val="00857511"/>
    <w:rsid w:val="0086346C"/>
    <w:rsid w:val="008675ED"/>
    <w:rsid w:val="00870712"/>
    <w:rsid w:val="00871296"/>
    <w:rsid w:val="008739A7"/>
    <w:rsid w:val="00874B7E"/>
    <w:rsid w:val="00875728"/>
    <w:rsid w:val="008761DC"/>
    <w:rsid w:val="00876C74"/>
    <w:rsid w:val="00877263"/>
    <w:rsid w:val="008812F1"/>
    <w:rsid w:val="00881E51"/>
    <w:rsid w:val="00890652"/>
    <w:rsid w:val="00891443"/>
    <w:rsid w:val="00891C62"/>
    <w:rsid w:val="0089212F"/>
    <w:rsid w:val="00896E2E"/>
    <w:rsid w:val="008A1CAA"/>
    <w:rsid w:val="008A3402"/>
    <w:rsid w:val="008A422C"/>
    <w:rsid w:val="008A471F"/>
    <w:rsid w:val="008B18D4"/>
    <w:rsid w:val="008B2927"/>
    <w:rsid w:val="008B2C76"/>
    <w:rsid w:val="008B5395"/>
    <w:rsid w:val="008B5FDA"/>
    <w:rsid w:val="008B7892"/>
    <w:rsid w:val="008C25B9"/>
    <w:rsid w:val="008C7DA1"/>
    <w:rsid w:val="008D55DF"/>
    <w:rsid w:val="008D751A"/>
    <w:rsid w:val="008E006C"/>
    <w:rsid w:val="008E5ED6"/>
    <w:rsid w:val="008E6D6E"/>
    <w:rsid w:val="008F2134"/>
    <w:rsid w:val="008F33B2"/>
    <w:rsid w:val="008F403A"/>
    <w:rsid w:val="008F409A"/>
    <w:rsid w:val="008F645F"/>
    <w:rsid w:val="008F6EA7"/>
    <w:rsid w:val="008F77C7"/>
    <w:rsid w:val="0090000C"/>
    <w:rsid w:val="00900AA4"/>
    <w:rsid w:val="00902561"/>
    <w:rsid w:val="00904904"/>
    <w:rsid w:val="009062A3"/>
    <w:rsid w:val="00910F25"/>
    <w:rsid w:val="00913C63"/>
    <w:rsid w:val="009237FC"/>
    <w:rsid w:val="00931AEE"/>
    <w:rsid w:val="0093770F"/>
    <w:rsid w:val="0094109C"/>
    <w:rsid w:val="00942669"/>
    <w:rsid w:val="00943729"/>
    <w:rsid w:val="009449F9"/>
    <w:rsid w:val="00945BCB"/>
    <w:rsid w:val="009470E5"/>
    <w:rsid w:val="009540DB"/>
    <w:rsid w:val="0095770C"/>
    <w:rsid w:val="00961FD9"/>
    <w:rsid w:val="00963F32"/>
    <w:rsid w:val="0096415C"/>
    <w:rsid w:val="00966607"/>
    <w:rsid w:val="009706AD"/>
    <w:rsid w:val="009707BC"/>
    <w:rsid w:val="00970EDC"/>
    <w:rsid w:val="009761AD"/>
    <w:rsid w:val="00980136"/>
    <w:rsid w:val="009907BD"/>
    <w:rsid w:val="00993B09"/>
    <w:rsid w:val="009A0206"/>
    <w:rsid w:val="009A1085"/>
    <w:rsid w:val="009A6BA9"/>
    <w:rsid w:val="009B0454"/>
    <w:rsid w:val="009B1737"/>
    <w:rsid w:val="009B314E"/>
    <w:rsid w:val="009B3977"/>
    <w:rsid w:val="009C09DB"/>
    <w:rsid w:val="009C15CF"/>
    <w:rsid w:val="009D0127"/>
    <w:rsid w:val="009D124D"/>
    <w:rsid w:val="009D1E4A"/>
    <w:rsid w:val="009D2D75"/>
    <w:rsid w:val="009D5D47"/>
    <w:rsid w:val="009D6001"/>
    <w:rsid w:val="009D6563"/>
    <w:rsid w:val="009D6754"/>
    <w:rsid w:val="009E1812"/>
    <w:rsid w:val="009E7F27"/>
    <w:rsid w:val="009F42A9"/>
    <w:rsid w:val="00A04098"/>
    <w:rsid w:val="00A068DF"/>
    <w:rsid w:val="00A13AC9"/>
    <w:rsid w:val="00A1569E"/>
    <w:rsid w:val="00A1655E"/>
    <w:rsid w:val="00A17494"/>
    <w:rsid w:val="00A22B4F"/>
    <w:rsid w:val="00A23F1C"/>
    <w:rsid w:val="00A25018"/>
    <w:rsid w:val="00A256A9"/>
    <w:rsid w:val="00A257C8"/>
    <w:rsid w:val="00A2706F"/>
    <w:rsid w:val="00A3668A"/>
    <w:rsid w:val="00A378FC"/>
    <w:rsid w:val="00A45727"/>
    <w:rsid w:val="00A52C85"/>
    <w:rsid w:val="00A65804"/>
    <w:rsid w:val="00A6592B"/>
    <w:rsid w:val="00A65D8D"/>
    <w:rsid w:val="00A7326B"/>
    <w:rsid w:val="00A771F9"/>
    <w:rsid w:val="00A834F5"/>
    <w:rsid w:val="00A83612"/>
    <w:rsid w:val="00A84D55"/>
    <w:rsid w:val="00A8585D"/>
    <w:rsid w:val="00A908FC"/>
    <w:rsid w:val="00A9643F"/>
    <w:rsid w:val="00AA26AC"/>
    <w:rsid w:val="00AB01EB"/>
    <w:rsid w:val="00AB06D6"/>
    <w:rsid w:val="00AB11DC"/>
    <w:rsid w:val="00AB1728"/>
    <w:rsid w:val="00AC220E"/>
    <w:rsid w:val="00AC2ECF"/>
    <w:rsid w:val="00AD029E"/>
    <w:rsid w:val="00AD05B4"/>
    <w:rsid w:val="00AD78F7"/>
    <w:rsid w:val="00AE0526"/>
    <w:rsid w:val="00AE39F3"/>
    <w:rsid w:val="00AF5E97"/>
    <w:rsid w:val="00AF6A6B"/>
    <w:rsid w:val="00B00228"/>
    <w:rsid w:val="00B034A1"/>
    <w:rsid w:val="00B114F2"/>
    <w:rsid w:val="00B11AB9"/>
    <w:rsid w:val="00B14F4D"/>
    <w:rsid w:val="00B20610"/>
    <w:rsid w:val="00B2160E"/>
    <w:rsid w:val="00B21750"/>
    <w:rsid w:val="00B22E5D"/>
    <w:rsid w:val="00B232BE"/>
    <w:rsid w:val="00B239E4"/>
    <w:rsid w:val="00B24014"/>
    <w:rsid w:val="00B2433F"/>
    <w:rsid w:val="00B25123"/>
    <w:rsid w:val="00B2563F"/>
    <w:rsid w:val="00B25809"/>
    <w:rsid w:val="00B25985"/>
    <w:rsid w:val="00B25A2B"/>
    <w:rsid w:val="00B30EE3"/>
    <w:rsid w:val="00B32F4E"/>
    <w:rsid w:val="00B37243"/>
    <w:rsid w:val="00B40247"/>
    <w:rsid w:val="00B4049F"/>
    <w:rsid w:val="00B42099"/>
    <w:rsid w:val="00B42D1D"/>
    <w:rsid w:val="00B433F0"/>
    <w:rsid w:val="00B5108A"/>
    <w:rsid w:val="00B51DF7"/>
    <w:rsid w:val="00B62B90"/>
    <w:rsid w:val="00B67F4F"/>
    <w:rsid w:val="00B74817"/>
    <w:rsid w:val="00B75F57"/>
    <w:rsid w:val="00B84935"/>
    <w:rsid w:val="00B91712"/>
    <w:rsid w:val="00B93098"/>
    <w:rsid w:val="00B96377"/>
    <w:rsid w:val="00BA08A0"/>
    <w:rsid w:val="00BA4F8E"/>
    <w:rsid w:val="00BA67AE"/>
    <w:rsid w:val="00BB0CB5"/>
    <w:rsid w:val="00BB3AF6"/>
    <w:rsid w:val="00BC0071"/>
    <w:rsid w:val="00BD369A"/>
    <w:rsid w:val="00BD7F12"/>
    <w:rsid w:val="00BE3219"/>
    <w:rsid w:val="00BE3825"/>
    <w:rsid w:val="00BF4338"/>
    <w:rsid w:val="00C00615"/>
    <w:rsid w:val="00C0696C"/>
    <w:rsid w:val="00C118B4"/>
    <w:rsid w:val="00C15E63"/>
    <w:rsid w:val="00C202E0"/>
    <w:rsid w:val="00C23425"/>
    <w:rsid w:val="00C252CA"/>
    <w:rsid w:val="00C301F3"/>
    <w:rsid w:val="00C30E1A"/>
    <w:rsid w:val="00C3374F"/>
    <w:rsid w:val="00C33BE7"/>
    <w:rsid w:val="00C349D3"/>
    <w:rsid w:val="00C34B35"/>
    <w:rsid w:val="00C34D6A"/>
    <w:rsid w:val="00C37082"/>
    <w:rsid w:val="00C40DDA"/>
    <w:rsid w:val="00C41981"/>
    <w:rsid w:val="00C427EC"/>
    <w:rsid w:val="00C501C6"/>
    <w:rsid w:val="00C54E1D"/>
    <w:rsid w:val="00C56CB3"/>
    <w:rsid w:val="00C56EBE"/>
    <w:rsid w:val="00C61C54"/>
    <w:rsid w:val="00C62D5F"/>
    <w:rsid w:val="00C64172"/>
    <w:rsid w:val="00C6488C"/>
    <w:rsid w:val="00C74554"/>
    <w:rsid w:val="00C74819"/>
    <w:rsid w:val="00C81FDC"/>
    <w:rsid w:val="00C820CE"/>
    <w:rsid w:val="00C82145"/>
    <w:rsid w:val="00C94A53"/>
    <w:rsid w:val="00C94B05"/>
    <w:rsid w:val="00C962A6"/>
    <w:rsid w:val="00C9732A"/>
    <w:rsid w:val="00CA1A92"/>
    <w:rsid w:val="00CA4659"/>
    <w:rsid w:val="00CC33E1"/>
    <w:rsid w:val="00CC34BF"/>
    <w:rsid w:val="00CC6B68"/>
    <w:rsid w:val="00CC6F5F"/>
    <w:rsid w:val="00CD05B4"/>
    <w:rsid w:val="00CD194F"/>
    <w:rsid w:val="00CD19E1"/>
    <w:rsid w:val="00CD2D21"/>
    <w:rsid w:val="00CD2E12"/>
    <w:rsid w:val="00CD73B9"/>
    <w:rsid w:val="00CD779D"/>
    <w:rsid w:val="00CE17E9"/>
    <w:rsid w:val="00CF36E3"/>
    <w:rsid w:val="00D0302F"/>
    <w:rsid w:val="00D04EE5"/>
    <w:rsid w:val="00D11A65"/>
    <w:rsid w:val="00D11C7B"/>
    <w:rsid w:val="00D127A7"/>
    <w:rsid w:val="00D15356"/>
    <w:rsid w:val="00D219A6"/>
    <w:rsid w:val="00D2256E"/>
    <w:rsid w:val="00D247F2"/>
    <w:rsid w:val="00D24A85"/>
    <w:rsid w:val="00D31ED6"/>
    <w:rsid w:val="00D33B28"/>
    <w:rsid w:val="00D46B07"/>
    <w:rsid w:val="00D46C95"/>
    <w:rsid w:val="00D528F7"/>
    <w:rsid w:val="00D5338C"/>
    <w:rsid w:val="00D55042"/>
    <w:rsid w:val="00D567D1"/>
    <w:rsid w:val="00D60756"/>
    <w:rsid w:val="00D60868"/>
    <w:rsid w:val="00D61349"/>
    <w:rsid w:val="00D629F5"/>
    <w:rsid w:val="00D672A3"/>
    <w:rsid w:val="00D70EA3"/>
    <w:rsid w:val="00D73FCC"/>
    <w:rsid w:val="00D800DE"/>
    <w:rsid w:val="00D81436"/>
    <w:rsid w:val="00D97977"/>
    <w:rsid w:val="00DA7D74"/>
    <w:rsid w:val="00DA7F9E"/>
    <w:rsid w:val="00DB4E7F"/>
    <w:rsid w:val="00DB4FB4"/>
    <w:rsid w:val="00DD0410"/>
    <w:rsid w:val="00DD13D8"/>
    <w:rsid w:val="00DD251B"/>
    <w:rsid w:val="00DD2963"/>
    <w:rsid w:val="00DD3383"/>
    <w:rsid w:val="00DD59DA"/>
    <w:rsid w:val="00DE0A5F"/>
    <w:rsid w:val="00DE2E79"/>
    <w:rsid w:val="00DE3754"/>
    <w:rsid w:val="00DE3C32"/>
    <w:rsid w:val="00E0185A"/>
    <w:rsid w:val="00E04611"/>
    <w:rsid w:val="00E0463B"/>
    <w:rsid w:val="00E04D8D"/>
    <w:rsid w:val="00E12A96"/>
    <w:rsid w:val="00E12C3D"/>
    <w:rsid w:val="00E146B4"/>
    <w:rsid w:val="00E211F2"/>
    <w:rsid w:val="00E23CA8"/>
    <w:rsid w:val="00E26802"/>
    <w:rsid w:val="00E40519"/>
    <w:rsid w:val="00E40ACC"/>
    <w:rsid w:val="00E40C31"/>
    <w:rsid w:val="00E41395"/>
    <w:rsid w:val="00E47010"/>
    <w:rsid w:val="00E47A00"/>
    <w:rsid w:val="00E5162C"/>
    <w:rsid w:val="00E51EDD"/>
    <w:rsid w:val="00E5687A"/>
    <w:rsid w:val="00E57EE2"/>
    <w:rsid w:val="00E62047"/>
    <w:rsid w:val="00E703EC"/>
    <w:rsid w:val="00E715C4"/>
    <w:rsid w:val="00E73351"/>
    <w:rsid w:val="00E7362D"/>
    <w:rsid w:val="00E75F05"/>
    <w:rsid w:val="00E86FAD"/>
    <w:rsid w:val="00E91A94"/>
    <w:rsid w:val="00E954F8"/>
    <w:rsid w:val="00E957AC"/>
    <w:rsid w:val="00E96BA0"/>
    <w:rsid w:val="00EA6205"/>
    <w:rsid w:val="00EA629B"/>
    <w:rsid w:val="00EB0767"/>
    <w:rsid w:val="00EB0CFD"/>
    <w:rsid w:val="00EB22A8"/>
    <w:rsid w:val="00EB4850"/>
    <w:rsid w:val="00EB4D43"/>
    <w:rsid w:val="00EB5D30"/>
    <w:rsid w:val="00EB65DC"/>
    <w:rsid w:val="00EC4726"/>
    <w:rsid w:val="00EC7460"/>
    <w:rsid w:val="00ED17CB"/>
    <w:rsid w:val="00ED1E03"/>
    <w:rsid w:val="00ED2216"/>
    <w:rsid w:val="00ED4625"/>
    <w:rsid w:val="00ED5747"/>
    <w:rsid w:val="00ED5C78"/>
    <w:rsid w:val="00EE3F52"/>
    <w:rsid w:val="00EE66E2"/>
    <w:rsid w:val="00EE72AB"/>
    <w:rsid w:val="00EF5427"/>
    <w:rsid w:val="00EF60CB"/>
    <w:rsid w:val="00F03255"/>
    <w:rsid w:val="00F05162"/>
    <w:rsid w:val="00F06D1D"/>
    <w:rsid w:val="00F108AA"/>
    <w:rsid w:val="00F11A68"/>
    <w:rsid w:val="00F16A7B"/>
    <w:rsid w:val="00F2190E"/>
    <w:rsid w:val="00F241CB"/>
    <w:rsid w:val="00F302AB"/>
    <w:rsid w:val="00F34DB0"/>
    <w:rsid w:val="00F37004"/>
    <w:rsid w:val="00F40390"/>
    <w:rsid w:val="00F46563"/>
    <w:rsid w:val="00F66E25"/>
    <w:rsid w:val="00F67752"/>
    <w:rsid w:val="00F73DEE"/>
    <w:rsid w:val="00F7584D"/>
    <w:rsid w:val="00F77775"/>
    <w:rsid w:val="00F82063"/>
    <w:rsid w:val="00F8262E"/>
    <w:rsid w:val="00F82B15"/>
    <w:rsid w:val="00F83864"/>
    <w:rsid w:val="00F84828"/>
    <w:rsid w:val="00F85AED"/>
    <w:rsid w:val="00F90BFD"/>
    <w:rsid w:val="00F928A2"/>
    <w:rsid w:val="00F958C0"/>
    <w:rsid w:val="00FA24B0"/>
    <w:rsid w:val="00FB1BA9"/>
    <w:rsid w:val="00FB22BD"/>
    <w:rsid w:val="00FB6403"/>
    <w:rsid w:val="00FB6AE3"/>
    <w:rsid w:val="00FB7235"/>
    <w:rsid w:val="00FC01B4"/>
    <w:rsid w:val="00FC01C6"/>
    <w:rsid w:val="00FC358C"/>
    <w:rsid w:val="00FC70AE"/>
    <w:rsid w:val="00FD2230"/>
    <w:rsid w:val="00FD2CDD"/>
    <w:rsid w:val="00FE17EC"/>
    <w:rsid w:val="00FE2462"/>
    <w:rsid w:val="00FE75E3"/>
    <w:rsid w:val="00FF210A"/>
    <w:rsid w:val="00FF32AC"/>
    <w:rsid w:val="00FF3DFC"/>
    <w:rsid w:val="00FF7356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9CB0AA-851E-412E-83DE-F79E71C1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B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6750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uiPriority w:val="20"/>
    <w:qFormat/>
    <w:rsid w:val="007F0B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fabd83ce5331535e3250efef7f3c19da">
  <xsd:schema xmlns:xsd="http://www.w3.org/2001/XMLSchema" xmlns:xs="http://www.w3.org/2001/XMLSchema" xmlns:p="http://schemas.microsoft.com/office/2006/metadata/properties" xmlns:ns3="97050ee8-fcda-4515-854d-c14c31cd3f3a" xmlns:ns4="b2dd743d-83e5-4c75-a913-3969d6f3b46f" targetNamespace="http://schemas.microsoft.com/office/2006/metadata/properties" ma:root="true" ma:fieldsID="83e6fb1cebf9418c3c910e7554da811d" ns3:_="" ns4:_="">
    <xsd:import namespace="97050ee8-fcda-4515-854d-c14c31cd3f3a"/>
    <xsd:import namespace="b2dd743d-83e5-4c75-a913-3969d6f3b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FFAD2-CA3B-4032-8010-DFFCEC31B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C0470-C56E-44D1-806E-A486F5F38A10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3.xml><?xml version="1.0" encoding="utf-8"?>
<ds:datastoreItem xmlns:ds="http://schemas.openxmlformats.org/officeDocument/2006/customXml" ds:itemID="{B23D757C-660E-48E8-A490-86BB623B7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50ee8-fcda-4515-854d-c14c31cd3f3a"/>
    <ds:schemaRef ds:uri="b2dd743d-83e5-4c75-a913-3969d6f3b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3E896-A1E7-4566-9469-514D5F28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6907</Words>
  <Characters>41443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Lotterhoff</dc:creator>
  <cp:lastModifiedBy>Dell</cp:lastModifiedBy>
  <cp:revision>2</cp:revision>
  <cp:lastPrinted>2020-07-07T12:44:00Z</cp:lastPrinted>
  <dcterms:created xsi:type="dcterms:W3CDTF">2024-09-24T21:41:00Z</dcterms:created>
  <dcterms:modified xsi:type="dcterms:W3CDTF">2024-09-24T21:41:00Z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0x0101008F0025DBEB5FB74B99384C138DFCB22E</vt:lpwstr>
  </property>
</Properties>
</file>