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2F" w:rsidRDefault="00F66E25" w:rsidP="00C8062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7E2F">
        <w:rPr>
          <w:rFonts w:ascii="Times New Roman" w:hAnsi="Times New Roman"/>
          <w:b/>
          <w:sz w:val="24"/>
          <w:szCs w:val="24"/>
        </w:rPr>
        <w:t xml:space="preserve">Wymagania edukacyjne na poszczególne oceny − klasa </w:t>
      </w:r>
      <w:r w:rsidR="004859A4" w:rsidRPr="00707E2F">
        <w:rPr>
          <w:rFonts w:ascii="Times New Roman" w:hAnsi="Times New Roman"/>
          <w:b/>
          <w:sz w:val="24"/>
          <w:szCs w:val="24"/>
        </w:rPr>
        <w:t>4</w:t>
      </w:r>
      <w:r w:rsidR="00781639" w:rsidRPr="00707E2F">
        <w:rPr>
          <w:rFonts w:ascii="Times New Roman" w:hAnsi="Times New Roman"/>
          <w:b/>
          <w:sz w:val="24"/>
          <w:szCs w:val="24"/>
        </w:rPr>
        <w:t>.</w:t>
      </w:r>
    </w:p>
    <w:p w:rsidR="00F66E25" w:rsidRPr="00707E2F" w:rsidRDefault="00781639" w:rsidP="00C8062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07E2F">
        <w:rPr>
          <w:rFonts w:ascii="Times New Roman" w:hAnsi="Times New Roman"/>
          <w:b/>
          <w:sz w:val="24"/>
          <w:szCs w:val="24"/>
        </w:rPr>
        <w:t xml:space="preserve"> Edycja 2024</w:t>
      </w:r>
    </w:p>
    <w:p w:rsidR="007D0364" w:rsidRPr="009706AD" w:rsidRDefault="007D0364" w:rsidP="009706AD">
      <w:pPr>
        <w:spacing w:after="0"/>
        <w:rPr>
          <w:rFonts w:ascii="Times New Roman" w:hAnsi="Times New Roman"/>
          <w:sz w:val="20"/>
          <w:szCs w:val="20"/>
        </w:rPr>
      </w:pPr>
    </w:p>
    <w:p w:rsidR="00F66E25" w:rsidRPr="009706AD" w:rsidRDefault="00502490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8E9F" id="Prostokąt 2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8/JgIAADwEAAAOAAAAZHJzL2Uyb0RvYy54bWysU8GO0zAQvSPxD5bvNE1o2W7UdLVqWYS0&#10;QKWFD3Adp7HW8Zix27Tc+TM+jLHTLV3ghHAky5MZP795MzO/OXSG7RV6Dbbi+WjMmbISam23Ff/y&#10;+e7VjDMfhK2FAasqflSe3yxevpj3rlQFtGBqhYxArC97V/E2BFdmmZet6oQfgVOWnA1gJwKZuM1q&#10;FD2hdyYrxuM3WQ9YOwSpvKe/q8HJFwm/aZQMn5rGq8BMxYlbSDumfRP3bDEX5RaFa7U80RD/wKIT&#10;2tKjZ6iVCILtUP8B1WmJ4KEJIwldBk2jpUo5UDb5+LdsHlrhVMqFxPHuLJP/f7Dy436NTNcVLziz&#10;oqMSrYlggMcf3wMroj698yWFPbg1xgy9uwf56JmFZSvsVt0iQt8qUROrPMZnzy5Ew9NVtuk/QE3w&#10;YhcgSXVosIuAJAI7pIoczxVRh8Ak/XxN62rKmSRXPi0m41SxTJRPlx368E5Bx+Kh4kgFT+Bif+9D&#10;JCPKp5BEHoyu77QxycDtZmmQ7QU1x2oWv8SfcrwMM5b1Fb+eFtOE/MznLyHGaf0NotOButzoruKz&#10;c5Aoo2pvbZ16MAhthjNRNvYkY1RuqMAG6iOpiDC0MI0cHVrAb5z11L4V9193AhVn5r2lSlznk0ns&#10;92RMplcFGXjp2Vx6hJUEVfHA2XBchmFGdg71tqWX8pS7hVuqXqOTsrGyA6sTWWrRJPhpnOIMXNop&#10;6tfQL34CAAD//wMAUEsDBBQABgAIAAAAIQCQZ6DV3QAAAAUBAAAPAAAAZHJzL2Rvd25yZXYueG1s&#10;TI7BTsMwEETvSPyDtUjcqENa2ipkU1VIiAMcSoHCcRsvSSBeR7GbBr4ec4LTaDSjmZevRtuqgXvf&#10;OEG4nCSgWEpnGqkQnp9uL5agfCAx1DphhC/2sCpOT3LKjDvKIw/bUKk4Ij4jhDqELtPalzVb8hPX&#10;scTs3fWWQrR9pU1PxzhuW50myVxbaiQ+1NTxTc3l5/ZgER4M3e/a7/WLv+uGzfR1M9t9LN8Qz8/G&#10;9TWowGP4K8MvfkSHIjLt3UGMVy3CIvYQ0jRqTK+mKag9wmy+AF3k+j998QMAAP//AwBQSwECLQAU&#10;AAYACAAAACEAtoM4kv4AAADhAQAAEwAAAAAAAAAAAAAAAAAAAAAAW0NvbnRlbnRfVHlwZXNdLnht&#10;bFBLAQItABQABgAIAAAAIQA4/SH/1gAAAJQBAAALAAAAAAAAAAAAAAAAAC8BAABfcmVscy8ucmVs&#10;c1BLAQItABQABgAIAAAAIQA8Zn8/JgIAADwEAAAOAAAAAAAAAAAAAAAAAC4CAABkcnMvZTJvRG9j&#10;LnhtbFBLAQItABQABgAIAAAAIQCQZ6DV3QAAAAUBAAAPAAAAAAAAAAAAAAAAAIAEAABkcnMvZG93&#10;bnJldi54bWxQSwUGAAAAAAQABADzAAAAigUA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:rsidR="00F66E25" w:rsidRPr="009706AD" w:rsidRDefault="00502490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414C" id="Prostokąt 1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mgJAIAADwEAAAOAAAAZHJzL2Uyb0RvYy54bWysU8GO0zAQvSPxD5bvNElp2d2o6WrVpQhp&#10;gUoLH+A6TmOt7TFjt2m582d8GBOnLV3ghPDB8njGz2/ezMxu99awncKgwVW8GOWcKSeh1m5T8S+f&#10;l6+uOQtRuFoYcKriBxX47fzli1nnSzWGFkytkBGIC2XnK97G6MssC7JVVoQReOXI2QBaEcnETVaj&#10;6Ajdmmyc52+yDrD2CFKFQLf3g5PPE37TKBk/NU1QkZmKE7eYdkz7ut+z+UyUGxS+1fJIQ/wDCyu0&#10;o0/PUPciCrZF/QeU1RIhQBNHEmwGTaOlSjlQNkX+WzaPrfAq5ULiBH+WKfw/WPlxt0Kma6odZ05Y&#10;KtGKCEZ4+vE9sqLXp/OhpLBHv8I+w+AfQD4F5mDRCrdRd4jQtUrUxCrFZ88e9Eagp2zdfYCa4MU2&#10;QpJq36DtAUkEtk8VOZwrovaRSbp8TetqypkkVzEdT/JUsUyUp8ceQ3ynwLL+UHGkgidwsXsIkchT&#10;6CkkkQej66U2Jhm4WS8Msp2g5lim1edLT8JlmHGsq/jNdDxNyM984RIiT+tvEFZH6nKjbcWvz0Gi&#10;7FV76+rUg1FoM5zpf+OIxkm5oQJrqA+kIsLQwjRydGgBv3HWUftWPHzdClScmfeOKnFTTCZ9vydj&#10;Mr0ak4GXnvWlRzhJUBWPnA3HRRxmZOtRb1r6qUi5O7ij6jU6KdvzG1gdyVKLJvWO49TPwKWdon4N&#10;/fwnAAAA//8DAFBLAwQUAAYACAAAACEAtibgQtsAAAAFAQAADwAAAGRycy9kb3ducmV2LnhtbEyO&#10;wU7DMBBE70j8g7VI3KhDWqCEbCoEKhLHNr1w28RLEojXUey0ga/HnOA0Gs1o5uWb2fbqyKPvnCBc&#10;LxJQLLUznTQIh3J7tQblA4mh3gkjfLGHTXF+llNm3El2fNyHRsUR8RkhtCEMmda+btmSX7iBJWbv&#10;brQUoh0bbUY6xXHb6zRJbrWlTuJDSwM/tVx/7ieLUHXpgb535Uti77fL8DqXH9PbM+Llxfz4ACrw&#10;HP7K8Isf0aGITJWbxHjVI9zFHkK6SkHF9GYZtUJYrVPQRa7/0xc/AAAA//8DAFBLAQItABQABgAI&#10;AAAAIQC2gziS/gAAAOEBAAATAAAAAAAAAAAAAAAAAAAAAABbQ29udGVudF9UeXBlc10ueG1sUEsB&#10;Ai0AFAAGAAgAAAAhADj9If/WAAAAlAEAAAsAAAAAAAAAAAAAAAAALwEAAF9yZWxzLy5yZWxzUEsB&#10;Ai0AFAAGAAgAAAAhAILhCaAkAgAAPAQAAA4AAAAAAAAAAAAAAAAALgIAAGRycy9lMm9Eb2MueG1s&#10;UEsBAi0AFAAGAAgAAAAhALYm4ELbAAAABQEAAA8AAAAAAAAAAAAAAAAAfgQAAGRycy9kb3ducmV2&#10;LnhtbFBLBQYAAAAABAAEAPMAAACGBQAAAAA=&#10;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materi</w:t>
      </w:r>
      <w:r w:rsidR="00707E2F">
        <w:rPr>
          <w:rFonts w:ascii="Times New Roman" w:hAnsi="Times New Roman"/>
          <w:sz w:val="20"/>
          <w:szCs w:val="20"/>
        </w:rPr>
        <w:t>Materi</w:t>
      </w:r>
      <w:r w:rsidR="00F66E25" w:rsidRPr="009706AD">
        <w:rPr>
          <w:rFonts w:ascii="Times New Roman" w:hAnsi="Times New Roman"/>
          <w:sz w:val="20"/>
          <w:szCs w:val="20"/>
        </w:rPr>
        <w:t>ał obligatoryjny</w:t>
      </w:r>
    </w:p>
    <w:p w:rsidR="00F66E25" w:rsidRPr="009706AD" w:rsidRDefault="00F66E25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materi</w:t>
      </w:r>
      <w:r w:rsidR="00707E2F">
        <w:rPr>
          <w:rFonts w:ascii="Times New Roman" w:hAnsi="Times New Roman"/>
          <w:sz w:val="20"/>
          <w:szCs w:val="20"/>
        </w:rPr>
        <w:t>Materi</w:t>
      </w:r>
      <w:r w:rsidRPr="009706AD">
        <w:rPr>
          <w:rFonts w:ascii="Times New Roman" w:hAnsi="Times New Roman"/>
          <w:sz w:val="20"/>
          <w:szCs w:val="20"/>
        </w:rPr>
        <w:t>ał fakultatywny</w:t>
      </w:r>
    </w:p>
    <w:p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2183"/>
        <w:gridCol w:w="3312"/>
        <w:gridCol w:w="2583"/>
        <w:gridCol w:w="2262"/>
        <w:gridCol w:w="2027"/>
      </w:tblGrid>
      <w:tr w:rsidR="00942669" w:rsidRPr="009706AD" w:rsidTr="003B57D3">
        <w:tc>
          <w:tcPr>
            <w:tcW w:w="2108" w:type="dxa"/>
            <w:vMerge w:val="restart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A20618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:rsidTr="003B57D3">
        <w:tc>
          <w:tcPr>
            <w:tcW w:w="2108" w:type="dxa"/>
            <w:vMerge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F66E25" w:rsidRPr="009706AD" w:rsidRDefault="00F66E2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66E25" w:rsidRPr="009706AD" w:rsidRDefault="000B0908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:rsidTr="003B57D3">
        <w:tc>
          <w:tcPr>
            <w:tcW w:w="13994" w:type="dxa"/>
            <w:gridSpan w:val="6"/>
            <w:shd w:val="clear" w:color="auto" w:fill="auto"/>
            <w:vAlign w:val="center"/>
          </w:tcPr>
          <w:p w:rsidR="00656CE7" w:rsidRPr="009706AD" w:rsidRDefault="004859A4" w:rsidP="00CD73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WSPÓŁCZESNOŚĆ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Współczesna rzeczywistość</w:t>
            </w:r>
          </w:p>
        </w:tc>
        <w:tc>
          <w:tcPr>
            <w:tcW w:w="2221" w:type="dxa"/>
            <w:shd w:val="clear" w:color="auto" w:fill="D9D9D9"/>
          </w:tcPr>
          <w:p w:rsidR="00762D68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epoki </w:t>
            </w:r>
          </w:p>
          <w:p w:rsidR="004859A4" w:rsidRPr="009706AD" w:rsidRDefault="00762D6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wydarzenia historyczne oraz inne czynniki, które ukształtowały epokę</w:t>
            </w:r>
          </w:p>
        </w:tc>
        <w:tc>
          <w:tcPr>
            <w:tcW w:w="2577" w:type="dxa"/>
            <w:shd w:val="clear" w:color="auto" w:fill="D9D9D9"/>
          </w:tcPr>
          <w:p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wydarzenia w powojennej historii Polski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wpływ na kulturę</w:t>
            </w:r>
          </w:p>
        </w:tc>
        <w:tc>
          <w:tcPr>
            <w:tcW w:w="2602" w:type="dxa"/>
            <w:shd w:val="clear" w:color="auto" w:fill="D9D9D9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globalizacji </w:t>
            </w:r>
          </w:p>
          <w:p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rewolucji informatycznej i jej znaczenia we współczesnym świecie </w:t>
            </w:r>
          </w:p>
        </w:tc>
        <w:tc>
          <w:tcPr>
            <w:tcW w:w="2202" w:type="dxa"/>
            <w:shd w:val="clear" w:color="auto" w:fill="D9D9D9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funkcjonowania demokracji i przestrzegania praw człowieka we współczesnym świecie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4859A4" w:rsidRPr="009706AD" w:rsidRDefault="00B10DC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zjawiska wielokulturowości we współczesnym świecie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Filozofia współczesna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kierunki filozoficzne współczesności</w:t>
            </w:r>
          </w:p>
        </w:tc>
        <w:tc>
          <w:tcPr>
            <w:tcW w:w="2577" w:type="dxa"/>
            <w:shd w:val="clear" w:color="auto" w:fill="auto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5389">
              <w:rPr>
                <w:rFonts w:ascii="Times New Roman" w:hAnsi="Times New Roman"/>
                <w:sz w:val="20"/>
                <w:szCs w:val="20"/>
              </w:rPr>
              <w:t xml:space="preserve">zreferować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założenia współczesnych nurtów filozoficznych 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filozofią a rzeczywistością współczesną</w:t>
            </w:r>
          </w:p>
        </w:tc>
        <w:tc>
          <w:tcPr>
            <w:tcW w:w="2202" w:type="dxa"/>
            <w:shd w:val="clear" w:color="auto" w:fill="auto"/>
          </w:tcPr>
          <w:p w:rsidR="004859A4" w:rsidRPr="009706AD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współczesne nurty filozoficzne</w:t>
            </w:r>
          </w:p>
        </w:tc>
        <w:tc>
          <w:tcPr>
            <w:tcW w:w="2284" w:type="dxa"/>
            <w:shd w:val="clear" w:color="auto" w:fill="auto"/>
          </w:tcPr>
          <w:p w:rsidR="001753E4" w:rsidRPr="0034464C" w:rsidRDefault="001753E4" w:rsidP="00175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współczesnych nurtów filozoficznych </w:t>
            </w:r>
          </w:p>
          <w:p w:rsidR="004859A4" w:rsidRPr="006A6B63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5. </w:t>
            </w:r>
            <w:r>
              <w:rPr>
                <w:rFonts w:ascii="Times New Roman" w:hAnsi="Times New Roman"/>
                <w:sz w:val="20"/>
                <w:szCs w:val="20"/>
              </w:rPr>
              <w:t>Sztuka współczesna</w:t>
            </w:r>
          </w:p>
        </w:tc>
        <w:tc>
          <w:tcPr>
            <w:tcW w:w="2221" w:type="dxa"/>
            <w:shd w:val="clear" w:color="auto" w:fill="FFFFFF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dominujących w epoce stylów sztuki</w:t>
            </w:r>
          </w:p>
          <w:p w:rsidR="004859A4" w:rsidRPr="009706AD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nowe formy artystyczne</w:t>
            </w:r>
          </w:p>
        </w:tc>
        <w:tc>
          <w:tcPr>
            <w:tcW w:w="2577" w:type="dxa"/>
            <w:shd w:val="clear" w:color="auto" w:fill="FFFFFF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przykładach dominujące style sztuki współczesnej </w:t>
            </w:r>
          </w:p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nazwiska najważniejszych twórców epoki i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dzieła</w:t>
            </w:r>
          </w:p>
          <w:p w:rsidR="004859A4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historii kina powojennego </w:t>
            </w:r>
          </w:p>
          <w:p w:rsidR="00ED4524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:rsidR="00AA3115" w:rsidRDefault="00AA311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we współczesnej muzyce rozrywkowej i </w:t>
            </w:r>
            <w:r w:rsidR="00103B0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dominujące tendencje w teatrze współczesnym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FC16E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wybrane dzieło sztuki na podstawie podanych kryteriów</w:t>
            </w:r>
          </w:p>
        </w:tc>
      </w:tr>
      <w:tr w:rsidR="000A77F5" w:rsidRPr="009706AD" w:rsidTr="003B57D3">
        <w:tc>
          <w:tcPr>
            <w:tcW w:w="13994" w:type="dxa"/>
            <w:gridSpan w:val="6"/>
            <w:shd w:val="clear" w:color="auto" w:fill="auto"/>
            <w:vAlign w:val="center"/>
          </w:tcPr>
          <w:p w:rsidR="000A77F5" w:rsidRPr="009706AD" w:rsidRDefault="00124E4D" w:rsidP="00CD7324">
            <w:pPr>
              <w:snapToGrid w:val="0"/>
              <w:spacing w:after="0" w:line="240" w:lineRule="auto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34464C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literatury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współczesnej</w:t>
            </w:r>
          </w:p>
        </w:tc>
        <w:tc>
          <w:tcPr>
            <w:tcW w:w="2221" w:type="dxa"/>
            <w:shd w:val="clear" w:color="auto" w:fill="D9D9D9"/>
          </w:tcPr>
          <w:p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tendencje we współczesnej literaturze światowej </w:t>
            </w:r>
          </w:p>
        </w:tc>
        <w:tc>
          <w:tcPr>
            <w:tcW w:w="2577" w:type="dxa"/>
            <w:shd w:val="clear" w:color="auto" w:fill="D9D9D9"/>
          </w:tcPr>
          <w:p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najważniejszych twórców literatury światowej </w:t>
            </w:r>
          </w:p>
        </w:tc>
        <w:tc>
          <w:tcPr>
            <w:tcW w:w="2602" w:type="dxa"/>
            <w:shd w:val="clear" w:color="auto" w:fill="D9D9D9"/>
          </w:tcPr>
          <w:p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tendencje w literaturze polskiej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związek z wydarzeniami historycznymi </w:t>
            </w:r>
          </w:p>
        </w:tc>
        <w:tc>
          <w:tcPr>
            <w:tcW w:w="2202" w:type="dxa"/>
            <w:shd w:val="clear" w:color="auto" w:fill="D9D9D9"/>
          </w:tcPr>
          <w:p w:rsidR="004859A4" w:rsidRPr="009706AD" w:rsidRDefault="00124E4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dominujące w literaturze polskiej </w:t>
            </w:r>
          </w:p>
        </w:tc>
        <w:tc>
          <w:tcPr>
            <w:tcW w:w="2284" w:type="dxa"/>
            <w:shd w:val="clear" w:color="auto" w:fill="D9D9D9"/>
          </w:tcPr>
          <w:p w:rsidR="004859A4" w:rsidRPr="00317697" w:rsidRDefault="00124E4D" w:rsidP="00CD73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wybrany trend literatury światowej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Powieść</w:t>
            </w:r>
            <w:r w:rsidR="00E07D83">
              <w:rPr>
                <w:rFonts w:ascii="Times New Roman" w:hAnsi="Times New Roman"/>
                <w:sz w:val="20"/>
                <w:szCs w:val="20"/>
              </w:rPr>
              <w:noBreakHyphen/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świadectwo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Droga donikąd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Józefa Mackiewicza</w:t>
            </w:r>
            <w:r w:rsidR="00D763F3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poznanych fragmentów </w:t>
            </w:r>
          </w:p>
        </w:tc>
        <w:tc>
          <w:tcPr>
            <w:tcW w:w="2577" w:type="dxa"/>
            <w:shd w:val="clear" w:color="auto" w:fill="D9D9D9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realia historyczne opisane w powieści </w:t>
            </w:r>
          </w:p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powieści </w:t>
            </w:r>
          </w:p>
          <w:p w:rsidR="004859A4" w:rsidRPr="009706AD" w:rsidRDefault="00973AD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historyczne</w:t>
            </w:r>
          </w:p>
        </w:tc>
        <w:tc>
          <w:tcPr>
            <w:tcW w:w="2602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 omówić fragmenty opisujące życie bohaterów w przestrzeni zsowietyzowanej </w:t>
            </w:r>
          </w:p>
        </w:tc>
        <w:tc>
          <w:tcPr>
            <w:tcW w:w="2202" w:type="dxa"/>
            <w:shd w:val="clear" w:color="auto" w:fill="D9D9D9"/>
          </w:tcPr>
          <w:p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111CEF">
              <w:rPr>
                <w:rFonts w:ascii="Times New Roman" w:hAnsi="Times New Roman"/>
                <w:sz w:val="20"/>
                <w:szCs w:val="20"/>
              </w:rPr>
              <w:t xml:space="preserve">warstwę </w:t>
            </w:r>
            <w:r>
              <w:rPr>
                <w:rFonts w:ascii="Times New Roman" w:hAnsi="Times New Roman"/>
                <w:sz w:val="20"/>
                <w:szCs w:val="20"/>
              </w:rPr>
              <w:t>symboliczną utworu</w:t>
            </w:r>
          </w:p>
        </w:tc>
        <w:tc>
          <w:tcPr>
            <w:tcW w:w="2284" w:type="dxa"/>
            <w:shd w:val="clear" w:color="auto" w:fill="D9D9D9"/>
          </w:tcPr>
          <w:p w:rsidR="004859A4" w:rsidRPr="009706AD" w:rsidRDefault="002A61E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kontekst historyczny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Pr="009706AD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7D3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  <w:r w:rsidR="003368CF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Bohaterowie i ich wybory – 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 xml:space="preserve">Droga donikąd 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Józefa Mackiewicza </w:t>
            </w:r>
            <w:r w:rsidR="00D763F3"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działania bohaterów</w:t>
            </w:r>
          </w:p>
        </w:tc>
        <w:tc>
          <w:tcPr>
            <w:tcW w:w="2577" w:type="dxa"/>
            <w:shd w:val="clear" w:color="auto" w:fill="D9D9D9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</w:t>
            </w:r>
          </w:p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spojrzenia bohaterów na nową polityczną rzeczywistość</w:t>
            </w:r>
          </w:p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społeczne, historyczne</w:t>
            </w:r>
          </w:p>
        </w:tc>
        <w:tc>
          <w:tcPr>
            <w:tcW w:w="2602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40E9">
              <w:rPr>
                <w:rFonts w:ascii="Times New Roman" w:hAnsi="Times New Roman"/>
                <w:sz w:val="20"/>
                <w:szCs w:val="20"/>
              </w:rPr>
              <w:t xml:space="preserve">zrekonstruować światopogląd bohaterów na podstawie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3040E9">
              <w:rPr>
                <w:rFonts w:ascii="Times New Roman" w:hAnsi="Times New Roman"/>
                <w:sz w:val="20"/>
                <w:szCs w:val="20"/>
              </w:rPr>
              <w:t>słów i zachowań</w:t>
            </w:r>
          </w:p>
        </w:tc>
        <w:tc>
          <w:tcPr>
            <w:tcW w:w="2202" w:type="dxa"/>
            <w:shd w:val="clear" w:color="auto" w:fill="D9D9D9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powieści 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4859A4" w:rsidRPr="009706AD" w:rsidRDefault="0067708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uniwersalną wymowę powieści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Default="003B57D3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859A4">
              <w:rPr>
                <w:rFonts w:ascii="Times New Roman" w:hAnsi="Times New Roman"/>
                <w:i/>
                <w:sz w:val="20"/>
                <w:szCs w:val="20"/>
              </w:rPr>
              <w:t>Dżuma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iCs/>
                <w:sz w:val="20"/>
                <w:szCs w:val="20"/>
              </w:rPr>
              <w:t>a</w:t>
            </w:r>
            <w:r w:rsidR="004859A4">
              <w:rPr>
                <w:rFonts w:ascii="Times New Roman" w:hAnsi="Times New Roman"/>
                <w:iCs/>
                <w:sz w:val="20"/>
                <w:szCs w:val="20"/>
              </w:rPr>
              <w:t xml:space="preserve"> – różne poziomy odbioru powieści 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</w:tc>
        <w:tc>
          <w:tcPr>
            <w:tcW w:w="2577" w:type="dxa"/>
            <w:shd w:val="clear" w:color="auto" w:fill="D9D9D9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powieści pozwalające traktować ją jako parabolę</w:t>
            </w:r>
          </w:p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odczytania powieści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oparciu o tekst, możliwość odczytania utworu jako opowieści o chorobie, wojnie, systemie totalitarnym, ogólnym problemie zła w świecie </w:t>
            </w:r>
          </w:p>
        </w:tc>
        <w:tc>
          <w:tcPr>
            <w:tcW w:w="2202" w:type="dxa"/>
            <w:shd w:val="clear" w:color="auto" w:fill="D9D9D9"/>
          </w:tcPr>
          <w:p w:rsidR="004859A4" w:rsidRPr="009706AD" w:rsidRDefault="00973ADF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</w:tc>
        <w:tc>
          <w:tcPr>
            <w:tcW w:w="2284" w:type="dxa"/>
            <w:shd w:val="clear" w:color="auto" w:fill="D9D9D9"/>
          </w:tcPr>
          <w:p w:rsidR="004859A4" w:rsidRPr="009706AD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konteksty potrzebne do interpretacji utworu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0CECE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Bohaterowie w konfrontacji ze złem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8C1072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życie mieszkańców Oranu przed dżumą i w trakcie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epidemii</w:t>
            </w:r>
          </w:p>
        </w:tc>
        <w:tc>
          <w:tcPr>
            <w:tcW w:w="2577" w:type="dxa"/>
            <w:shd w:val="clear" w:color="auto" w:fill="D0CECE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bohaterów wobec dżumy w znaczeniu dosłownym i metaforycznym </w:t>
            </w:r>
          </w:p>
          <w:p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C1072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0CECE"/>
          </w:tcPr>
          <w:p w:rsidR="004859A4" w:rsidRPr="009706AD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10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historię Jeana Tarrou </w:t>
            </w:r>
          </w:p>
        </w:tc>
        <w:tc>
          <w:tcPr>
            <w:tcW w:w="2202" w:type="dxa"/>
            <w:shd w:val="clear" w:color="auto" w:fill="D0CECE"/>
          </w:tcPr>
          <w:p w:rsidR="00973ADF" w:rsidRDefault="00973AD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106">
              <w:rPr>
                <w:rFonts w:ascii="Times New Roman" w:hAnsi="Times New Roman"/>
                <w:sz w:val="20"/>
                <w:szCs w:val="20"/>
              </w:rPr>
              <w:t>rozpatrz</w:t>
            </w:r>
            <w:r w:rsidR="00033218">
              <w:rPr>
                <w:rFonts w:ascii="Times New Roman" w:hAnsi="Times New Roman"/>
                <w:sz w:val="20"/>
                <w:szCs w:val="20"/>
              </w:rPr>
              <w:t>y</w:t>
            </w:r>
            <w:r w:rsidR="003F7106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postawę doktora Rieux w kontekście filozofii egzystencjalnej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0CECE"/>
          </w:tcPr>
          <w:p w:rsidR="004859A4" w:rsidRPr="008C1072" w:rsidRDefault="000100C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kazań ojca Paneloux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0CECE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657BD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kształt artystyczny utworu</w:t>
            </w:r>
          </w:p>
        </w:tc>
        <w:tc>
          <w:tcPr>
            <w:tcW w:w="2221" w:type="dxa"/>
            <w:shd w:val="clear" w:color="auto" w:fill="D0CECE"/>
          </w:tcPr>
          <w:p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formy narracji w powieści</w:t>
            </w:r>
          </w:p>
        </w:tc>
        <w:tc>
          <w:tcPr>
            <w:tcW w:w="2577" w:type="dxa"/>
            <w:shd w:val="clear" w:color="auto" w:fill="D0CECE"/>
          </w:tcPr>
          <w:p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różnych form narracyjnych</w:t>
            </w:r>
            <w:r w:rsidR="00657B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602" w:type="dxa"/>
            <w:shd w:val="clear" w:color="auto" w:fill="D0CECE"/>
          </w:tcPr>
          <w:p w:rsidR="004859A4" w:rsidRPr="009706AD" w:rsidRDefault="003D7B4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stosunku narratora do orańczyków oraz bohaterów drugoplanowych </w:t>
            </w:r>
          </w:p>
        </w:tc>
        <w:tc>
          <w:tcPr>
            <w:tcW w:w="2202" w:type="dxa"/>
            <w:shd w:val="clear" w:color="auto" w:fill="D0CECE"/>
          </w:tcPr>
          <w:p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65CC">
              <w:rPr>
                <w:rFonts w:ascii="Times New Roman" w:hAnsi="Times New Roman"/>
                <w:sz w:val="20"/>
                <w:szCs w:val="20"/>
              </w:rPr>
              <w:t>om</w:t>
            </w:r>
            <w:r w:rsidR="00F13921">
              <w:rPr>
                <w:rFonts w:ascii="Times New Roman" w:hAnsi="Times New Roman"/>
                <w:sz w:val="20"/>
                <w:szCs w:val="20"/>
              </w:rPr>
              <w:t>ówić</w:t>
            </w:r>
            <w:r w:rsidR="00CD65CC">
              <w:rPr>
                <w:rFonts w:ascii="Times New Roman" w:hAnsi="Times New Roman"/>
                <w:sz w:val="20"/>
                <w:szCs w:val="20"/>
              </w:rPr>
              <w:t xml:space="preserve"> funkcję uniwersalizacji </w:t>
            </w:r>
            <w:r>
              <w:rPr>
                <w:rFonts w:ascii="Times New Roman" w:hAnsi="Times New Roman"/>
                <w:sz w:val="20"/>
                <w:szCs w:val="20"/>
              </w:rPr>
              <w:t>czasu i przestrzeni w powieści</w:t>
            </w:r>
          </w:p>
        </w:tc>
        <w:tc>
          <w:tcPr>
            <w:tcW w:w="2284" w:type="dxa"/>
            <w:shd w:val="clear" w:color="auto" w:fill="D0CECE"/>
          </w:tcPr>
          <w:p w:rsidR="004859A4" w:rsidRPr="009706AD" w:rsidRDefault="005F74F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analizować sposób opisu miasta w powieści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Motyw zła w literaturze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pojawił się motyw zła</w:t>
            </w:r>
          </w:p>
        </w:tc>
        <w:tc>
          <w:tcPr>
            <w:tcW w:w="2577" w:type="dxa"/>
            <w:shd w:val="clear" w:color="auto" w:fill="FFFFFF"/>
          </w:tcPr>
          <w:p w:rsidR="004859A4" w:rsidRPr="003D7B41" w:rsidRDefault="0037056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i skategoryzować realizacje motywu zła w opisanych utworach</w:t>
            </w:r>
          </w:p>
        </w:tc>
        <w:tc>
          <w:tcPr>
            <w:tcW w:w="2602" w:type="dxa"/>
            <w:shd w:val="clear" w:color="auto" w:fill="FFFFFF"/>
          </w:tcPr>
          <w:p w:rsidR="004859A4" w:rsidRPr="009706AD" w:rsidRDefault="003D7B4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opisywania zła w utworach literackich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3D7B4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528BB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zła w utworach literackich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5A232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sposób przedstawienia zła w </w:t>
            </w:r>
            <w:r w:rsidR="004D7947">
              <w:rPr>
                <w:rFonts w:ascii="Times New Roman" w:hAnsi="Times New Roman"/>
                <w:bCs/>
                <w:sz w:val="20"/>
                <w:szCs w:val="20"/>
              </w:rPr>
              <w:t xml:space="preserve">tekście nieliterackim 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F3C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Kreowanie świata poprzez słowo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 środku życia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EA09D3" w:rsidRDefault="00EA09D3" w:rsidP="00CD7324">
            <w:pPr>
              <w:pStyle w:val="Bezodstpw"/>
            </w:pPr>
          </w:p>
          <w:p w:rsidR="00EA09D3" w:rsidRPr="00E75F05" w:rsidRDefault="00EA09D3" w:rsidP="00CD7324">
            <w:pPr>
              <w:pStyle w:val="Bezodstpw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1" w:name="_Hlk104573601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3149E">
              <w:rPr>
                <w:rFonts w:ascii="Times New Roman" w:hAnsi="Times New Roman"/>
                <w:sz w:val="20"/>
                <w:szCs w:val="20"/>
              </w:rPr>
              <w:t>prze</w:t>
            </w:r>
            <w:r w:rsidR="00495D46">
              <w:rPr>
                <w:rFonts w:ascii="Times New Roman" w:hAnsi="Times New Roman"/>
                <w:sz w:val="20"/>
                <w:szCs w:val="20"/>
              </w:rPr>
              <w:t>d</w:t>
            </w:r>
            <w:r w:rsidR="00E3149E"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  <w:bookmarkEnd w:id="1"/>
          </w:p>
        </w:tc>
        <w:tc>
          <w:tcPr>
            <w:tcW w:w="2577" w:type="dxa"/>
            <w:shd w:val="clear" w:color="auto" w:fill="auto"/>
          </w:tcPr>
          <w:p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wskazać środki językowe użyte w </w:t>
            </w:r>
            <w:r>
              <w:rPr>
                <w:rFonts w:ascii="Times New Roman" w:hAnsi="Times New Roman"/>
                <w:sz w:val="20"/>
                <w:szCs w:val="20"/>
              </w:rPr>
              <w:t>wierszu</w:t>
            </w:r>
          </w:p>
        </w:tc>
        <w:tc>
          <w:tcPr>
            <w:tcW w:w="2602" w:type="dxa"/>
            <w:shd w:val="clear" w:color="auto" w:fill="auto"/>
          </w:tcPr>
          <w:p w:rsidR="001659D6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wykorzystywać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odpowiednie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w interpretacji </w:t>
            </w:r>
            <w:r w:rsidR="00495D46">
              <w:rPr>
                <w:rFonts w:ascii="Times New Roman" w:hAnsi="Times New Roman"/>
                <w:sz w:val="20"/>
                <w:szCs w:val="20"/>
              </w:rPr>
              <w:t xml:space="preserve">kreacji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podmiotu lirycznego </w:t>
            </w:r>
          </w:p>
          <w:p w:rsidR="004859A4" w:rsidRPr="009706AD" w:rsidRDefault="001659D6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środków językowych w budowaniu przesłania wiersza</w:t>
            </w:r>
          </w:p>
        </w:tc>
        <w:tc>
          <w:tcPr>
            <w:tcW w:w="2202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noża i chleba w kontekście utworu </w:t>
            </w:r>
          </w:p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95D4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1257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sfunkcjonalizowanej analizy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Dialog z kulturą w wierszu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EA09D3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A09D3" w:rsidRPr="009706AD" w:rsidRDefault="00EA09D3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5B7D8E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przytoczyć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mitologiczny – mit o Dedalu i Ikarze</w:t>
            </w:r>
          </w:p>
        </w:tc>
        <w:tc>
          <w:tcPr>
            <w:tcW w:w="2577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obrazem a wierszem</w:t>
            </w:r>
          </w:p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2" w:name="_Hlk104573562"/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  <w:bookmarkEnd w:id="2"/>
          </w:p>
        </w:tc>
        <w:tc>
          <w:tcPr>
            <w:tcW w:w="2602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reinterpretację mitu dokonaną przez Pietera Bruegla</w:t>
            </w:r>
          </w:p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do Ikara w pierwszej i drugiej części wiersza</w:t>
            </w:r>
          </w:p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bookmarkStart w:id="3" w:name="_Hlk104573569"/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funkcjęśrodków językowych </w:t>
            </w:r>
            <w:bookmarkEnd w:id="3"/>
            <w:r w:rsidR="005B7D8E"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202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7D8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 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C4560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Ikara w różnych tekstach literackich na przestrzeni epok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7D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Poeta wobec braku Boga – </w:t>
            </w:r>
            <w:r w:rsidRPr="004711C6">
              <w:rPr>
                <w:rFonts w:ascii="Times New Roman" w:hAnsi="Times New Roman"/>
                <w:i/>
                <w:sz w:val="20"/>
                <w:szCs w:val="20"/>
              </w:rPr>
              <w:t>bez</w:t>
            </w:r>
            <w:r w:rsidRPr="004711C6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EA09D3" w:rsidRPr="00EA09D3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EA09D3" w:rsidRDefault="00EA09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09D3" w:rsidRPr="009706AD" w:rsidRDefault="00EA09D3" w:rsidP="00CD7324">
            <w:pPr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614B5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</w:tc>
        <w:tc>
          <w:tcPr>
            <w:tcW w:w="2577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</w:p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biblijne obecne w wierszu</w:t>
            </w:r>
          </w:p>
        </w:tc>
        <w:tc>
          <w:tcPr>
            <w:tcW w:w="2602" w:type="dxa"/>
            <w:shd w:val="clear" w:color="auto" w:fill="auto"/>
          </w:tcPr>
          <w:p w:rsidR="004859A4" w:rsidRPr="009706AD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</w:t>
            </w:r>
          </w:p>
        </w:tc>
        <w:tc>
          <w:tcPr>
            <w:tcW w:w="2202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4B59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początek utworu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B53A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wiersz w kontekście filozofii egzystencjalnej i nietzscheańskiej tezy „Bóg umarł”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3B57D3" w:rsidP="00CD73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Współczesne piekło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brama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pacing w:after="0" w:line="240" w:lineRule="auto"/>
            </w:pPr>
          </w:p>
          <w:p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wiersze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przedstawioną w wierszu </w:t>
            </w:r>
          </w:p>
          <w:p w:rsidR="00E3149E" w:rsidRDefault="00E3149E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aluzję literacką w wierszu Różewicza 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C436BB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wierszu Różewicza</w:t>
            </w:r>
          </w:p>
          <w:p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4859A4" w:rsidRDefault="00D038A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groteski w wierszu Różewicza</w:t>
            </w:r>
          </w:p>
          <w:p w:rsidR="00D038A5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wykorzystanie </w:t>
            </w:r>
            <w:r w:rsidR="001C2692">
              <w:rPr>
                <w:rFonts w:ascii="Times New Roman" w:hAnsi="Times New Roman"/>
                <w:sz w:val="20"/>
                <w:szCs w:val="20"/>
              </w:rPr>
              <w:t xml:space="preserve">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Boskiej komedii </w:t>
            </w:r>
            <w:r>
              <w:rPr>
                <w:rFonts w:ascii="Times New Roman" w:hAnsi="Times New Roman"/>
                <w:sz w:val="20"/>
                <w:szCs w:val="20"/>
              </w:rPr>
              <w:t>Dantego w różnych tekstach literackich na przestrzeni epok</w:t>
            </w:r>
          </w:p>
        </w:tc>
        <w:tc>
          <w:tcPr>
            <w:tcW w:w="2202" w:type="dxa"/>
            <w:shd w:val="clear" w:color="auto" w:fill="auto"/>
          </w:tcPr>
          <w:p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C269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wizji piekła </w:t>
            </w:r>
            <w:r w:rsidR="003274E2" w:rsidRPr="003274E2">
              <w:rPr>
                <w:rFonts w:ascii="Times New Roman" w:hAnsi="Times New Roman"/>
                <w:sz w:val="20"/>
                <w:szCs w:val="20"/>
              </w:rPr>
              <w:t>przedstawion</w:t>
            </w:r>
            <w:r w:rsidR="001C2692">
              <w:rPr>
                <w:rFonts w:ascii="Times New Roman" w:hAnsi="Times New Roman"/>
                <w:sz w:val="20"/>
                <w:szCs w:val="20"/>
              </w:rPr>
              <w:t>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obu tekstach 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B53ACC" w:rsidP="001C5A8C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symboliczne znaczenie bramy w kontekstach: religijnym, literackim, historycznym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Default="003B57D3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Poetycki pomnik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Matka odchodzi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Tadeusza Różewicza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</w:p>
          <w:p w:rsidR="004859A4" w:rsidRPr="009706AD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użyte we fragmentach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577" w:type="dxa"/>
            <w:shd w:val="clear" w:color="auto" w:fill="FFFFFF"/>
          </w:tcPr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narratora i podmiotu lirycznego</w:t>
            </w:r>
          </w:p>
          <w:p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użyte </w:t>
            </w:r>
            <w:r w:rsidR="00EC0A9D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cechy literatury funeralnej</w:t>
            </w:r>
          </w:p>
          <w:p w:rsidR="00D038A5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opisywania matki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emocji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 </w:t>
            </w:r>
          </w:p>
          <w:p w:rsidR="004859A4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środków językowych użytych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w podanych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fragmentach</w:t>
            </w:r>
          </w:p>
          <w:p w:rsidR="00D038A5" w:rsidRDefault="00D038A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liryki z językiem prozy we fragmentach </w:t>
            </w:r>
          </w:p>
          <w:p w:rsidR="00D038A5" w:rsidRPr="009706AD" w:rsidRDefault="00D038A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samotności osoby umierającej</w:t>
            </w:r>
          </w:p>
          <w:p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72B1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wierszy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794B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wykorzystanie toposu matki w różnych tekstach literackich na przestrzeni epok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4859A4" w:rsidP="00CD7324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Różewicza – wprowadzenie do analizy utworu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zaczerpnięte z tradycji dramaturgicznej </w:t>
            </w:r>
          </w:p>
        </w:tc>
        <w:tc>
          <w:tcPr>
            <w:tcW w:w="2577" w:type="dxa"/>
            <w:shd w:val="clear" w:color="auto" w:fill="FFFFFF"/>
          </w:tcPr>
          <w:p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:rsidR="000867CC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elementy oniryczne </w:t>
            </w:r>
            <w:r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4859A4" w:rsidRPr="00664A61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9772B1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FFFFFF"/>
          </w:tcPr>
          <w:p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fragmentarycznej </w:t>
            </w:r>
            <w:r>
              <w:rPr>
                <w:rFonts w:ascii="Times New Roman" w:hAnsi="Times New Roman"/>
                <w:sz w:val="20"/>
                <w:szCs w:val="20"/>
              </w:rPr>
              <w:t>kompozycji</w:t>
            </w:r>
            <w:r w:rsidR="000B5EFA">
              <w:rPr>
                <w:rFonts w:ascii="Times New Roman" w:hAnsi="Times New Roman"/>
                <w:sz w:val="20"/>
                <w:szCs w:val="20"/>
              </w:rPr>
              <w:t xml:space="preserve"> dramatu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0867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:rsidR="00F114C0" w:rsidRDefault="00F114C0" w:rsidP="00F114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realizuje założenia teatru otwartego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Wśród bohaterów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Kartoteki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pojawiających się w utworze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 w:rsidR="005C13DA">
              <w:rPr>
                <w:rFonts w:ascii="Times New Roman" w:hAnsi="Times New Roman"/>
                <w:sz w:val="20"/>
                <w:szCs w:val="20"/>
              </w:rPr>
              <w:t>, jaką pełnią</w:t>
            </w:r>
            <w:r>
              <w:rPr>
                <w:rFonts w:ascii="Times New Roman" w:hAnsi="Times New Roman"/>
                <w:sz w:val="20"/>
                <w:szCs w:val="20"/>
              </w:rPr>
              <w:t>funkcję w dramacie</w:t>
            </w:r>
          </w:p>
        </w:tc>
        <w:tc>
          <w:tcPr>
            <w:tcW w:w="2577" w:type="dxa"/>
            <w:shd w:val="clear" w:color="auto" w:fill="FFFFFF"/>
          </w:tcPr>
          <w:p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</w:t>
            </w:r>
          </w:p>
          <w:p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dramacie</w:t>
            </w:r>
          </w:p>
          <w:p w:rsidR="004859A4" w:rsidRPr="009706AD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5C13DA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FFFFFF"/>
          </w:tcPr>
          <w:p w:rsidR="000867CC" w:rsidRDefault="000867C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chóru</w:t>
            </w:r>
          </w:p>
          <w:p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groteski</w:t>
            </w:r>
          </w:p>
          <w:p w:rsidR="004859A4" w:rsidRPr="009706AD" w:rsidRDefault="000867CC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</w:tc>
        <w:tc>
          <w:tcPr>
            <w:tcW w:w="2202" w:type="dxa"/>
            <w:shd w:val="clear" w:color="auto" w:fill="FFFFFF"/>
          </w:tcPr>
          <w:p w:rsidR="000867CC" w:rsidRDefault="000867CC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Bohatera </w:t>
            </w:r>
            <w:r w:rsidR="005C13DA">
              <w:rPr>
                <w:rFonts w:ascii="Times New Roman" w:hAnsi="Times New Roman"/>
                <w:sz w:val="20"/>
                <w:szCs w:val="20"/>
              </w:rPr>
              <w:t xml:space="preserve">– przedstawionego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samotności i 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wśród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innych postaci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4859A4" w:rsidRPr="009706AD" w:rsidRDefault="00F114C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0636EF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0636EF">
              <w:rPr>
                <w:rFonts w:ascii="Times New Roman" w:hAnsi="Times New Roman"/>
                <w:sz w:val="20"/>
                <w:szCs w:val="20"/>
              </w:rPr>
              <w:t xml:space="preserve"> sposób konstruowania postaci w dramacie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Kartoteka </w:t>
            </w:r>
            <w:r>
              <w:rPr>
                <w:rFonts w:ascii="Times New Roman" w:hAnsi="Times New Roman"/>
                <w:sz w:val="20"/>
                <w:szCs w:val="20"/>
              </w:rPr>
              <w:t>– diagnoza współczesności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ułożyć życiorys Bohatera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informacji znajdujących się w tekście </w:t>
            </w:r>
          </w:p>
        </w:tc>
        <w:tc>
          <w:tcPr>
            <w:tcW w:w="2577" w:type="dxa"/>
            <w:shd w:val="clear" w:color="auto" w:fill="FFFFFF"/>
          </w:tcPr>
          <w:p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doświadczenia generacyjne, które dzielą bohaterów</w:t>
            </w:r>
          </w:p>
          <w:p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C436BB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propagandy </w:t>
            </w:r>
          </w:p>
          <w:p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D343D2">
              <w:rPr>
                <w:rFonts w:ascii="Times New Roman" w:hAnsi="Times New Roman"/>
                <w:sz w:val="20"/>
                <w:szCs w:val="20"/>
              </w:rPr>
              <w:t xml:space="preserve"> historyczne, społeczne i literackie</w:t>
            </w:r>
          </w:p>
        </w:tc>
        <w:tc>
          <w:tcPr>
            <w:tcW w:w="2602" w:type="dxa"/>
            <w:shd w:val="clear" w:color="auto" w:fill="FFFFFF"/>
          </w:tcPr>
          <w:p w:rsidR="00B05A3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Bohatera do świata</w:t>
            </w:r>
          </w:p>
          <w:p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wpływ przeszłości na </w:t>
            </w:r>
            <w:r w:rsidR="00D343D2">
              <w:rPr>
                <w:rFonts w:ascii="Times New Roman" w:hAnsi="Times New Roman"/>
                <w:sz w:val="20"/>
                <w:szCs w:val="20"/>
              </w:rPr>
              <w:t>Bohatera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B05A3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nieufności Bohatera wobec języka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przestrzeni scenicznej w utworze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Kartoteka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Tadeusza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Różewicza – konteksty</w:t>
            </w:r>
            <w:r w:rsidR="00030871" w:rsidRPr="00295BC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powiązane z utworem</w:t>
            </w:r>
          </w:p>
        </w:tc>
        <w:tc>
          <w:tcPr>
            <w:tcW w:w="2577" w:type="dxa"/>
            <w:shd w:val="clear" w:color="auto" w:fill="FFFFFF"/>
          </w:tcPr>
          <w:p w:rsidR="004859A4" w:rsidRPr="009706AD" w:rsidRDefault="00B05A3D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wybrane konteksty</w:t>
            </w:r>
          </w:p>
        </w:tc>
        <w:tc>
          <w:tcPr>
            <w:tcW w:w="2602" w:type="dxa"/>
            <w:shd w:val="clear" w:color="auto" w:fill="FFFFFF"/>
          </w:tcPr>
          <w:p w:rsidR="004859A4" w:rsidRPr="00DB5E3A" w:rsidRDefault="00DB5E3A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powiązania pomiędzy tekstem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Kartoteki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9C1CC5">
              <w:rPr>
                <w:rFonts w:ascii="Times New Roman" w:hAnsi="Times New Roman"/>
                <w:sz w:val="20"/>
                <w:szCs w:val="20"/>
              </w:rPr>
              <w:t>kontekstami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DB5E3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znaczenia wynikające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intertekstualnego odczytania utworu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DB5E3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przeanalizować sposób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przedstawienia podobnego motywu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Kartotece </w:t>
            </w:r>
            <w:r>
              <w:rPr>
                <w:rFonts w:ascii="Times New Roman" w:hAnsi="Times New Roman"/>
                <w:sz w:val="20"/>
                <w:szCs w:val="20"/>
              </w:rPr>
              <w:t>i przywołanych kontekstach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0CECE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Obraz państwa totalitarnego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George’a Orwella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0CECE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 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ministerstwa Oceanii i zakres ich działalności</w:t>
            </w:r>
          </w:p>
        </w:tc>
        <w:tc>
          <w:tcPr>
            <w:tcW w:w="2577" w:type="dxa"/>
            <w:shd w:val="clear" w:color="auto" w:fill="D0CECE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podział społeczny Oceanii i </w:t>
            </w:r>
            <w:r w:rsidR="00B3098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przestrzeń, w której rozgrywa się akcja antyutopii</w:t>
            </w:r>
          </w:p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sposoby sprawowania kontroli nad obywatelami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3098F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0CECE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rolę </w:t>
            </w:r>
            <w:r>
              <w:rPr>
                <w:rFonts w:ascii="Times New Roman" w:hAnsi="Times New Roman"/>
                <w:sz w:val="20"/>
                <w:szCs w:val="20"/>
              </w:rPr>
              <w:t>Emmanuela Goldsteina w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kreacji państwa totalitarnego</w:t>
            </w:r>
          </w:p>
          <w:p w:rsidR="004859A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konfliktów zbrojnych w 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procesie kształtowania się </w:t>
            </w:r>
            <w:r>
              <w:rPr>
                <w:rFonts w:ascii="Times New Roman" w:hAnsi="Times New Roman"/>
                <w:sz w:val="20"/>
                <w:szCs w:val="20"/>
              </w:rPr>
              <w:t>państwa totalitarnego</w:t>
            </w:r>
          </w:p>
          <w:p w:rsidR="00B3098F" w:rsidRDefault="00B3098F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EA226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0CECE"/>
          </w:tcPr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relacji międzyludzkich w państwie</w:t>
            </w:r>
            <w:r w:rsidR="00B3098F">
              <w:rPr>
                <w:rFonts w:ascii="Times New Roman" w:hAnsi="Times New Roman"/>
                <w:sz w:val="20"/>
                <w:szCs w:val="20"/>
              </w:rPr>
              <w:t xml:space="preserve"> totalitarnym</w:t>
            </w:r>
          </w:p>
        </w:tc>
        <w:tc>
          <w:tcPr>
            <w:tcW w:w="2284" w:type="dxa"/>
            <w:shd w:val="clear" w:color="auto" w:fill="D0CECE"/>
          </w:tcPr>
          <w:p w:rsidR="004859A4" w:rsidRPr="009706AD" w:rsidRDefault="009C1CC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przywołać i omówić konteksty kulturowe, historyczne i społeczno-polityczne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B57D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B95373">
              <w:rPr>
                <w:rFonts w:ascii="Times New Roman" w:hAnsi="Times New Roman"/>
                <w:sz w:val="20"/>
                <w:szCs w:val="20"/>
              </w:rPr>
              <w:t>Kondycja człowieka i człowieczeństwo w warunkach państwa totalitarnego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Winstona i Julię</w:t>
            </w:r>
          </w:p>
        </w:tc>
        <w:tc>
          <w:tcPr>
            <w:tcW w:w="2577" w:type="dxa"/>
            <w:shd w:val="clear" w:color="auto" w:fill="D9D9D9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wolność według Winstona i jak </w:t>
            </w:r>
            <w:r w:rsidR="008D105E">
              <w:rPr>
                <w:rFonts w:ascii="Times New Roman" w:hAnsi="Times New Roman"/>
                <w:sz w:val="20"/>
                <w:szCs w:val="20"/>
              </w:rPr>
              <w:t xml:space="preserve">postrzega ją </w:t>
            </w:r>
            <w:r>
              <w:rPr>
                <w:rFonts w:ascii="Times New Roman" w:hAnsi="Times New Roman"/>
                <w:sz w:val="20"/>
                <w:szCs w:val="20"/>
              </w:rPr>
              <w:t>Julia</w:t>
            </w:r>
          </w:p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bunt bohaterów 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8D105E" w:rsidRPr="005C13DA">
              <w:rPr>
                <w:rFonts w:ascii="Times New Roman" w:hAnsi="Times New Roman"/>
                <w:sz w:val="20"/>
                <w:szCs w:val="20"/>
              </w:rPr>
              <w:t>potrzebne do interpretacji utworu</w:t>
            </w:r>
          </w:p>
        </w:tc>
        <w:tc>
          <w:tcPr>
            <w:tcW w:w="2602" w:type="dxa"/>
            <w:shd w:val="clear" w:color="auto" w:fill="D9D9D9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różnych sposobów postrzegania wolności przez bohaterów </w:t>
            </w:r>
          </w:p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człowieczeństwa na podstawie ostatniej rozmowy Winstona z O’Brienem 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człowieczeństwa i wolności</w:t>
            </w:r>
          </w:p>
        </w:tc>
        <w:tc>
          <w:tcPr>
            <w:tcW w:w="2202" w:type="dxa"/>
            <w:shd w:val="clear" w:color="auto" w:fill="D9D9D9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słowa Winstona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D105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powieści</w:t>
            </w:r>
          </w:p>
        </w:tc>
        <w:tc>
          <w:tcPr>
            <w:tcW w:w="2284" w:type="dxa"/>
            <w:shd w:val="clear" w:color="auto" w:fill="D9D9D9"/>
          </w:tcPr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podjąć dyskusję na temat człowieczeństwa</w:t>
            </w:r>
            <w:r w:rsidR="003D13C6">
              <w:rPr>
                <w:rFonts w:ascii="Times New Roman" w:hAnsi="Times New Roman"/>
                <w:iCs/>
                <w:sz w:val="20"/>
                <w:szCs w:val="20"/>
              </w:rPr>
              <w:t xml:space="preserve"> w kontekście utworu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Językowy obraz świata – nowomowa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Orwella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kontrola nad przeszłością</w:t>
            </w:r>
          </w:p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E45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nowomowę</w:t>
            </w:r>
          </w:p>
        </w:tc>
        <w:tc>
          <w:tcPr>
            <w:tcW w:w="2577" w:type="dxa"/>
            <w:shd w:val="clear" w:color="auto" w:fill="D9D9D9"/>
          </w:tcPr>
          <w:p w:rsidR="00EA2264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dwójmyślenie</w:t>
            </w:r>
          </w:p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redukcji słownictwa w procesie indoktrynacji</w:t>
            </w:r>
          </w:p>
        </w:tc>
        <w:tc>
          <w:tcPr>
            <w:tcW w:w="2602" w:type="dxa"/>
            <w:shd w:val="clear" w:color="auto" w:fill="D9D9D9"/>
          </w:tcPr>
          <w:p w:rsidR="004859A4" w:rsidRPr="009706AD" w:rsidRDefault="00EA2264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kontroli </w:t>
            </w:r>
            <w:r>
              <w:rPr>
                <w:rFonts w:ascii="Times New Roman" w:hAnsi="Times New Roman"/>
                <w:sz w:val="20"/>
                <w:szCs w:val="20"/>
              </w:rPr>
              <w:t>przeszłości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 w państwie totalitarnym</w:t>
            </w:r>
          </w:p>
        </w:tc>
        <w:tc>
          <w:tcPr>
            <w:tcW w:w="2202" w:type="dxa"/>
            <w:shd w:val="clear" w:color="auto" w:fill="D9D9D9"/>
          </w:tcPr>
          <w:p w:rsidR="004859A4" w:rsidRPr="009706AD" w:rsidRDefault="003807C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kontekście lektury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słów </w:t>
            </w:r>
            <w:r w:rsidR="008E451C">
              <w:rPr>
                <w:rFonts w:ascii="Times New Roman" w:hAnsi="Times New Roman"/>
                <w:sz w:val="20"/>
                <w:szCs w:val="20"/>
              </w:rPr>
              <w:t xml:space="preserve">Ludwiga </w:t>
            </w:r>
            <w:r>
              <w:rPr>
                <w:rFonts w:ascii="Times New Roman" w:hAnsi="Times New Roman"/>
                <w:sz w:val="20"/>
                <w:szCs w:val="20"/>
              </w:rPr>
              <w:t>Wittgensteina</w:t>
            </w:r>
          </w:p>
        </w:tc>
        <w:tc>
          <w:tcPr>
            <w:tcW w:w="2284" w:type="dxa"/>
            <w:shd w:val="clear" w:color="auto" w:fill="D9D9D9"/>
          </w:tcPr>
          <w:p w:rsidR="004859A4" w:rsidRPr="009706AD" w:rsidRDefault="00A23438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tezy</w:t>
            </w:r>
            <w:r w:rsidR="002808A3">
              <w:rPr>
                <w:rFonts w:ascii="Times New Roman" w:hAnsi="Times New Roman"/>
                <w:sz w:val="20"/>
                <w:szCs w:val="20"/>
              </w:rPr>
              <w:t xml:space="preserve"> głoszącej</w:t>
            </w:r>
            <w:r>
              <w:rPr>
                <w:rFonts w:ascii="Times New Roman" w:hAnsi="Times New Roman"/>
                <w:sz w:val="20"/>
                <w:szCs w:val="20"/>
              </w:rPr>
              <w:t>, że granice naszego języka są granicami naszego świata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Rok 1984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George’a Orwella – </w:t>
            </w:r>
            <w:r w:rsidR="004859A4">
              <w:rPr>
                <w:rFonts w:ascii="Times New Roman" w:hAnsi="Times New Roman"/>
                <w:sz w:val="20"/>
                <w:szCs w:val="20"/>
              </w:rPr>
              <w:lastRenderedPageBreak/>
              <w:t>konteksty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metody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przesłuchań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Roku 1984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metodami śledczymi przedstawionymi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C436B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Grudzińskiego </w:t>
            </w:r>
          </w:p>
        </w:tc>
        <w:tc>
          <w:tcPr>
            <w:tcW w:w="2577" w:type="dxa"/>
            <w:shd w:val="clear" w:color="auto" w:fill="FFFFFF"/>
          </w:tcPr>
          <w:p w:rsidR="003807C7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przywołać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obrazy antyutopii w znanych sobie filmach</w:t>
            </w:r>
          </w:p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obrazy władzy totalitarnej w znanych sobie tekstach literackich</w:t>
            </w:r>
          </w:p>
        </w:tc>
        <w:tc>
          <w:tcPr>
            <w:tcW w:w="2602" w:type="dxa"/>
            <w:shd w:val="clear" w:color="auto" w:fill="FFFFFF"/>
          </w:tcPr>
          <w:p w:rsidR="004859A4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czym są konteksty: literacki,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historyczny, biograficzny, historycznoliteracki, kulturowy, religijny, filozoficzny, egzystencjalny</w:t>
            </w:r>
          </w:p>
          <w:p w:rsidR="003807C7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FFFFFF"/>
          </w:tcPr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8018A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propagandowe i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68018A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sz w:val="20"/>
                <w:szCs w:val="20"/>
              </w:rPr>
              <w:t>z obrazem świata przedstawionym przez Orwella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DF6E9B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adaptacje książki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Orwella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Pr="00D00BB8" w:rsidRDefault="00FD3C6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859A4">
              <w:rPr>
                <w:rFonts w:ascii="Times New Roman" w:hAnsi="Times New Roman"/>
                <w:sz w:val="20"/>
                <w:szCs w:val="20"/>
              </w:rPr>
              <w:t>Motyw utopii w literaturze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/>
          </w:tcPr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bCs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utwory, w których </w:t>
            </w:r>
            <w:r w:rsidR="004F681B">
              <w:rPr>
                <w:rFonts w:ascii="Times New Roman" w:hAnsi="Times New Roman"/>
                <w:bCs/>
                <w:sz w:val="20"/>
                <w:szCs w:val="20"/>
              </w:rPr>
              <w:t xml:space="preserve">zawarty jest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motyw utopii</w:t>
            </w:r>
          </w:p>
        </w:tc>
        <w:tc>
          <w:tcPr>
            <w:tcW w:w="2577" w:type="dxa"/>
            <w:shd w:val="clear" w:color="auto" w:fill="FFFFFF"/>
          </w:tcPr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77C9">
              <w:rPr>
                <w:rFonts w:ascii="Times New Roman" w:hAnsi="Times New Roman"/>
                <w:sz w:val="20"/>
                <w:szCs w:val="20"/>
              </w:rPr>
              <w:t>rozpoznać i skategoryzować realizacje motywu utopii w opisanych utworach</w:t>
            </w:r>
          </w:p>
        </w:tc>
        <w:tc>
          <w:tcPr>
            <w:tcW w:w="2602" w:type="dxa"/>
            <w:shd w:val="clear" w:color="auto" w:fill="FFFFFF"/>
          </w:tcPr>
          <w:p w:rsidR="004859A4" w:rsidRPr="009706AD" w:rsidRDefault="003807C7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</w:t>
            </w:r>
            <w:r w:rsidR="007C77C9">
              <w:rPr>
                <w:rFonts w:ascii="Times New Roman" w:hAnsi="Times New Roman"/>
                <w:sz w:val="20"/>
                <w:szCs w:val="20"/>
              </w:rPr>
              <w:t xml:space="preserve">przedstawiania </w:t>
            </w:r>
            <w:r>
              <w:rPr>
                <w:rFonts w:ascii="Times New Roman" w:hAnsi="Times New Roman"/>
                <w:sz w:val="20"/>
                <w:szCs w:val="20"/>
              </w:rPr>
              <w:t>utopii w utworach literackich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723E">
              <w:rPr>
                <w:rFonts w:ascii="Times New Roman" w:hAnsi="Times New Roman"/>
                <w:sz w:val="20"/>
                <w:szCs w:val="20"/>
              </w:rPr>
              <w:t xml:space="preserve">interpretować motyw utopi w odniesieniu do kontekstów: historycznego,  społecznego i politycznego </w:t>
            </w:r>
          </w:p>
        </w:tc>
        <w:tc>
          <w:tcPr>
            <w:tcW w:w="2284" w:type="dxa"/>
            <w:shd w:val="clear" w:color="auto" w:fill="FFFFFF"/>
          </w:tcPr>
          <w:p w:rsidR="004859A4" w:rsidRPr="009706AD" w:rsidRDefault="00CC563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przeanalizować sposób ukazania utopii w utworach literackich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D9D9D9"/>
          </w:tcPr>
          <w:p w:rsidR="004859A4" w:rsidRPr="009706A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Kto przyniesie światu moralne ocalenie?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Traktat moralny </w:t>
            </w:r>
            <w:r w:rsidR="004859A4"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D763F3" w:rsidRPr="00D763F3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podmiot liryczny i adresata lirycznego</w:t>
            </w:r>
          </w:p>
        </w:tc>
        <w:tc>
          <w:tcPr>
            <w:tcW w:w="2577" w:type="dxa"/>
            <w:shd w:val="clear" w:color="auto" w:fill="D9D9D9"/>
          </w:tcPr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tematykę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Traktatu moralnego</w:t>
            </w:r>
          </w:p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postawę, którą zaleca poeta wobec </w:t>
            </w:r>
            <w:r w:rsidRPr="00D1594D">
              <w:rPr>
                <w:rFonts w:ascii="Times New Roman" w:hAnsi="Times New Roman"/>
                <w:sz w:val="20"/>
                <w:szCs w:val="20"/>
              </w:rPr>
              <w:t>wszelkich idei, teorii, program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wykorzystane w utworze </w:t>
            </w:r>
            <w:r>
              <w:rPr>
                <w:rFonts w:ascii="Times New Roman" w:hAnsi="Times New Roman"/>
                <w:sz w:val="20"/>
                <w:szCs w:val="20"/>
              </w:rPr>
              <w:t>zabiegi retoryczne</w:t>
            </w:r>
          </w:p>
        </w:tc>
        <w:tc>
          <w:tcPr>
            <w:tcW w:w="2602" w:type="dxa"/>
            <w:shd w:val="clear" w:color="auto" w:fill="D9D9D9"/>
          </w:tcPr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została przedstawiona relacja człowiek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historia</w:t>
            </w:r>
          </w:p>
          <w:p w:rsidR="003807C7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254E5C">
              <w:rPr>
                <w:rFonts w:ascii="Times New Roman" w:hAnsi="Times New Roman"/>
                <w:sz w:val="20"/>
                <w:szCs w:val="20"/>
              </w:rPr>
              <w:t xml:space="preserve">zaproponowany przez podmiot liryczny </w:t>
            </w:r>
            <w:r>
              <w:rPr>
                <w:rFonts w:ascii="Times New Roman" w:hAnsi="Times New Roman"/>
                <w:sz w:val="20"/>
                <w:szCs w:val="20"/>
              </w:rPr>
              <w:t>sposób ocalenia moralnego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:rsidR="004859A4" w:rsidRPr="009706AD" w:rsidRDefault="003807C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54E5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traktatu</w:t>
            </w:r>
          </w:p>
        </w:tc>
        <w:tc>
          <w:tcPr>
            <w:tcW w:w="2284" w:type="dxa"/>
            <w:shd w:val="clear" w:color="auto" w:fill="D9D9D9"/>
          </w:tcPr>
          <w:p w:rsidR="004859A4" w:rsidRPr="009706AD" w:rsidRDefault="001C26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zabiegów retorycznych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Odezwa do rządzących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–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>Który skrzywdziłeś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napToGrid w:val="0"/>
              <w:spacing w:after="0" w:line="240" w:lineRule="auto"/>
              <w:rPr>
                <w:i/>
              </w:rPr>
            </w:pPr>
          </w:p>
          <w:p w:rsidR="00030871" w:rsidRPr="009706AD" w:rsidRDefault="00030871" w:rsidP="00CD7324">
            <w:pPr>
              <w:snapToGrid w:val="0"/>
              <w:spacing w:after="0" w:line="240" w:lineRule="auto"/>
              <w:rPr>
                <w:i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00743A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</w:tc>
        <w:tc>
          <w:tcPr>
            <w:tcW w:w="2577" w:type="dxa"/>
            <w:shd w:val="clear" w:color="auto" w:fill="auto"/>
          </w:tcPr>
          <w:p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:rsidR="004859A4" w:rsidRPr="009706AD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>•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zawartą w utworze koncepcję artysty i sztuki </w:t>
            </w:r>
          </w:p>
        </w:tc>
        <w:tc>
          <w:tcPr>
            <w:tcW w:w="2602" w:type="dxa"/>
            <w:shd w:val="clear" w:color="auto" w:fill="auto"/>
          </w:tcPr>
          <w:p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funkcję zastosowanej w utworze liryki apelu</w:t>
            </w:r>
          </w:p>
          <w:p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konteksty literackie</w:t>
            </w:r>
            <w:r w:rsidR="0000743A">
              <w:rPr>
                <w:rFonts w:ascii="Times New Roman" w:hAnsi="Times New Roman"/>
                <w:sz w:val="20"/>
                <w:szCs w:val="20"/>
              </w:rPr>
              <w:t xml:space="preserve"> odnoszące się do 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roli poety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w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>zbiorowości</w:t>
            </w:r>
          </w:p>
        </w:tc>
        <w:tc>
          <w:tcPr>
            <w:tcW w:w="2202" w:type="dxa"/>
            <w:shd w:val="clear" w:color="auto" w:fill="auto"/>
          </w:tcPr>
          <w:p w:rsidR="007425B1" w:rsidRPr="00980DC2" w:rsidRDefault="007425B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80DC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980DC2">
              <w:rPr>
                <w:rFonts w:ascii="Times New Roman" w:hAnsi="Times New Roman"/>
                <w:sz w:val="20"/>
                <w:szCs w:val="20"/>
              </w:rPr>
              <w:t xml:space="preserve"> ostatni wers utworu</w:t>
            </w:r>
          </w:p>
          <w:p w:rsidR="004859A4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0743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:rsidR="007425B1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1C26D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aktualności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2546A2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2546A2A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Ars poetica? 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 xml:space="preserve">Czesława Miłosza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–</w:t>
            </w:r>
            <w:r w:rsidRPr="2546A2A0">
              <w:rPr>
                <w:rFonts w:ascii="Times New Roman" w:hAnsi="Times New Roman"/>
                <w:sz w:val="20"/>
                <w:szCs w:val="20"/>
              </w:rPr>
              <w:t>dialog z tradycją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pacing w:after="0" w:line="240" w:lineRule="auto"/>
            </w:pPr>
          </w:p>
          <w:p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</w:tc>
        <w:tc>
          <w:tcPr>
            <w:tcW w:w="2577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tekście fragmenty mówiące o problemach związanych z aktem tworzenia dzieła literackiego 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poety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artysty w wierszu 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jaka, według podmiotu lirycznego,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powinna być relacja między formą a treścią dzieła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7C3A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wywodu poetyckiego</w:t>
            </w:r>
          </w:p>
          <w:p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dotyczące ujęcia motywu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ars poetica</w:t>
            </w:r>
          </w:p>
        </w:tc>
        <w:tc>
          <w:tcPr>
            <w:tcW w:w="2202" w:type="dxa"/>
            <w:shd w:val="clear" w:color="auto" w:fill="auto"/>
          </w:tcPr>
          <w:p w:rsidR="004859A4" w:rsidRPr="009706AD" w:rsidRDefault="007425B1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poety w różnych utworach literackich 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1C26D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społecznej i intymnej roli języka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Moja wierna mowo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pacing w:after="0" w:line="240" w:lineRule="auto"/>
            </w:pPr>
          </w:p>
          <w:p w:rsidR="00030871" w:rsidRPr="009706AD" w:rsidRDefault="00030871" w:rsidP="00CD7324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4859A4" w:rsidRPr="009706AD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</w:p>
        </w:tc>
        <w:tc>
          <w:tcPr>
            <w:tcW w:w="2577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E957D3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ojczyzny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utworu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biograficzny utworu</w:t>
            </w:r>
          </w:p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powiązania pomiędzy kontekstem biograficznym i historycznym a treścią utworu</w:t>
            </w:r>
          </w:p>
          <w:p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ojczyzny w różnych utworach literackich</w:t>
            </w:r>
          </w:p>
        </w:tc>
        <w:tc>
          <w:tcPr>
            <w:tcW w:w="2202" w:type="dxa"/>
            <w:shd w:val="clear" w:color="auto" w:fill="auto"/>
          </w:tcPr>
          <w:p w:rsidR="007425B1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:rsidR="004859A4" w:rsidRPr="009706AD" w:rsidRDefault="007425B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7D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 wiersza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54598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Odwrócony topos raju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strumieniem </w:t>
            </w:r>
            <w:r>
              <w:rPr>
                <w:rFonts w:ascii="Times New Roman" w:hAnsi="Times New Roman"/>
                <w:sz w:val="20"/>
                <w:szCs w:val="20"/>
              </w:rPr>
              <w:t>Czesława Miłosza</w:t>
            </w:r>
            <w:r w:rsidR="00030871" w:rsidRPr="0003087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030871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0871" w:rsidRPr="009706AD" w:rsidRDefault="0003087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  <w:p w:rsidR="004859A4" w:rsidRPr="00787D86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raju</w:t>
            </w:r>
          </w:p>
        </w:tc>
        <w:tc>
          <w:tcPr>
            <w:tcW w:w="2602" w:type="dxa"/>
            <w:shd w:val="clear" w:color="auto" w:fill="auto"/>
          </w:tcPr>
          <w:p w:rsidR="00963670" w:rsidRDefault="0096367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natury w wierszu</w:t>
            </w:r>
          </w:p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paradoksalny charakter piękna</w:t>
            </w:r>
          </w:p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odwołanie do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F245D3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raju</w:t>
            </w:r>
            <w:r w:rsidR="00F245D3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4859A4" w:rsidRPr="009706AD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dotyczące kreacji świata </w:t>
            </w:r>
          </w:p>
        </w:tc>
        <w:tc>
          <w:tcPr>
            <w:tcW w:w="2202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635BF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:rsidR="004859A4" w:rsidRPr="009706AD" w:rsidRDefault="00963670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raju w różnych utworach literackich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54598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obraz Apokalipsy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U wrót doliny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</w:t>
            </w:r>
            <w:r w:rsidR="00B16D20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biblijny</w:t>
            </w:r>
          </w:p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ludzkie wobec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nieuniknionego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rodzaj </w:t>
            </w:r>
            <w:r>
              <w:rPr>
                <w:rFonts w:ascii="Times New Roman" w:hAnsi="Times New Roman"/>
                <w:sz w:val="20"/>
                <w:szCs w:val="20"/>
              </w:rPr>
              <w:t>styl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ówjęzykowych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zestawionych </w:t>
            </w:r>
            <w:r>
              <w:rPr>
                <w:rFonts w:ascii="Times New Roman" w:hAnsi="Times New Roman"/>
                <w:sz w:val="20"/>
                <w:szCs w:val="20"/>
              </w:rPr>
              <w:t>ze sobą w utworze</w:t>
            </w:r>
          </w:p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– 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II wojnę światową, </w:t>
            </w:r>
            <w:r>
              <w:rPr>
                <w:rFonts w:ascii="Times New Roman" w:hAnsi="Times New Roman"/>
                <w:sz w:val="20"/>
                <w:szCs w:val="20"/>
              </w:rPr>
              <w:t>oboz</w:t>
            </w:r>
            <w:r w:rsidR="00B16D20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="00B16D20">
              <w:rPr>
                <w:rFonts w:ascii="Times New Roman" w:hAnsi="Times New Roman"/>
                <w:sz w:val="20"/>
                <w:szCs w:val="20"/>
              </w:rPr>
              <w:lastRenderedPageBreak/>
              <w:t>koncentracyjne</w:t>
            </w:r>
          </w:p>
          <w:p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kulturowe </w:t>
            </w:r>
          </w:p>
        </w:tc>
        <w:tc>
          <w:tcPr>
            <w:tcW w:w="2602" w:type="dxa"/>
            <w:shd w:val="clear" w:color="auto" w:fill="auto"/>
          </w:tcPr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czasu i przestrzeni w wierszu</w:t>
            </w:r>
          </w:p>
          <w:p w:rsidR="00963670" w:rsidRDefault="0096367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bohaterów wiersza do innych ludzi, zwierząt i przedmiotów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sądu ostatecznego 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sądu ostatecznego w różnych utworach literackich</w:t>
            </w:r>
          </w:p>
        </w:tc>
        <w:tc>
          <w:tcPr>
            <w:tcW w:w="2284" w:type="dxa"/>
            <w:shd w:val="clear" w:color="auto" w:fill="auto"/>
          </w:tcPr>
          <w:p w:rsidR="0090245F" w:rsidRDefault="0090245F" w:rsidP="0090245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uniwersalnej wymowy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Konfrontacja dwóch </w:t>
            </w:r>
            <w:r w:rsidR="008D261A">
              <w:rPr>
                <w:rFonts w:ascii="Times New Roman" w:hAnsi="Times New Roman"/>
                <w:sz w:val="20"/>
                <w:szCs w:val="20"/>
              </w:rPr>
              <w:t xml:space="preserve">koncepcji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sztuki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Apollo i Marsjasz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mit o Apollu i Marsjaszu</w:t>
            </w:r>
          </w:p>
          <w:p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auto"/>
          </w:tcPr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jaką koncepcję sztuki symbolizuje Apollo,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jaką – Marsjasz</w:t>
            </w:r>
          </w:p>
          <w:p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rozpoznać i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Apolla w wierszu Herberta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Marsjasza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832852">
              <w:rPr>
                <w:rFonts w:ascii="Times New Roman" w:hAnsi="Times New Roman"/>
                <w:sz w:val="20"/>
                <w:szCs w:val="20"/>
              </w:rPr>
              <w:t>funkcję kontrastowego zestawienia Apolla i Marsjasza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cierpienia w wierszu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początkowe wersy utworu</w:t>
            </w:r>
          </w:p>
          <w:p w:rsidR="00B82663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3285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90245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dwóch koncepcji sztuki przedstawionych w wierszu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Dlaczego klasycy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  <w:r w:rsidR="00A1292F" w:rsidRPr="00A1292F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manifest artystyczny poety</w:t>
            </w:r>
          </w:p>
          <w:p w:rsidR="00A1292F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tego poety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</w:t>
            </w:r>
            <w:r w:rsidR="00C633F1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stawić sytuację liryczną</w:t>
            </w:r>
          </w:p>
          <w:p w:rsidR="004859A4" w:rsidRPr="009706AD" w:rsidRDefault="00B82663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</w:tc>
        <w:tc>
          <w:tcPr>
            <w:tcW w:w="2577" w:type="dxa"/>
            <w:shd w:val="clear" w:color="auto" w:fill="FFFFFF"/>
          </w:tcPr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części kompozycyjne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 wiersza</w:t>
            </w:r>
          </w:p>
          <w:p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 w:rsidR="00A619C4"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FFFFFF"/>
          </w:tcPr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Tukidydesa</w:t>
            </w:r>
          </w:p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konfront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sobą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postawy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Tukidydesa i </w:t>
            </w:r>
            <w:r w:rsidR="00577D18" w:rsidRPr="00F570C0">
              <w:rPr>
                <w:rFonts w:ascii="Times New Roman" w:hAnsi="Times New Roman"/>
                <w:iCs/>
                <w:sz w:val="20"/>
                <w:szCs w:val="20"/>
              </w:rPr>
              <w:t>współczesnych dowódców</w:t>
            </w:r>
          </w:p>
          <w:p w:rsidR="004859A4" w:rsidRPr="009706AD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 xml:space="preserve">określić artystyczne credo poety poprzez udzielenie odpowiedzi na pytanie zawarte w tytule </w:t>
            </w:r>
          </w:p>
        </w:tc>
        <w:tc>
          <w:tcPr>
            <w:tcW w:w="2202" w:type="dxa"/>
            <w:shd w:val="clear" w:color="auto" w:fill="FFFFFF"/>
          </w:tcPr>
          <w:p w:rsidR="00B82663" w:rsidRDefault="00B82663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77D1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ostatnią strofę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roli i zadań sztuki w kontekście utworu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4859A4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Refleksje na temat historii i kultury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Akropol </w:t>
            </w:r>
            <w:r>
              <w:rPr>
                <w:rFonts w:ascii="Times New Roman" w:hAnsi="Times New Roman"/>
                <w:sz w:val="20"/>
                <w:szCs w:val="20"/>
              </w:rPr>
              <w:t>Zbigniewa Herberta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A1292F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292F" w:rsidRPr="009706AD" w:rsidRDefault="00A1292F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wybran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yesej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tego poety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jest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wskazan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jako obowiązkow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B8266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eseju</w:t>
            </w:r>
          </w:p>
        </w:tc>
        <w:tc>
          <w:tcPr>
            <w:tcW w:w="2577" w:type="dxa"/>
            <w:shd w:val="clear" w:color="auto" w:fill="auto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 w tekście</w:t>
            </w:r>
          </w:p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sz w:val="20"/>
                <w:szCs w:val="20"/>
              </w:rPr>
              <w:t>wskazać środki językowe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auto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>, opisane przez Herberta, doświadczenie podróży</w:t>
            </w:r>
          </w:p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polegały obawy poety przed konfrontacją z Akropolem</w:t>
            </w:r>
          </w:p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  <w:r w:rsidR="00DA7FBF">
              <w:rPr>
                <w:rFonts w:ascii="Times New Roman" w:hAnsi="Times New Roman"/>
                <w:sz w:val="20"/>
                <w:szCs w:val="20"/>
              </w:rPr>
              <w:t xml:space="preserve"> użytych w </w:t>
            </w:r>
            <w:r w:rsidR="00DA7FBF">
              <w:rPr>
                <w:rFonts w:ascii="Times New Roman" w:hAnsi="Times New Roman"/>
                <w:sz w:val="20"/>
                <w:szCs w:val="20"/>
              </w:rPr>
              <w:lastRenderedPageBreak/>
              <w:t>tekście</w:t>
            </w:r>
          </w:p>
        </w:tc>
        <w:tc>
          <w:tcPr>
            <w:tcW w:w="2202" w:type="dxa"/>
            <w:shd w:val="clear" w:color="auto" w:fill="auto"/>
          </w:tcPr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44D0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zbioru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Labirynt nad morzem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refleksje poety na temat współczesnego oglądu sztuki greckiej 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E7E6E6"/>
          </w:tcPr>
          <w:p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38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O postawie wyprostowanej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Przesłanie Pana Cogito</w:t>
            </w:r>
          </w:p>
        </w:tc>
        <w:tc>
          <w:tcPr>
            <w:tcW w:w="2221" w:type="dxa"/>
            <w:shd w:val="clear" w:color="auto" w:fill="E7E6E6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81B7A">
              <w:rPr>
                <w:rFonts w:ascii="Times New Roman" w:hAnsi="Times New Roman"/>
                <w:sz w:val="20"/>
                <w:szCs w:val="20"/>
              </w:rPr>
              <w:t>określić sytuację liryczną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lirycznego </w:t>
            </w:r>
          </w:p>
        </w:tc>
        <w:tc>
          <w:tcPr>
            <w:tcW w:w="2577" w:type="dxa"/>
            <w:shd w:val="clear" w:color="auto" w:fill="E7E6E6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filozoficzne w odniesieniu do kreacji podmiotu lirycznego </w:t>
            </w:r>
          </w:p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2B5475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kodeks moralny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człowieka wyprostowanego</w:t>
            </w:r>
          </w:p>
        </w:tc>
        <w:tc>
          <w:tcPr>
            <w:tcW w:w="2602" w:type="dxa"/>
            <w:shd w:val="clear" w:color="auto" w:fill="E7E6E6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kontekstów kulturowych </w:t>
            </w:r>
          </w:p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</w:t>
            </w:r>
            <w:r w:rsidR="00CA3806">
              <w:rPr>
                <w:rFonts w:ascii="Times New Roman" w:hAnsi="Times New Roman"/>
                <w:sz w:val="20"/>
                <w:szCs w:val="20"/>
              </w:rPr>
              <w:t xml:space="preserve">wykorzystanych w wierszu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  <w:p w:rsidR="004859A4" w:rsidRPr="009706AD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mędrca </w:t>
            </w:r>
          </w:p>
        </w:tc>
        <w:tc>
          <w:tcPr>
            <w:tcW w:w="2202" w:type="dxa"/>
            <w:shd w:val="clear" w:color="auto" w:fill="E7E6E6"/>
          </w:tcPr>
          <w:p w:rsidR="00A619C4" w:rsidRDefault="00A619C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A3806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:rsidR="004859A4" w:rsidRPr="009706AD" w:rsidRDefault="00F0572F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mędrca w różnych utworach literackich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E7E6E6"/>
          </w:tcPr>
          <w:p w:rsidR="004859A4" w:rsidRPr="009706AD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Poeta w czasie wojennym 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>Raport z oblężonego miasta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Zbigniewa Herberta</w:t>
            </w:r>
          </w:p>
        </w:tc>
        <w:tc>
          <w:tcPr>
            <w:tcW w:w="2221" w:type="dxa"/>
            <w:shd w:val="clear" w:color="auto" w:fill="E7E6E6"/>
          </w:tcPr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96E27">
              <w:rPr>
                <w:rFonts w:ascii="Times New Roman" w:hAnsi="Times New Roman"/>
                <w:sz w:val="20"/>
                <w:szCs w:val="20"/>
              </w:rPr>
              <w:t xml:space="preserve"> przedstawioną w utworze</w:t>
            </w:r>
          </w:p>
        </w:tc>
        <w:tc>
          <w:tcPr>
            <w:tcW w:w="2577" w:type="dxa"/>
            <w:shd w:val="clear" w:color="auto" w:fill="E7E6E6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 </w:t>
            </w:r>
          </w:p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tytułowej formy raportu</w:t>
            </w:r>
          </w:p>
          <w:p w:rsidR="004859A4" w:rsidRPr="009706AD" w:rsidRDefault="00B96E2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 w wierszu</w:t>
            </w:r>
          </w:p>
        </w:tc>
        <w:tc>
          <w:tcPr>
            <w:tcW w:w="2602" w:type="dxa"/>
            <w:shd w:val="clear" w:color="auto" w:fill="E7E6E6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egzystencjalną człowieka żyjącego w oblężonym mieście</w:t>
            </w:r>
          </w:p>
          <w:p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kronikarza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 historycznych w wierszu</w:t>
            </w:r>
          </w:p>
        </w:tc>
        <w:tc>
          <w:tcPr>
            <w:tcW w:w="2202" w:type="dxa"/>
            <w:shd w:val="clear" w:color="auto" w:fill="E7E6E6"/>
          </w:tcPr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6E2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metaforę oblężenia w kontekście innych utworów literackich </w:t>
            </w:r>
          </w:p>
        </w:tc>
        <w:tc>
          <w:tcPr>
            <w:tcW w:w="2284" w:type="dxa"/>
            <w:shd w:val="clear" w:color="auto" w:fill="E7E6E6"/>
          </w:tcPr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oblężenia w wierszu Herberta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Dżumie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Alberta Camus</w:t>
            </w:r>
            <w:r w:rsidR="00B96E27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 uwzględniając konteksty filozoficzne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Poetycka pokuta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Rehabilitacja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treść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FFFFFF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się na temat kreacji podmiotu lirycznego, uwzględniając kontekst biograficzny</w:t>
            </w:r>
          </w:p>
          <w:p w:rsidR="004859A4" w:rsidRPr="005E3A3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 xml:space="preserve">rozpoznać i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wskazać środki językowe</w:t>
            </w:r>
            <w:r w:rsidR="008D261A">
              <w:rPr>
                <w:rFonts w:ascii="Times New Roman" w:hAnsi="Times New Roman"/>
                <w:sz w:val="20"/>
                <w:szCs w:val="20"/>
              </w:rPr>
              <w:t>użyte w tekście</w:t>
            </w:r>
          </w:p>
        </w:tc>
        <w:tc>
          <w:tcPr>
            <w:tcW w:w="2602" w:type="dxa"/>
            <w:shd w:val="clear" w:color="auto" w:fill="FFFFFF"/>
          </w:tcPr>
          <w:p w:rsidR="004859A4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iCs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topos błazna w odniesieniu do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wcześniej poznanych lektur</w:t>
            </w:r>
          </w:p>
          <w:p w:rsidR="00881B7A" w:rsidRPr="009706AD" w:rsidRDefault="00881B7A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funkcję środków językowych</w:t>
            </w:r>
            <w:r w:rsidR="008C6DD2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</w:tc>
        <w:tc>
          <w:tcPr>
            <w:tcW w:w="2202" w:type="dxa"/>
            <w:shd w:val="clear" w:color="auto" w:fill="FFFFFF"/>
          </w:tcPr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8D261A">
              <w:rPr>
                <w:rFonts w:ascii="Times New Roman" w:hAnsi="Times New Roman"/>
                <w:iCs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iCs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zakończenie wiersza</w:t>
            </w:r>
          </w:p>
        </w:tc>
        <w:tc>
          <w:tcPr>
            <w:tcW w:w="2284" w:type="dxa"/>
            <w:shd w:val="clear" w:color="auto" w:fill="FFFFFF"/>
          </w:tcPr>
          <w:p w:rsidR="00CA27C8" w:rsidRDefault="00CA27C8" w:rsidP="00CA27C8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zinterpretować wiersz w kontekście historycznym i w odniesieniu do prawd uniwersalnych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Człowiek wobec natury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Rozmowa z kamieniem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Wisławy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5E3A3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dla twórczości Wisławy Szymborskiej</w:t>
            </w:r>
          </w:p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wiersza</w:t>
            </w:r>
          </w:p>
        </w:tc>
        <w:tc>
          <w:tcPr>
            <w:tcW w:w="2577" w:type="dxa"/>
            <w:shd w:val="clear" w:color="auto" w:fill="auto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specyfikę twórczości Wisławy Szymborskiej</w:t>
            </w:r>
          </w:p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powtórzeń</w:t>
            </w:r>
          </w:p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3D84">
              <w:rPr>
                <w:rFonts w:ascii="Times New Roman" w:hAnsi="Times New Roman"/>
                <w:sz w:val="20"/>
                <w:szCs w:val="20"/>
              </w:rPr>
              <w:lastRenderedPageBreak/>
              <w:t>wyłaniającego się z 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obrazu człowieka</w:t>
            </w:r>
          </w:p>
        </w:tc>
        <w:tc>
          <w:tcPr>
            <w:tcW w:w="2202" w:type="dxa"/>
            <w:shd w:val="clear" w:color="auto" w:fill="auto"/>
          </w:tcPr>
          <w:p w:rsidR="00881B7A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73D8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173D84">
              <w:rPr>
                <w:rFonts w:ascii="Times New Roman" w:hAnsi="Times New Roman"/>
                <w:sz w:val="20"/>
                <w:szCs w:val="20"/>
              </w:rPr>
              <w:t xml:space="preserve">sformułowane przez kamień </w:t>
            </w:r>
            <w:r>
              <w:rPr>
                <w:rFonts w:ascii="Times New Roman" w:hAnsi="Times New Roman"/>
                <w:sz w:val="20"/>
                <w:szCs w:val="20"/>
              </w:rPr>
              <w:t>argumenty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zawartej w wierszu koncepcji człowieczeństwa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Poetycki akt kreacji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Radość pisania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881B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wykreowany przez poetkę</w:t>
            </w:r>
          </w:p>
        </w:tc>
        <w:tc>
          <w:tcPr>
            <w:tcW w:w="2577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służące do wykreowania efektu plastyczności i zmysłowości</w:t>
            </w:r>
          </w:p>
        </w:tc>
        <w:tc>
          <w:tcPr>
            <w:tcW w:w="2602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zaprezentowany w wierszu świat poetycki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</w:t>
            </w:r>
            <w:r w:rsidR="007A6B9A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realny</w:t>
            </w:r>
            <w:r w:rsidR="007A6B9A">
              <w:rPr>
                <w:rFonts w:ascii="Times New Roman" w:hAnsi="Times New Roman"/>
                <w:sz w:val="20"/>
                <w:szCs w:val="20"/>
              </w:rPr>
              <w:t>m</w:t>
            </w:r>
          </w:p>
          <w:p w:rsidR="004859A4" w:rsidRPr="009706AD" w:rsidRDefault="00D742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poety kreatora w odniesieniu do wiersza i innych utworów literackich</w:t>
            </w:r>
          </w:p>
        </w:tc>
        <w:tc>
          <w:tcPr>
            <w:tcW w:w="2202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A6B9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284" w:type="dxa"/>
            <w:shd w:val="clear" w:color="auto" w:fill="auto"/>
          </w:tcPr>
          <w:p w:rsidR="004859A4" w:rsidRPr="009706AD" w:rsidRDefault="00F75326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Filozoficzny namysł nad człowiekiem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Monolog dla Kasandry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 nawiązujące do mitologicznego źródła</w:t>
            </w:r>
          </w:p>
        </w:tc>
        <w:tc>
          <w:tcPr>
            <w:tcW w:w="2577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odniesieniu do kontekstu mitologicznego 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Kasandry </w:t>
            </w:r>
          </w:p>
          <w:p w:rsidR="004859A4" w:rsidRPr="009706AD" w:rsidRDefault="008C6D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 użyte w tekście</w:t>
            </w:r>
          </w:p>
        </w:tc>
        <w:tc>
          <w:tcPr>
            <w:tcW w:w="2602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wnioski Kasandry na temat </w:t>
            </w:r>
            <w:r w:rsidR="003635BF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>
              <w:rPr>
                <w:rFonts w:ascii="Times New Roman" w:hAnsi="Times New Roman"/>
                <w:sz w:val="20"/>
                <w:szCs w:val="20"/>
              </w:rPr>
              <w:t>postawy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przesłanie wiersza do kontekstów filozoficznych 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</w:t>
            </w:r>
            <w:r w:rsidR="008C6DD2">
              <w:rPr>
                <w:rFonts w:ascii="Times New Roman" w:hAnsi="Times New Roman"/>
                <w:sz w:val="20"/>
                <w:szCs w:val="20"/>
              </w:rPr>
              <w:t xml:space="preserve"> użytych w tekście</w:t>
            </w:r>
          </w:p>
        </w:tc>
        <w:tc>
          <w:tcPr>
            <w:tcW w:w="2202" w:type="dxa"/>
            <w:shd w:val="clear" w:color="auto" w:fill="auto"/>
          </w:tcPr>
          <w:p w:rsidR="003635BF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3635BF" w:rsidRPr="003635BF">
              <w:rPr>
                <w:rFonts w:ascii="Times New Roman" w:hAnsi="Times New Roman"/>
                <w:sz w:val="20"/>
                <w:szCs w:val="20"/>
              </w:rPr>
              <w:t>obecne w utworze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przeciwstawienia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oni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Kasandry do umiejętności jasnowidzenia</w:t>
            </w:r>
          </w:p>
          <w:p w:rsidR="00D74292" w:rsidRDefault="00D742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C6DD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:rsidR="004859A4" w:rsidRPr="009706AD" w:rsidRDefault="004859A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172610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Kasandry w różnych utworach literackich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sztuką zideologizowaną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Miniatura średniowieczna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 wierszu </w:t>
            </w:r>
          </w:p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opisanej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feudalnej rzeczywistości 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liryki </w:t>
            </w:r>
          </w:p>
        </w:tc>
        <w:tc>
          <w:tcPr>
            <w:tcW w:w="2577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zarzuty wobec sztuki podporządkowanej konkretnej wizji świata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 kulturowe i historyczne</w:t>
            </w:r>
          </w:p>
        </w:tc>
        <w:tc>
          <w:tcPr>
            <w:tcW w:w="2602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idealizacji świata </w:t>
            </w:r>
          </w:p>
          <w:p w:rsidR="004859A4" w:rsidRPr="009706AD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2C6063">
              <w:rPr>
                <w:rFonts w:ascii="Times New Roman" w:hAnsi="Times New Roman"/>
                <w:sz w:val="20"/>
                <w:szCs w:val="20"/>
              </w:rPr>
              <w:t xml:space="preserve">użytych w tekście </w:t>
            </w:r>
            <w:r>
              <w:rPr>
                <w:rFonts w:ascii="Times New Roman" w:hAnsi="Times New Roman"/>
                <w:sz w:val="20"/>
                <w:szCs w:val="20"/>
              </w:rPr>
              <w:t>środków językowych</w:t>
            </w:r>
          </w:p>
        </w:tc>
        <w:tc>
          <w:tcPr>
            <w:tcW w:w="2202" w:type="dxa"/>
            <w:shd w:val="clear" w:color="auto" w:fill="auto"/>
          </w:tcPr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uniwersalną wymowę wiersza</w:t>
            </w:r>
          </w:p>
          <w:p w:rsidR="00D74292" w:rsidRDefault="00D7429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znanych sobie kontekstów literackich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kulturowych 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podjąć dyskusję na temat zasadności istnienia sztuki zideologizowanej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Życie jako przedstawienie–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Życie na poczekaniu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wiersza</w:t>
            </w:r>
          </w:p>
          <w:p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sformułowania związane z teatrem</w:t>
            </w:r>
          </w:p>
        </w:tc>
        <w:tc>
          <w:tcPr>
            <w:tcW w:w="2577" w:type="dxa"/>
            <w:shd w:val="clear" w:color="auto" w:fill="auto"/>
          </w:tcPr>
          <w:p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</w:t>
            </w:r>
          </w:p>
        </w:tc>
        <w:tc>
          <w:tcPr>
            <w:tcW w:w="2602" w:type="dxa"/>
            <w:shd w:val="clear" w:color="auto" w:fill="auto"/>
          </w:tcPr>
          <w:p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zapisanej w utworze wizji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roli człowieka w świecie </w:t>
            </w:r>
          </w:p>
          <w:p w:rsidR="004859A4" w:rsidRPr="009706AD" w:rsidRDefault="00DB78F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theatrummundi</w:t>
            </w:r>
          </w:p>
        </w:tc>
        <w:tc>
          <w:tcPr>
            <w:tcW w:w="2202" w:type="dxa"/>
            <w:shd w:val="clear" w:color="auto" w:fill="auto"/>
          </w:tcPr>
          <w:p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odwołań do teatru w wierszu</w:t>
            </w:r>
          </w:p>
          <w:p w:rsidR="00DB78F5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807A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auto"/>
          </w:tcPr>
          <w:p w:rsidR="004859A4" w:rsidRPr="009706AD" w:rsidRDefault="0017261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4859A4" w:rsidRPr="009706AD" w:rsidTr="003B57D3">
        <w:tc>
          <w:tcPr>
            <w:tcW w:w="2108" w:type="dxa"/>
            <w:shd w:val="clear" w:color="auto" w:fill="auto"/>
          </w:tcPr>
          <w:p w:rsidR="00A1292F" w:rsidRPr="00A1292F" w:rsidRDefault="004859A4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Namysł nad fenomenem zła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Nienawiść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Wisławy Szymborskiej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4859A4" w:rsidRPr="009706AD" w:rsidRDefault="00DB78F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przedstawione w wierszu </w:t>
            </w:r>
            <w:r w:rsidR="004705BC">
              <w:rPr>
                <w:rFonts w:ascii="Times New Roman" w:hAnsi="Times New Roman"/>
                <w:sz w:val="20"/>
                <w:szCs w:val="20"/>
              </w:rPr>
              <w:t xml:space="preserve">przyczyny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istnienia nienawiści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skutki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jej działań</w:t>
            </w:r>
          </w:p>
        </w:tc>
        <w:tc>
          <w:tcPr>
            <w:tcW w:w="2577" w:type="dxa"/>
            <w:shd w:val="clear" w:color="auto" w:fill="auto"/>
          </w:tcPr>
          <w:p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tytułową nienawiść</w:t>
            </w:r>
          </w:p>
          <w:p w:rsidR="004859A4" w:rsidRPr="00FC358C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historyczne i społeczne, które łączą się z problematyką utworu</w:t>
            </w:r>
          </w:p>
        </w:tc>
        <w:tc>
          <w:tcPr>
            <w:tcW w:w="2602" w:type="dxa"/>
            <w:shd w:val="clear" w:color="auto" w:fill="auto"/>
          </w:tcPr>
          <w:p w:rsidR="00DB78F5" w:rsidRDefault="00DB78F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wiersza do zakończenia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Dżumy </w:t>
            </w:r>
            <w:r>
              <w:rPr>
                <w:rFonts w:ascii="Times New Roman" w:hAnsi="Times New Roman"/>
                <w:sz w:val="20"/>
                <w:szCs w:val="20"/>
              </w:rPr>
              <w:t>Alberta Camus</w:t>
            </w:r>
            <w:r w:rsidR="00852DB4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4859A4" w:rsidRPr="009706AD" w:rsidRDefault="00CD6879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852DB4">
              <w:rPr>
                <w:rFonts w:ascii="Times New Roman" w:hAnsi="Times New Roman"/>
                <w:sz w:val="20"/>
                <w:szCs w:val="20"/>
              </w:rPr>
              <w:t xml:space="preserve">zastosowanej w wierszu </w:t>
            </w:r>
            <w:r>
              <w:rPr>
                <w:rFonts w:ascii="Times New Roman" w:hAnsi="Times New Roman"/>
                <w:sz w:val="20"/>
                <w:szCs w:val="20"/>
              </w:rPr>
              <w:t>ironii</w:t>
            </w:r>
          </w:p>
        </w:tc>
        <w:tc>
          <w:tcPr>
            <w:tcW w:w="2202" w:type="dxa"/>
            <w:shd w:val="clear" w:color="auto" w:fill="auto"/>
          </w:tcPr>
          <w:p w:rsidR="00CD6879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wiersza</w:t>
            </w:r>
          </w:p>
          <w:p w:rsidR="004859A4" w:rsidRPr="009706AD" w:rsidRDefault="00CD6879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2DB4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</w:tc>
        <w:tc>
          <w:tcPr>
            <w:tcW w:w="2284" w:type="dxa"/>
            <w:shd w:val="clear" w:color="auto" w:fill="auto"/>
          </w:tcPr>
          <w:p w:rsidR="00716C00" w:rsidRDefault="00716C00" w:rsidP="00716C00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uniwersalne przesłanie wiersza</w:t>
            </w:r>
          </w:p>
          <w:p w:rsidR="004859A4" w:rsidRPr="009706AD" w:rsidRDefault="004859A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9A4" w:rsidRPr="009706AD" w:rsidTr="003B57D3">
        <w:tc>
          <w:tcPr>
            <w:tcW w:w="2108" w:type="dxa"/>
            <w:shd w:val="clear" w:color="auto" w:fill="FFFFFF"/>
          </w:tcPr>
          <w:p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4859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Kochankowie jako motyw literacki </w:t>
            </w:r>
            <w:r w:rsidR="00F3246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59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*** 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4859A4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Jestem Julią…</w:t>
            </w:r>
            <w:r w:rsidR="004859A4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4859A4">
              <w:rPr>
                <w:rFonts w:ascii="Times New Roman" w:hAnsi="Times New Roman"/>
                <w:sz w:val="20"/>
                <w:szCs w:val="20"/>
              </w:rPr>
              <w:t xml:space="preserve"> 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4859A4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jako obowiązkowe.</w:t>
            </w:r>
          </w:p>
        </w:tc>
        <w:tc>
          <w:tcPr>
            <w:tcW w:w="2221" w:type="dxa"/>
            <w:shd w:val="clear" w:color="auto" w:fill="FFFFFF"/>
          </w:tcPr>
          <w:p w:rsidR="004859A4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577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</w:t>
            </w:r>
          </w:p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C1785D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:rsidR="004859A4" w:rsidRPr="00F958C0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kochanków</w:t>
            </w:r>
          </w:p>
        </w:tc>
        <w:tc>
          <w:tcPr>
            <w:tcW w:w="2602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przeżywania miłości przez podmiot liryczny </w:t>
            </w:r>
          </w:p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miłości – w kontekście biologicznym i kulturowym</w:t>
            </w:r>
          </w:p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podmiotu lirycznego</w:t>
            </w:r>
          </w:p>
          <w:p w:rsidR="004859A4" w:rsidRP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kochanków</w:t>
            </w:r>
          </w:p>
        </w:tc>
        <w:tc>
          <w:tcPr>
            <w:tcW w:w="2202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1785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specyficznej kompozycji wiersza</w:t>
            </w:r>
          </w:p>
          <w:p w:rsidR="004859A4" w:rsidRPr="009706AD" w:rsidRDefault="004859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4859A4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kochanków w różnych utworach literackich</w:t>
            </w:r>
          </w:p>
        </w:tc>
      </w:tr>
      <w:tr w:rsidR="00C02F57" w:rsidRPr="009706AD" w:rsidTr="003B57D3">
        <w:tc>
          <w:tcPr>
            <w:tcW w:w="2108" w:type="dxa"/>
            <w:shd w:val="clear" w:color="auto" w:fill="FFFFFF"/>
          </w:tcPr>
          <w:p w:rsidR="00A1292F" w:rsidRPr="00A1292F" w:rsidRDefault="00FD3C6C" w:rsidP="00A129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Śmierć i miłość w wierszu </w:t>
            </w:r>
            <w:r w:rsidR="00A1292F">
              <w:rPr>
                <w:rFonts w:ascii="Times New Roman" w:hAnsi="Times New Roman"/>
                <w:sz w:val="20"/>
                <w:szCs w:val="20"/>
              </w:rPr>
              <w:t>***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[</w:t>
            </w:r>
            <w:r w:rsidR="00A1292F" w:rsidRPr="00DB6DD1">
              <w:rPr>
                <w:rFonts w:ascii="Times New Roman" w:hAnsi="Times New Roman"/>
                <w:i/>
                <w:iCs/>
                <w:sz w:val="20"/>
                <w:szCs w:val="20"/>
              </w:rPr>
              <w:t>Zawsze kiedy chcę żyć krzyczę…</w:t>
            </w:r>
            <w:r w:rsidR="00A1292F" w:rsidRPr="004711C6">
              <w:rPr>
                <w:rFonts w:ascii="Times New Roman" w:hAnsi="Times New Roman"/>
                <w:iCs/>
                <w:sz w:val="20"/>
                <w:szCs w:val="20"/>
              </w:rPr>
              <w:t>]</w:t>
            </w:r>
            <w:r w:rsidR="00C02F57">
              <w:rPr>
                <w:rFonts w:ascii="Times New Roman" w:hAnsi="Times New Roman"/>
                <w:sz w:val="20"/>
                <w:szCs w:val="20"/>
              </w:rPr>
              <w:t>Haliny Poświatowskiej</w:t>
            </w:r>
            <w:r w:rsidR="00A1292F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C02F57" w:rsidRPr="009706AD" w:rsidRDefault="00A1292F" w:rsidP="00A12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j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ki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podmiotu lirycznego w kontekście biograficznym </w:t>
            </w:r>
          </w:p>
          <w:p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koncept, na podstawie którego poetka konstruuje swój wiersz</w:t>
            </w:r>
          </w:p>
        </w:tc>
        <w:tc>
          <w:tcPr>
            <w:tcW w:w="2602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4B401F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miłości i śmierci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C02F57" w:rsidRPr="009706AD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</w:p>
        </w:tc>
        <w:tc>
          <w:tcPr>
            <w:tcW w:w="2202" w:type="dxa"/>
            <w:shd w:val="clear" w:color="auto" w:fill="FFFFFF"/>
          </w:tcPr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użytą w wierszu grę słów</w:t>
            </w:r>
          </w:p>
          <w:p w:rsidR="00CD6879" w:rsidRDefault="00CD687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05A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toposu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vanitas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różnych utworach literackich</w:t>
            </w:r>
          </w:p>
        </w:tc>
      </w:tr>
      <w:tr w:rsidR="00C02F57" w:rsidRPr="009706AD" w:rsidTr="003B57D3">
        <w:tc>
          <w:tcPr>
            <w:tcW w:w="2108" w:type="dxa"/>
            <w:shd w:val="clear" w:color="auto" w:fill="FFFFFF"/>
          </w:tcPr>
          <w:p w:rsidR="00F472A1" w:rsidRPr="00F472A1" w:rsidRDefault="00FD3C6C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="00C02F5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02F57">
              <w:rPr>
                <w:rFonts w:ascii="Times New Roman" w:hAnsi="Times New Roman"/>
                <w:sz w:val="20"/>
                <w:szCs w:val="20"/>
              </w:rPr>
              <w:t xml:space="preserve">Estetyka kiczu i przestrzeń sacrum w </w:t>
            </w:r>
            <w:r w:rsidR="00C02F5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Karuzeli z madonnami </w:t>
            </w:r>
            <w:r w:rsidR="00C02F57">
              <w:rPr>
                <w:rFonts w:ascii="Times New Roman" w:hAnsi="Times New Roman"/>
                <w:sz w:val="20"/>
                <w:szCs w:val="20"/>
              </w:rPr>
              <w:t>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 przedstawioną w wierszu</w:t>
            </w:r>
          </w:p>
          <w:p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</w:tc>
        <w:tc>
          <w:tcPr>
            <w:tcW w:w="2577" w:type="dxa"/>
            <w:shd w:val="clear" w:color="auto" w:fill="FFFFFF"/>
          </w:tcPr>
          <w:p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kolorystykę zawartą w wierszu</w:t>
            </w:r>
          </w:p>
          <w:p w:rsidR="00C02F57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fragmenty, w których język literacki łączy się z językiem potocznym</w:t>
            </w:r>
          </w:p>
          <w:p w:rsidR="00146FFD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fragmenty charakterystyczne dla poezji lingwistycznej</w:t>
            </w:r>
          </w:p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kim są madonny w wierszu Białoszewskiego </w:t>
            </w:r>
          </w:p>
          <w:p w:rsidR="00254140" w:rsidRDefault="00146FF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literackie, kulturowe i religijne w wierszu</w:t>
            </w:r>
          </w:p>
          <w:p w:rsidR="00254140" w:rsidRPr="004711C6" w:rsidRDefault="00254140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Madonny</w:t>
            </w:r>
          </w:p>
        </w:tc>
        <w:tc>
          <w:tcPr>
            <w:tcW w:w="2602" w:type="dxa"/>
            <w:shd w:val="clear" w:color="auto" w:fill="FFFFFF"/>
          </w:tcPr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ruchu karuzeli w utworze</w:t>
            </w:r>
          </w:p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kolorystyki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zawartej</w:t>
            </w:r>
            <w:r w:rsidR="00254140" w:rsidRPr="00254140">
              <w:rPr>
                <w:rFonts w:ascii="Times New Roman" w:hAnsi="Times New Roman"/>
                <w:sz w:val="20"/>
                <w:szCs w:val="20"/>
              </w:rPr>
              <w:t xml:space="preserve"> w wierszu </w:t>
            </w:r>
          </w:p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został w wierszu osiągnięty efekt melodyjności</w:t>
            </w:r>
          </w:p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łączenia języka literackiego z potocznym</w:t>
            </w:r>
          </w:p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</w:t>
            </w:r>
            <w:r w:rsidR="002B5475">
              <w:rPr>
                <w:rFonts w:ascii="Times New Roman" w:hAnsi="Times New Roman"/>
                <w:sz w:val="20"/>
                <w:szCs w:val="20"/>
              </w:rPr>
              <w:t>w</w:t>
            </w:r>
            <w:r w:rsidR="00254140">
              <w:rPr>
                <w:rFonts w:ascii="Times New Roman" w:hAnsi="Times New Roman"/>
                <w:sz w:val="20"/>
                <w:szCs w:val="20"/>
              </w:rPr>
              <w:t xml:space="preserve"> literackich, kulturowych i religijnych w wierszu</w:t>
            </w:r>
          </w:p>
          <w:p w:rsidR="00C02F57" w:rsidRPr="009706A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Madonny</w:t>
            </w:r>
          </w:p>
        </w:tc>
        <w:tc>
          <w:tcPr>
            <w:tcW w:w="2202" w:type="dxa"/>
            <w:shd w:val="clear" w:color="auto" w:fill="FFFFFF"/>
          </w:tcPr>
          <w:p w:rsidR="00146FFD" w:rsidRDefault="00146FF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odnaleźć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karuzeli w innych utworach literackich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jego wykorzystania </w:t>
            </w:r>
          </w:p>
          <w:p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Madonny w różnych utworach literackich</w:t>
            </w:r>
          </w:p>
        </w:tc>
      </w:tr>
      <w:tr w:rsidR="00C02F57" w:rsidRPr="009706AD" w:rsidTr="003B57D3">
        <w:tc>
          <w:tcPr>
            <w:tcW w:w="2108" w:type="dxa"/>
            <w:shd w:val="clear" w:color="auto" w:fill="FFFFFF"/>
          </w:tcPr>
          <w:p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Sakralizacja codzienności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Podłogo błogosław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Mirona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zwroty należące do sfery sacrum i profanum</w:t>
            </w:r>
          </w:p>
          <w:p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adresata wiersza</w:t>
            </w:r>
          </w:p>
        </w:tc>
        <w:tc>
          <w:tcPr>
            <w:tcW w:w="2577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parafrazy i motywy biblijne </w:t>
            </w:r>
            <w:r w:rsidR="00AD1FCC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C02F57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kulturowe i religijne</w:t>
            </w:r>
          </w:p>
          <w:p w:rsidR="00AD1FCC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1FCC" w:rsidRPr="004711C6" w:rsidRDefault="00AD1FCC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utwory, w których pojawia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się motyw codzienności</w:t>
            </w:r>
          </w:p>
        </w:tc>
        <w:tc>
          <w:tcPr>
            <w:tcW w:w="2602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parafraz i motywów biblijnych</w:t>
            </w:r>
            <w:r w:rsidR="00AD1FCC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warstwę brzmieniową wiersza </w:t>
            </w:r>
          </w:p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poetycka deklaracja Białoszewskiego </w:t>
            </w:r>
          </w:p>
          <w:p w:rsidR="00C02F57" w:rsidRP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codzienności</w:t>
            </w:r>
          </w:p>
        </w:tc>
        <w:tc>
          <w:tcPr>
            <w:tcW w:w="2202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na podstawie fragmentów tekstów zamieszczonych w podręczniku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symbolicznej funkcji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przedmiotów codziennego użytku</w:t>
            </w:r>
          </w:p>
          <w:p w:rsidR="00C02F57" w:rsidRPr="009706AD" w:rsidRDefault="00C02F5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C02F57" w:rsidRPr="009706AD" w:rsidRDefault="00716C0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motywu codzienności w różnych utworach literackich</w:t>
            </w:r>
          </w:p>
        </w:tc>
      </w:tr>
      <w:tr w:rsidR="00C02F57" w:rsidRPr="009706AD" w:rsidTr="003B57D3">
        <w:tc>
          <w:tcPr>
            <w:tcW w:w="2108" w:type="dxa"/>
            <w:shd w:val="clear" w:color="auto" w:fill="FFFFFF"/>
          </w:tcPr>
          <w:p w:rsidR="00F472A1" w:rsidRPr="00F472A1" w:rsidRDefault="00C02F57" w:rsidP="00F472A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deklaracja poetycka Mirona Białoszewskiego</w:t>
            </w:r>
            <w:r w:rsidR="00F472A1" w:rsidRPr="003B08AA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C02F57" w:rsidRPr="009706AD" w:rsidRDefault="00F472A1" w:rsidP="00F472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>*W podstawie programowej wybrane wiersze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poet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FFFFFF"/>
          </w:tcPr>
          <w:p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 xml:space="preserve">neologizmów </w:t>
            </w:r>
            <w:r>
              <w:rPr>
                <w:rFonts w:ascii="Times New Roman" w:hAnsi="Times New Roman"/>
                <w:sz w:val="20"/>
                <w:szCs w:val="20"/>
              </w:rPr>
              <w:t>użytych w wierszu</w:t>
            </w:r>
          </w:p>
        </w:tc>
        <w:tc>
          <w:tcPr>
            <w:tcW w:w="2577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 podstawie wiersza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s</w:t>
            </w:r>
            <w:r w:rsidR="002B5475">
              <w:rPr>
                <w:rFonts w:ascii="Times New Roman" w:hAnsi="Times New Roman"/>
                <w:sz w:val="20"/>
                <w:szCs w:val="20"/>
              </w:rPr>
              <w:t>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prośbę, z jaką podmiot liryczny zwraca się do muzy </w:t>
            </w:r>
          </w:p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analizy słowotwórczej neologizmów, </w:t>
            </w:r>
            <w:r w:rsidR="00497548">
              <w:rPr>
                <w:rFonts w:ascii="Times New Roman" w:hAnsi="Times New Roman"/>
                <w:sz w:val="20"/>
                <w:szCs w:val="20"/>
              </w:rPr>
              <w:t xml:space="preserve">utworzonych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Białoszewskiego </w:t>
            </w:r>
          </w:p>
          <w:p w:rsidR="00C02F57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literackie odnoszące się do wykorzystania motywu muzy</w:t>
            </w:r>
          </w:p>
        </w:tc>
        <w:tc>
          <w:tcPr>
            <w:tcW w:w="2602" w:type="dxa"/>
            <w:shd w:val="clear" w:color="auto" w:fill="FFFFFF"/>
          </w:tcPr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lingwistyczny charakter wiersza</w:t>
            </w:r>
          </w:p>
          <w:p w:rsidR="00A24C92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związek pomiędzy budową neologizmów a problematyką wiersza</w:t>
            </w:r>
          </w:p>
          <w:p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z czego wynika żartobliwy charakter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namuzowywanie</w:t>
            </w:r>
          </w:p>
        </w:tc>
        <w:tc>
          <w:tcPr>
            <w:tcW w:w="2202" w:type="dxa"/>
            <w:shd w:val="clear" w:color="auto" w:fill="FFFFFF"/>
          </w:tcPr>
          <w:p w:rsidR="00C02F57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 muzy użyty w wierszui w kontekście mitologicznym </w:t>
            </w:r>
          </w:p>
        </w:tc>
        <w:tc>
          <w:tcPr>
            <w:tcW w:w="2284" w:type="dxa"/>
            <w:shd w:val="clear" w:color="auto" w:fill="FFFFFF"/>
          </w:tcPr>
          <w:p w:rsidR="00C02F57" w:rsidRPr="009706AD" w:rsidRDefault="00F75DA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A24C92" w:rsidRPr="009706AD" w:rsidTr="003B57D3">
        <w:tc>
          <w:tcPr>
            <w:tcW w:w="2108" w:type="dxa"/>
            <w:shd w:val="clear" w:color="auto" w:fill="FFFFFF"/>
          </w:tcPr>
          <w:p w:rsidR="00A24C92" w:rsidRPr="009706AD" w:rsidRDefault="00A24C9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300EC0">
              <w:rPr>
                <w:rFonts w:ascii="Times New Roman" w:hAnsi="Times New Roman"/>
                <w:sz w:val="20"/>
                <w:szCs w:val="20"/>
              </w:rPr>
              <w:t>o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300EC0">
              <w:rPr>
                <w:rFonts w:ascii="Times New Roman" w:hAnsi="Times New Roman"/>
                <w:sz w:val="20"/>
                <w:szCs w:val="20"/>
              </w:rPr>
              <w:t>y</w:t>
            </w:r>
            <w:r w:rsidR="00300EC0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:rsidR="00A24C92" w:rsidRPr="009706AD" w:rsidRDefault="00A24C9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284" w:type="dxa"/>
            <w:shd w:val="clear" w:color="auto" w:fill="FFFFFF"/>
          </w:tcPr>
          <w:p w:rsidR="00A24C92" w:rsidRPr="009706AD" w:rsidRDefault="00A24C9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497548" w:rsidRPr="00497548">
              <w:rPr>
                <w:rFonts w:ascii="Times New Roman" w:hAnsi="Times New Roman"/>
                <w:sz w:val="20"/>
                <w:szCs w:val="20"/>
              </w:rPr>
              <w:t>z tezami postawionymi przez autorów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FFFFFF"/>
          </w:tcPr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221" w:type="dxa"/>
            <w:shd w:val="clear" w:color="auto" w:fill="FFFFFF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577" w:type="dxa"/>
            <w:shd w:val="clear" w:color="auto" w:fill="FFFFFF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602" w:type="dxa"/>
            <w:shd w:val="clear" w:color="auto" w:fill="FFFFFF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202" w:type="dxa"/>
            <w:shd w:val="clear" w:color="auto" w:fill="FFFFFF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284" w:type="dxa"/>
            <w:shd w:val="clear" w:color="auto" w:fill="FFFFFF"/>
          </w:tcPr>
          <w:p w:rsidR="00DD4C39" w:rsidRDefault="00AE149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auto"/>
          </w:tcPr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Współczucie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mechanizmy działania ludzkiej psychiki</w:t>
            </w: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 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ironii i groteski w utworze</w:t>
            </w:r>
          </w:p>
        </w:tc>
        <w:tc>
          <w:tcPr>
            <w:tcW w:w="2602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 i groteski w utworze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nawiązania do egzystencjalizmu </w:t>
            </w:r>
          </w:p>
        </w:tc>
        <w:tc>
          <w:tcPr>
            <w:tcW w:w="2202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7E82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opowiadania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ludzkiej natury, który wyłania się z utworu</w:t>
            </w:r>
          </w:p>
        </w:tc>
        <w:tc>
          <w:tcPr>
            <w:tcW w:w="2284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  <w:r w:rsidR="000F7E82">
              <w:rPr>
                <w:rFonts w:ascii="Times New Roman" w:hAnsi="Times New Roman"/>
                <w:sz w:val="20"/>
                <w:szCs w:val="20"/>
              </w:rPr>
              <w:t xml:space="preserve"> z przesłaniem utworu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auto"/>
          </w:tcPr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Realne i metaforyczne więzienie w opowiadaniu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Mój przyjaciel nieznajomy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opowiadania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gotwórcy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narracji </w:t>
            </w:r>
          </w:p>
        </w:tc>
        <w:tc>
          <w:tcPr>
            <w:tcW w:w="2577" w:type="dxa"/>
            <w:shd w:val="clear" w:color="auto" w:fill="auto"/>
          </w:tcPr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opowiadania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środki językowe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ironię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społeczno-polityczne i kulturowe</w:t>
            </w:r>
          </w:p>
        </w:tc>
        <w:tc>
          <w:tcPr>
            <w:tcW w:w="2602" w:type="dxa"/>
            <w:shd w:val="clear" w:color="auto" w:fill="auto"/>
          </w:tcPr>
          <w:p w:rsidR="00A35CD2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środków językowych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zacytowanego fragmentu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Hamleta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Williama Szekspira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postawy moralnej narratora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ironii</w:t>
            </w:r>
            <w:r w:rsidR="00B776D0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</w:t>
            </w:r>
          </w:p>
        </w:tc>
        <w:tc>
          <w:tcPr>
            <w:tcW w:w="2202" w:type="dxa"/>
            <w:shd w:val="clear" w:color="auto" w:fill="auto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 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776D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w kontekście państwa totalitarnego 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gołębia do problematyki utworu</w:t>
            </w:r>
          </w:p>
        </w:tc>
        <w:tc>
          <w:tcPr>
            <w:tcW w:w="2284" w:type="dxa"/>
            <w:shd w:val="clear" w:color="auto" w:fill="auto"/>
          </w:tcPr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sposoby ukazania motywu szatana w różnych tekstach kultury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E7E6E6"/>
          </w:tcPr>
          <w:p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Dramat o rodzinie i społeczeństwie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Tango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Sławomira Mrożka </w:t>
            </w:r>
          </w:p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przestrzeń sceniczną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</w:tc>
        <w:tc>
          <w:tcPr>
            <w:tcW w:w="2577" w:type="dxa"/>
            <w:shd w:val="clear" w:color="auto" w:fill="E7E6E6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jako reprezentantów grup społecznych 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E7E6E6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odwrócenie ról w świecie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wyłaniający się z dramatu </w:t>
            </w:r>
            <w:r>
              <w:rPr>
                <w:rFonts w:ascii="Times New Roman" w:hAnsi="Times New Roman"/>
                <w:sz w:val="20"/>
                <w:szCs w:val="20"/>
              </w:rPr>
              <w:t>obraz rodziny i stosunków międzyludzkich</w:t>
            </w:r>
          </w:p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członkami rodziny a Edkiem w kontekście problematyki społecznej 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postawy poszczególnych członków rodziny jako 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reprezentantów różnych </w:t>
            </w:r>
            <w:r>
              <w:rPr>
                <w:rFonts w:ascii="Times New Roman" w:hAnsi="Times New Roman"/>
                <w:sz w:val="20"/>
                <w:szCs w:val="20"/>
              </w:rPr>
              <w:t>postaw</w:t>
            </w:r>
            <w:r w:rsidR="0068691C">
              <w:rPr>
                <w:rFonts w:ascii="Times New Roman" w:hAnsi="Times New Roman"/>
                <w:sz w:val="20"/>
                <w:szCs w:val="20"/>
              </w:rPr>
              <w:t xml:space="preserve"> społecznych</w:t>
            </w:r>
          </w:p>
        </w:tc>
        <w:tc>
          <w:tcPr>
            <w:tcW w:w="2202" w:type="dxa"/>
            <w:shd w:val="clear" w:color="auto" w:fill="E7E6E6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utwór jako dramat rodzinny</w:t>
            </w:r>
          </w:p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8691C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utworu</w:t>
            </w:r>
          </w:p>
        </w:tc>
        <w:tc>
          <w:tcPr>
            <w:tcW w:w="2284" w:type="dxa"/>
            <w:shd w:val="clear" w:color="auto" w:fill="E7E6E6"/>
          </w:tcPr>
          <w:p w:rsidR="00F70858" w:rsidRDefault="00F70858" w:rsidP="00F7085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zakończenie utworu jako parabolę polityczną</w:t>
            </w:r>
          </w:p>
          <w:p w:rsidR="0068691C" w:rsidRDefault="0068691C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C39" w:rsidRPr="009706AD" w:rsidTr="003B57D3">
        <w:tc>
          <w:tcPr>
            <w:tcW w:w="2108" w:type="dxa"/>
            <w:shd w:val="clear" w:color="auto" w:fill="E7E6E6"/>
          </w:tcPr>
          <w:p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Obraz buntu w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Sławomira </w:t>
            </w:r>
            <w:r w:rsidR="00DD4C39">
              <w:rPr>
                <w:rFonts w:ascii="Times New Roman" w:hAnsi="Times New Roman"/>
                <w:sz w:val="20"/>
                <w:szCs w:val="20"/>
              </w:rPr>
              <w:lastRenderedPageBreak/>
              <w:t>Mrożka</w:t>
            </w:r>
          </w:p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DD4C39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34DCF">
              <w:rPr>
                <w:rFonts w:ascii="Times New Roman" w:hAnsi="Times New Roman"/>
                <w:sz w:val="20"/>
                <w:szCs w:val="20"/>
              </w:rPr>
              <w:t>z</w:t>
            </w:r>
            <w:r w:rsidR="007A7035">
              <w:rPr>
                <w:rFonts w:ascii="Times New Roman" w:hAnsi="Times New Roman"/>
                <w:sz w:val="20"/>
                <w:szCs w:val="20"/>
              </w:rPr>
              <w:t xml:space="preserve">definiować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pojęcie </w:t>
            </w:r>
            <w:r w:rsidR="007A7035">
              <w:rPr>
                <w:rFonts w:ascii="Times New Roman" w:hAnsi="Times New Roman"/>
                <w:sz w:val="20"/>
                <w:szCs w:val="20"/>
              </w:rPr>
              <w:t>bunt</w:t>
            </w:r>
            <w:r w:rsidR="00634DC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wymienić cechy bohatera romantycznego</w:t>
            </w:r>
          </w:p>
        </w:tc>
        <w:tc>
          <w:tcPr>
            <w:tcW w:w="2577" w:type="dxa"/>
            <w:shd w:val="clear" w:color="auto" w:fill="E7E6E6"/>
          </w:tcPr>
          <w:p w:rsidR="00A35CD2" w:rsidRDefault="00A35CD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4DCF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Artura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bohatera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romantycznego w Arturze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stylu romantycznego w wypowiedziach Artura</w:t>
            </w:r>
          </w:p>
          <w:p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groteskowe w utworze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literacki i historycznoliteracki</w:t>
            </w:r>
          </w:p>
        </w:tc>
        <w:tc>
          <w:tcPr>
            <w:tcW w:w="2602" w:type="dxa"/>
            <w:shd w:val="clear" w:color="auto" w:fill="E7E6E6"/>
          </w:tcPr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niezgody Artura na zastaną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rzeczywistość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narzuconego przez Artura </w:t>
            </w:r>
            <w:r>
              <w:rPr>
                <w:rFonts w:ascii="Times New Roman" w:hAnsi="Times New Roman"/>
                <w:sz w:val="20"/>
                <w:szCs w:val="20"/>
              </w:rPr>
              <w:t>ceremoniału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wypowiedzi Artura do monologów Konrada, 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>podobieństw</w:t>
            </w:r>
            <w:r w:rsidR="00634DC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różnic</w:t>
            </w:r>
            <w:r w:rsidR="00634DCF">
              <w:rPr>
                <w:rFonts w:ascii="Times New Roman" w:hAnsi="Times New Roman"/>
                <w:sz w:val="20"/>
                <w:szCs w:val="20"/>
              </w:rPr>
              <w:t>e pomiędzy nimi</w:t>
            </w:r>
          </w:p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groteski</w:t>
            </w:r>
            <w:r w:rsidR="00634DCF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buntu</w:t>
            </w:r>
          </w:p>
        </w:tc>
        <w:tc>
          <w:tcPr>
            <w:tcW w:w="2202" w:type="dxa"/>
            <w:shd w:val="clear" w:color="auto" w:fill="E7E6E6"/>
          </w:tcPr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tragizm Artura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E7E6E6"/>
          </w:tcPr>
          <w:p w:rsidR="00634DCF" w:rsidRDefault="00F7085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motywu buntu w różnych utworach literackich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FFFFFF"/>
          </w:tcPr>
          <w:p w:rsidR="00DD4C39" w:rsidRPr="00661E9D" w:rsidRDefault="00FD3C6C" w:rsidP="00CD73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59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Tanga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Sławomira Mrożka</w:t>
            </w:r>
          </w:p>
          <w:p w:rsidR="00DD4C39" w:rsidRDefault="00DD4C39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FFFFFF"/>
          </w:tcPr>
          <w:p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trzy tańce 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opisane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577" w:type="dxa"/>
            <w:shd w:val="clear" w:color="auto" w:fill="FFFFFF"/>
          </w:tcPr>
          <w:p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trzy tańce przedstawione w różnych tekstach literackich: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Panu Tadeuszu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Adama Mickiewicza,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Weselu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Wyspiańskiego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</w:tc>
        <w:tc>
          <w:tcPr>
            <w:tcW w:w="2602" w:type="dxa"/>
            <w:shd w:val="clear" w:color="auto" w:fill="FFFFFF"/>
          </w:tcPr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portrety polskiej inteligencji w różnych tekstach kultury</w:t>
            </w:r>
          </w:p>
          <w:p w:rsidR="00DD4C39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FD40DD">
              <w:rPr>
                <w:rFonts w:ascii="Times New Roman" w:hAnsi="Times New Roman"/>
                <w:sz w:val="20"/>
                <w:szCs w:val="20"/>
              </w:rPr>
              <w:t xml:space="preserve">sposoby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ukazania konfliktów społecznych w różnych tekstach literackich </w:t>
            </w:r>
          </w:p>
        </w:tc>
        <w:tc>
          <w:tcPr>
            <w:tcW w:w="2202" w:type="dxa"/>
            <w:shd w:val="clear" w:color="auto" w:fill="FFFFFF"/>
          </w:tcPr>
          <w:p w:rsidR="007A7035" w:rsidRDefault="007A703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D40DD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plakat Andrzeja Pągowskiego 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DD4C39" w:rsidRDefault="005C6D9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trudnych wyborów młodego bohatera w różnych tekstach literackich i filmowych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auto"/>
          </w:tcPr>
          <w:p w:rsidR="00DD4C39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Wypełnić czytelnym pismem, Tłum, który tłumi i tłumaczy </w:t>
            </w:r>
            <w:r w:rsidR="00DD4C39">
              <w:rPr>
                <w:rFonts w:ascii="Times New Roman" w:hAnsi="Times New Roman"/>
                <w:sz w:val="20"/>
                <w:szCs w:val="20"/>
              </w:rPr>
              <w:t>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– gry językowe poety</w:t>
            </w: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wyrażenia, zwroty i formy językowe charakterystyczne dla języka urzędowego oraz sformułowania charakterystyczne dla stylu poetyckiego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Wypełnić czytelnym pismem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wyrazy i sformułowania charakteryzujące tłum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Tłum, który tłumi i tłumaczy 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traktowania człowieka w państwie totalitarnym w kontekście wierszy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paradoks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poetyki lingwistycznej w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utworach </w:t>
            </w:r>
          </w:p>
        </w:tc>
        <w:tc>
          <w:tcPr>
            <w:tcW w:w="2602" w:type="dxa"/>
            <w:shd w:val="clear" w:color="auto" w:fill="auto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 do kontekstu historycznego – rzeczywistości PRL-u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funkcję paradoksu w wierszu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Tłum, który tłumi i tłumaczy</w:t>
            </w:r>
          </w:p>
        </w:tc>
        <w:tc>
          <w:tcPr>
            <w:tcW w:w="2202" w:type="dxa"/>
            <w:shd w:val="clear" w:color="auto" w:fill="auto"/>
          </w:tcPr>
          <w:p w:rsidR="000D1AB8" w:rsidRPr="00427DA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50CE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uniwersalności </w:t>
            </w:r>
            <w:r w:rsidR="00D550CE">
              <w:rPr>
                <w:rFonts w:ascii="Times New Roman" w:hAnsi="Times New Roman"/>
                <w:sz w:val="20"/>
                <w:szCs w:val="20"/>
              </w:rPr>
              <w:t xml:space="preserve">omawianych </w:t>
            </w:r>
            <w:r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284" w:type="dxa"/>
            <w:shd w:val="clear" w:color="auto" w:fill="auto"/>
          </w:tcPr>
          <w:p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niejednorodności stylistycznej wiersza</w:t>
            </w:r>
          </w:p>
          <w:p w:rsidR="00DD4C39" w:rsidRDefault="005C385E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warstwę językową wiersza</w:t>
            </w:r>
          </w:p>
        </w:tc>
      </w:tr>
      <w:tr w:rsidR="00DD4C39" w:rsidRPr="009706AD" w:rsidTr="003B57D3">
        <w:tc>
          <w:tcPr>
            <w:tcW w:w="2108" w:type="dxa"/>
            <w:shd w:val="clear" w:color="auto" w:fill="auto"/>
          </w:tcPr>
          <w:p w:rsidR="00DD4C39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 i 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D4C3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Skargi do Pana Boga –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Drogi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kąciku porad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DD4C39"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  <w:r w:rsidR="00DD4C39">
              <w:rPr>
                <w:rFonts w:ascii="Times New Roman" w:hAnsi="Times New Roman"/>
                <w:sz w:val="20"/>
                <w:szCs w:val="20"/>
              </w:rPr>
              <w:t xml:space="preserve"> Stanisława Barańczaka</w:t>
            </w:r>
            <w:r w:rsidR="00F472A1" w:rsidRPr="00F472A1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472A1" w:rsidRDefault="00F472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*W podstawie programowej wybrane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wiersze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gopoety</w:t>
            </w:r>
            <w:r w:rsidRPr="00F20A6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są wskazane jako obowiązkowe.</w:t>
            </w:r>
          </w:p>
        </w:tc>
        <w:tc>
          <w:tcPr>
            <w:tcW w:w="2221" w:type="dxa"/>
            <w:shd w:val="clear" w:color="auto" w:fill="auto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wierszy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adresatów lirycznych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wierszy</w:t>
            </w:r>
          </w:p>
        </w:tc>
        <w:tc>
          <w:tcPr>
            <w:tcW w:w="2577" w:type="dxa"/>
            <w:shd w:val="clear" w:color="auto" w:fill="auto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podmiotów lirycznych w wierszach 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utworów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utworów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teksty literackie, w których pojawia się motyw rozmowy człowieka z Bogiem </w:t>
            </w:r>
          </w:p>
        </w:tc>
        <w:tc>
          <w:tcPr>
            <w:tcW w:w="2602" w:type="dxa"/>
            <w:shd w:val="clear" w:color="auto" w:fill="auto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świata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człowieka w wierszach 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postawy bohaterów literackich wobec Boga</w:t>
            </w:r>
          </w:p>
        </w:tc>
        <w:tc>
          <w:tcPr>
            <w:tcW w:w="2202" w:type="dxa"/>
            <w:shd w:val="clear" w:color="auto" w:fill="auto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zakończenia utworów</w:t>
            </w:r>
          </w:p>
          <w:p w:rsidR="00DD4C39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A085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Widokówka z tego świata</w:t>
            </w:r>
          </w:p>
        </w:tc>
        <w:tc>
          <w:tcPr>
            <w:tcW w:w="2284" w:type="dxa"/>
            <w:shd w:val="clear" w:color="auto" w:fill="auto"/>
          </w:tcPr>
          <w:p w:rsidR="005C385E" w:rsidRDefault="005C385E" w:rsidP="005C385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przeanalizować stronę graficzną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wiersza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Drogi kąciku porad</w:t>
            </w:r>
          </w:p>
          <w:p w:rsidR="00DD4C39" w:rsidRDefault="00DD4C3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:rsidTr="003B57D3">
        <w:tc>
          <w:tcPr>
            <w:tcW w:w="2108" w:type="dxa"/>
            <w:shd w:val="clear" w:color="auto" w:fill="E7E6E6"/>
          </w:tcPr>
          <w:p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Straszny i śmieszny obraz PRL-u.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 </w:t>
            </w:r>
          </w:p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 w powieści</w:t>
            </w:r>
          </w:p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opisać</w:t>
            </w:r>
            <w:r w:rsidR="001674F8">
              <w:rPr>
                <w:rFonts w:ascii="Times New Roman" w:hAnsi="Times New Roman"/>
                <w:sz w:val="20"/>
                <w:szCs w:val="20"/>
              </w:rPr>
              <w:t xml:space="preserve">przedstawioną w utworze </w:t>
            </w:r>
            <w:r>
              <w:rPr>
                <w:rFonts w:ascii="Times New Roman" w:hAnsi="Times New Roman"/>
                <w:sz w:val="20"/>
                <w:szCs w:val="20"/>
              </w:rPr>
              <w:t>rzeczywistość PRL-u</w:t>
            </w:r>
          </w:p>
        </w:tc>
        <w:tc>
          <w:tcPr>
            <w:tcW w:w="2577" w:type="dxa"/>
            <w:shd w:val="clear" w:color="auto" w:fill="E7E6E6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autobiograficzne w utworze</w:t>
            </w:r>
          </w:p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pod kątem ich postaw i stosunku do ustroju</w:t>
            </w:r>
          </w:p>
        </w:tc>
        <w:tc>
          <w:tcPr>
            <w:tcW w:w="2602" w:type="dxa"/>
            <w:shd w:val="clear" w:color="auto" w:fill="E7E6E6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nieokreślonego czasu i przestrzeni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w powieści</w:t>
            </w:r>
          </w:p>
        </w:tc>
        <w:tc>
          <w:tcPr>
            <w:tcW w:w="2202" w:type="dxa"/>
            <w:shd w:val="clear" w:color="auto" w:fill="E7E6E6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przestrzeni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</w:tc>
        <w:tc>
          <w:tcPr>
            <w:tcW w:w="2284" w:type="dxa"/>
            <w:shd w:val="clear" w:color="auto" w:fill="E7E6E6"/>
          </w:tcPr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AB8" w:rsidRPr="009706AD" w:rsidTr="003B57D3">
        <w:tc>
          <w:tcPr>
            <w:tcW w:w="2108" w:type="dxa"/>
            <w:shd w:val="clear" w:color="auto" w:fill="E7E6E6"/>
          </w:tcPr>
          <w:p w:rsidR="000D1AB8" w:rsidRDefault="000D1AB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Wędrówka w poszukiwaniu odpowiedzi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pokalipsa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Tadeusza Konwickiego </w:t>
            </w:r>
          </w:p>
          <w:p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wędrówki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577" w:type="dxa"/>
            <w:shd w:val="clear" w:color="auto" w:fill="E7E6E6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narratora</w:t>
            </w:r>
          </w:p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toposy i motywy literackie wykorzystane w kreacji przestrzeni</w:t>
            </w:r>
          </w:p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katastroficzne w powieści</w:t>
            </w:r>
          </w:p>
        </w:tc>
        <w:tc>
          <w:tcPr>
            <w:tcW w:w="2602" w:type="dxa"/>
            <w:shd w:val="clear" w:color="auto" w:fill="E7E6E6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motywy działania bohatera</w:t>
            </w:r>
          </w:p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biblijne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202" w:type="dxa"/>
            <w:shd w:val="clear" w:color="auto" w:fill="E7E6E6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</w:t>
            </w:r>
            <w:r w:rsidR="00B82548">
              <w:rPr>
                <w:rFonts w:ascii="Times New Roman" w:hAnsi="Times New Roman"/>
                <w:sz w:val="20"/>
                <w:szCs w:val="20"/>
              </w:rPr>
              <w:t xml:space="preserve">znaczenia </w:t>
            </w:r>
            <w:r>
              <w:rPr>
                <w:rFonts w:ascii="Times New Roman" w:hAnsi="Times New Roman"/>
                <w:sz w:val="20"/>
                <w:szCs w:val="20"/>
              </w:rPr>
              <w:t>wędrówki bohatera</w:t>
            </w:r>
          </w:p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8254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E7E6E6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475">
              <w:rPr>
                <w:rFonts w:ascii="Times New Roman" w:hAnsi="Times New Roman"/>
                <w:sz w:val="20"/>
                <w:szCs w:val="20"/>
              </w:rPr>
              <w:t>podjąć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dyskusję na temat roli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paradygmatu polskiej kultury tyrtejskiej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powieści </w:t>
            </w:r>
          </w:p>
        </w:tc>
      </w:tr>
      <w:tr w:rsidR="000D1AB8" w:rsidRPr="009706AD" w:rsidTr="003B57D3">
        <w:tc>
          <w:tcPr>
            <w:tcW w:w="2108" w:type="dxa"/>
            <w:shd w:val="clear" w:color="auto" w:fill="FFFFFF"/>
          </w:tcPr>
          <w:p w:rsidR="000D1AB8" w:rsidRDefault="000D1AB8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Mała </w:t>
            </w:r>
            <w:r w:rsidR="00FC1388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pokalipsa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Konwickiego w dialogu z tekstami kultury </w:t>
            </w:r>
          </w:p>
        </w:tc>
        <w:tc>
          <w:tcPr>
            <w:tcW w:w="2221" w:type="dxa"/>
            <w:shd w:val="clear" w:color="auto" w:fill="FFFFFF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</w:t>
            </w:r>
            <w:r w:rsidR="00CB0334">
              <w:rPr>
                <w:rFonts w:ascii="Times New Roman" w:hAnsi="Times New Roman"/>
                <w:sz w:val="20"/>
                <w:szCs w:val="20"/>
              </w:rPr>
              <w:t>skazać utwory, w których pojawiają się podobne wątki i motywy</w:t>
            </w:r>
          </w:p>
        </w:tc>
        <w:tc>
          <w:tcPr>
            <w:tcW w:w="2577" w:type="dxa"/>
            <w:shd w:val="clear" w:color="auto" w:fill="FFFFFF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ujęcia motywu samobójstwa w tekstach literackich</w:t>
            </w:r>
          </w:p>
        </w:tc>
        <w:tc>
          <w:tcPr>
            <w:tcW w:w="2602" w:type="dxa"/>
            <w:shd w:val="clear" w:color="auto" w:fill="FFFFFF"/>
          </w:tcPr>
          <w:p w:rsidR="000D1AB8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ukazania motywu miłości w rzeczywistości państwa totalitarnego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Małej Apokalipsie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Mistrzu i Małgorzacie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Bułhakowa oraz w innych tekstach kultury </w:t>
            </w:r>
          </w:p>
        </w:tc>
        <w:tc>
          <w:tcPr>
            <w:tcW w:w="2202" w:type="dxa"/>
            <w:shd w:val="clear" w:color="auto" w:fill="FFFFFF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7397">
              <w:rPr>
                <w:rFonts w:ascii="Times New Roman" w:hAnsi="Times New Roman"/>
                <w:sz w:val="20"/>
                <w:szCs w:val="20"/>
              </w:rPr>
              <w:t xml:space="preserve">porównać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 i funkcję przestrzeni w powieści Konwickiego 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Procesie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Franza Kafki 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</w:tcPr>
          <w:p w:rsidR="001C2FD0" w:rsidRDefault="001C2FD0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A028E1">
              <w:rPr>
                <w:rFonts w:ascii="Times New Roman" w:hAnsi="Times New Roman"/>
                <w:sz w:val="20"/>
                <w:szCs w:val="20"/>
              </w:rPr>
              <w:t>, jaką funkcję pełni szpital psychiatryczny w powieściach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Mał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Apokalips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028E1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Mistrz i </w:t>
            </w:r>
            <w:r w:rsidR="00A028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Małgorzata </w:t>
            </w:r>
          </w:p>
          <w:p w:rsidR="000D1AB8" w:rsidRDefault="000D1AB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:rsidTr="003B57D3">
        <w:tc>
          <w:tcPr>
            <w:tcW w:w="2108" w:type="dxa"/>
            <w:shd w:val="clear" w:color="auto" w:fill="FFFFFF"/>
          </w:tcPr>
          <w:p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E703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E703FA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221" w:type="dxa"/>
            <w:shd w:val="clear" w:color="auto" w:fill="FFFFFF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577" w:type="dxa"/>
            <w:shd w:val="clear" w:color="auto" w:fill="FFFFFF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przetw</w:t>
            </w:r>
            <w:r w:rsidR="0003116B">
              <w:rPr>
                <w:rFonts w:ascii="Times New Roman" w:hAnsi="Times New Roman"/>
                <w:sz w:val="20"/>
                <w:szCs w:val="20"/>
              </w:rPr>
              <w:t>o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>rz</w:t>
            </w:r>
            <w:r w:rsidR="0003116B">
              <w:rPr>
                <w:rFonts w:ascii="Times New Roman" w:hAnsi="Times New Roman"/>
                <w:sz w:val="20"/>
                <w:szCs w:val="20"/>
              </w:rPr>
              <w:t>y</w:t>
            </w:r>
            <w:r w:rsidR="0003116B"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informacje zawarte w tekście</w:t>
            </w:r>
          </w:p>
        </w:tc>
        <w:tc>
          <w:tcPr>
            <w:tcW w:w="2602" w:type="dxa"/>
            <w:shd w:val="clear" w:color="auto" w:fill="FFFFFF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202" w:type="dxa"/>
            <w:shd w:val="clear" w:color="auto" w:fill="FFFFFF"/>
          </w:tcPr>
          <w:p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własne sądy </w:t>
            </w:r>
          </w:p>
        </w:tc>
        <w:tc>
          <w:tcPr>
            <w:tcW w:w="2284" w:type="dxa"/>
            <w:shd w:val="clear" w:color="auto" w:fill="FFFFFF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podjąć polemikę</w:t>
            </w:r>
            <w:r w:rsidR="005E3721">
              <w:rPr>
                <w:rFonts w:ascii="Times New Roman" w:hAnsi="Times New Roman"/>
                <w:sz w:val="20"/>
                <w:szCs w:val="20"/>
              </w:rPr>
              <w:t xml:space="preserve"> z tezą artykułu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E7E6E6"/>
          </w:tcPr>
          <w:p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Realizm i symbolika stanu wojennego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Raport o stanie wojennym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Marka Nowakowskiego</w:t>
            </w:r>
          </w:p>
          <w:p w:rsidR="00404D18" w:rsidRPr="00404D18" w:rsidRDefault="00404D18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 </w:t>
            </w:r>
          </w:p>
        </w:tc>
        <w:tc>
          <w:tcPr>
            <w:tcW w:w="2577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historyczny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postaci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,jakie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użyte w tekście</w:t>
            </w:r>
          </w:p>
        </w:tc>
        <w:tc>
          <w:tcPr>
            <w:tcW w:w="2602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symboliczne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</w:t>
            </w:r>
            <w:r w:rsidR="009838BA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>
              <w:rPr>
                <w:rFonts w:ascii="Times New Roman" w:hAnsi="Times New Roman"/>
                <w:sz w:val="20"/>
                <w:szCs w:val="20"/>
              </w:rPr>
              <w:t>założeń małego realizmu w opowiadaniu</w:t>
            </w:r>
          </w:p>
        </w:tc>
        <w:tc>
          <w:tcPr>
            <w:tcW w:w="2202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opowiadania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znaczenia niedosłowne w opowiadaniu </w:t>
            </w:r>
          </w:p>
        </w:tc>
        <w:tc>
          <w:tcPr>
            <w:tcW w:w="2284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838B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zdjęcia Chrisa Niedenthala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:rsidTr="003B57D3">
        <w:tc>
          <w:tcPr>
            <w:tcW w:w="2108" w:type="dxa"/>
            <w:shd w:val="clear" w:color="auto" w:fill="E7E6E6"/>
          </w:tcPr>
          <w:p w:rsidR="00CB0334" w:rsidRDefault="00FD3C6C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Edek w nowej rzeczywistości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Górą Edek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Marka Nowakowskiego </w:t>
            </w:r>
          </w:p>
          <w:p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opowiadania </w:t>
            </w:r>
          </w:p>
        </w:tc>
        <w:tc>
          <w:tcPr>
            <w:tcW w:w="2577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kreację bohaterów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AE0064">
              <w:rPr>
                <w:rFonts w:ascii="Times New Roman" w:hAnsi="Times New Roman"/>
                <w:sz w:val="20"/>
                <w:szCs w:val="20"/>
              </w:rPr>
              <w:t>: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społeczno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3426F8">
              <w:rPr>
                <w:rFonts w:ascii="Times New Roman" w:hAnsi="Times New Roman"/>
                <w:sz w:val="20"/>
                <w:szCs w:val="20"/>
              </w:rPr>
              <w:t>obyczajowy i literacki</w:t>
            </w:r>
          </w:p>
        </w:tc>
        <w:tc>
          <w:tcPr>
            <w:tcW w:w="2602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nawiązań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Tanga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Sławomira Mrożka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społ</w:t>
            </w:r>
            <w:r w:rsidR="0003116B">
              <w:rPr>
                <w:rFonts w:ascii="Times New Roman" w:hAnsi="Times New Roman"/>
                <w:sz w:val="20"/>
                <w:szCs w:val="20"/>
              </w:rPr>
              <w:t>e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czno-obyczajowy </w:t>
            </w:r>
            <w:r>
              <w:rPr>
                <w:rFonts w:ascii="Times New Roman" w:hAnsi="Times New Roman"/>
                <w:sz w:val="20"/>
                <w:szCs w:val="20"/>
              </w:rPr>
              <w:t>lat 90.</w:t>
            </w:r>
            <w:r w:rsidR="003426F8">
              <w:rPr>
                <w:rFonts w:ascii="Times New Roman" w:hAnsi="Times New Roman"/>
                <w:sz w:val="20"/>
                <w:szCs w:val="20"/>
              </w:rPr>
              <w:t xml:space="preserve"> XX wieku</w:t>
            </w:r>
          </w:p>
        </w:tc>
        <w:tc>
          <w:tcPr>
            <w:tcW w:w="2202" w:type="dxa"/>
            <w:shd w:val="clear" w:color="auto" w:fill="E7E6E6"/>
          </w:tcPr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symboliczny sens sceny na parkingu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6F8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</w:t>
            </w:r>
          </w:p>
        </w:tc>
        <w:tc>
          <w:tcPr>
            <w:tcW w:w="2284" w:type="dxa"/>
            <w:shd w:val="clear" w:color="auto" w:fill="E7E6E6"/>
          </w:tcPr>
          <w:p w:rsidR="00CB0334" w:rsidRDefault="001701D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E0064">
              <w:rPr>
                <w:rFonts w:ascii="Times New Roman" w:hAnsi="Times New Roman"/>
                <w:sz w:val="20"/>
                <w:szCs w:val="20"/>
              </w:rPr>
              <w:t>konteksty: społeczno-obyczajowy i literacki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FFFFFF"/>
          </w:tcPr>
          <w:p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Wieża </w:t>
            </w:r>
            <w:r>
              <w:rPr>
                <w:rFonts w:ascii="Times New Roman" w:hAnsi="Times New Roman"/>
                <w:sz w:val="20"/>
                <w:szCs w:val="20"/>
              </w:rPr>
              <w:t>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 – studium samotności</w:t>
            </w:r>
            <w:r w:rsidR="002B0B09" w:rsidRPr="005311F8">
              <w:rPr>
                <w:rFonts w:ascii="Times New Roman" w:hAnsi="Times New Roman"/>
                <w:bCs/>
                <w:sz w:val="20"/>
                <w:szCs w:val="20"/>
              </w:rPr>
              <w:t>(lektura uzupełniająca)</w:t>
            </w:r>
          </w:p>
        </w:tc>
        <w:tc>
          <w:tcPr>
            <w:tcW w:w="2221" w:type="dxa"/>
            <w:shd w:val="clear" w:color="auto" w:fill="FFFFFF"/>
          </w:tcPr>
          <w:p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:rsidR="00CB0334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plany czasowe</w:t>
            </w:r>
            <w:r w:rsidR="0022052B">
              <w:rPr>
                <w:rFonts w:ascii="Times New Roman" w:hAnsi="Times New Roman"/>
                <w:sz w:val="20"/>
                <w:szCs w:val="20"/>
              </w:rPr>
              <w:t xml:space="preserve"> w opowiadaniu</w:t>
            </w:r>
          </w:p>
        </w:tc>
        <w:tc>
          <w:tcPr>
            <w:tcW w:w="2577" w:type="dxa"/>
            <w:shd w:val="clear" w:color="auto" w:fill="FFFFFF"/>
          </w:tcPr>
          <w:p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narracji opowiadania</w:t>
            </w:r>
          </w:p>
          <w:p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motyw samotności</w:t>
            </w:r>
          </w:p>
        </w:tc>
        <w:tc>
          <w:tcPr>
            <w:tcW w:w="2602" w:type="dxa"/>
            <w:shd w:val="clear" w:color="auto" w:fill="FFFFFF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drogi Lebbroso do zaakceptowania swojej samotności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kompozycyjną funkcję motywu pielgrzyma świętokrzyskiego </w:t>
            </w:r>
          </w:p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parabolicznej wymowy utworu </w:t>
            </w:r>
          </w:p>
        </w:tc>
        <w:tc>
          <w:tcPr>
            <w:tcW w:w="2202" w:type="dxa"/>
            <w:shd w:val="clear" w:color="auto" w:fill="FFFFFF"/>
          </w:tcPr>
          <w:p w:rsidR="00023717" w:rsidRDefault="0002371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wieży 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samotności bohaterów opowiadania – Lebbrosa i nauczyciela z Turynu</w:t>
            </w:r>
          </w:p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E698A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tytułu</w:t>
            </w:r>
          </w:p>
        </w:tc>
        <w:tc>
          <w:tcPr>
            <w:tcW w:w="2284" w:type="dxa"/>
            <w:shd w:val="clear" w:color="auto" w:fill="FFFFFF"/>
          </w:tcPr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samotności w różnych tekstach kultury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auto"/>
          </w:tcPr>
          <w:p w:rsidR="00CB0334" w:rsidRDefault="00CB033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 w:rsidR="00FD3C6C"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Rozważania o cierpieniu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 pisanym nocą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Herlinga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Grudzińskiego</w:t>
            </w:r>
            <w:r w:rsidR="00596C46" w:rsidRPr="00596C46">
              <w:rPr>
                <w:rFonts w:ascii="Times New Roman" w:hAnsi="Times New Roman"/>
                <w:color w:val="FF0000"/>
                <w:sz w:val="20"/>
                <w:szCs w:val="20"/>
              </w:rPr>
              <w:t>*</w:t>
            </w:r>
          </w:p>
          <w:p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6C46" w:rsidRDefault="00596C46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7A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*W podstawie programowej należy omówić wybrany esej wskazanych autorów, w tym </w:t>
            </w:r>
            <w:r w:rsidRPr="00247A5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lastRenderedPageBreak/>
              <w:t>Gustawa Herlinga-Grudzińskiego.</w:t>
            </w:r>
          </w:p>
        </w:tc>
        <w:tc>
          <w:tcPr>
            <w:tcW w:w="2221" w:type="dxa"/>
            <w:shd w:val="clear" w:color="auto" w:fill="auto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:rsidR="008E577A" w:rsidRPr="00162598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utwory, w których pojawia się motyw cierpienia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auto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struktury eseju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eseju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analogie literackie, kulturowe i filozoficzne, które stały się osią tekstu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auto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interpretacji tekstów literackich i filozoficznych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Dzienniku</w:t>
            </w:r>
            <w:r w:rsidR="00AD5E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pisanym nocą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kompozycyjną przedostatniego akapitu fragmentu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cierpienia w różnych utworach literackich</w:t>
            </w:r>
          </w:p>
        </w:tc>
        <w:tc>
          <w:tcPr>
            <w:tcW w:w="2284" w:type="dxa"/>
            <w:shd w:val="clear" w:color="auto" w:fill="auto"/>
          </w:tcPr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roli </w:t>
            </w:r>
            <w:r>
              <w:rPr>
                <w:rFonts w:ascii="Times New Roman" w:hAnsi="Times New Roman"/>
                <w:sz w:val="20"/>
                <w:szCs w:val="20"/>
              </w:rPr>
              <w:t>cierpienia</w:t>
            </w:r>
            <w:r w:rsidR="00AD5E79">
              <w:rPr>
                <w:rFonts w:ascii="Times New Roman" w:hAnsi="Times New Roman"/>
                <w:sz w:val="20"/>
                <w:szCs w:val="20"/>
              </w:rPr>
              <w:t xml:space="preserve"> w ludzkim życiu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="001015A1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717E0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poszukiwaniu bliskości drugiego człowieka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Antygona w Nowym Jorku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Janusza Głowackiego</w:t>
            </w:r>
          </w:p>
        </w:tc>
        <w:tc>
          <w:tcPr>
            <w:tcW w:w="2221" w:type="dxa"/>
            <w:shd w:val="clear" w:color="auto" w:fill="D9D9D9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miejsce akcji </w:t>
            </w:r>
            <w:r>
              <w:rPr>
                <w:rFonts w:ascii="Times New Roman" w:hAnsi="Times New Roman"/>
                <w:sz w:val="20"/>
                <w:szCs w:val="20"/>
              </w:rPr>
              <w:t>dramatu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8E577A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bohaterów dramatu w kontekście losu emigranta i kryzysu bezdomności 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relacje pomiędzy bohaterami </w:t>
            </w:r>
          </w:p>
          <w:p w:rsidR="00717E07" w:rsidRPr="00162598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domu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:rsidR="00CB0334" w:rsidRDefault="008E577A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przestrzeni</w:t>
            </w:r>
            <w:r w:rsidR="00C32445">
              <w:rPr>
                <w:rFonts w:ascii="Times New Roman" w:hAnsi="Times New Roman"/>
                <w:sz w:val="20"/>
                <w:szCs w:val="20"/>
              </w:rPr>
              <w:t xml:space="preserve"> w dramacie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Policjanta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tragiczne i komiczne w dramacie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C32445" w:rsidRDefault="00C3244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funkcji czekania w dramacie</w:t>
            </w:r>
          </w:p>
        </w:tc>
        <w:tc>
          <w:tcPr>
            <w:tcW w:w="2202" w:type="dxa"/>
            <w:shd w:val="clear" w:color="auto" w:fill="D9D9D9"/>
          </w:tcPr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porównać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w Nowym Jorku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Antygonę </w:t>
            </w:r>
            <w:r>
              <w:rPr>
                <w:rFonts w:ascii="Times New Roman" w:hAnsi="Times New Roman"/>
                <w:sz w:val="20"/>
                <w:szCs w:val="20"/>
              </w:rPr>
              <w:t>Sofoklesa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fatum w obu dramatach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2445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ostatnie słowa Policjanta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03116B" w:rsidRDefault="0003116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aluzji literackiej w dramacie</w:t>
            </w:r>
          </w:p>
          <w:p w:rsidR="00CB0334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motywu domu w różnych tekstach kultury</w:t>
            </w:r>
            <w:r w:rsidR="00C32445">
              <w:rPr>
                <w:rFonts w:ascii="Times New Roman" w:hAnsi="Times New Roman"/>
                <w:sz w:val="20"/>
                <w:szCs w:val="20"/>
              </w:rPr>
              <w:t>, uwzględniając szerokie konteksty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Tęsknota za mitem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Antoniego Libery</w:t>
            </w:r>
          </w:p>
        </w:tc>
        <w:tc>
          <w:tcPr>
            <w:tcW w:w="2221" w:type="dxa"/>
            <w:shd w:val="clear" w:color="auto" w:fill="D9D9D9"/>
          </w:tcPr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świat przedstawiony powieści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kompozycję powieści i omówić jej funkcję</w:t>
            </w:r>
          </w:p>
          <w:p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historyczno</w:t>
            </w:r>
            <w:r w:rsidR="0003116B">
              <w:rPr>
                <w:rFonts w:ascii="Times New Roman" w:hAnsi="Times New Roman"/>
                <w:sz w:val="20"/>
                <w:szCs w:val="20"/>
              </w:rPr>
              <w:t>-</w:t>
            </w:r>
            <w:r w:rsidR="00B40183">
              <w:rPr>
                <w:rFonts w:ascii="Times New Roman" w:hAnsi="Times New Roman"/>
                <w:sz w:val="20"/>
                <w:szCs w:val="20"/>
              </w:rPr>
              <w:t>obyczajowy w powieści</w:t>
            </w:r>
          </w:p>
        </w:tc>
        <w:tc>
          <w:tcPr>
            <w:tcW w:w="2602" w:type="dxa"/>
            <w:shd w:val="clear" w:color="auto" w:fill="D9D9D9"/>
          </w:tcPr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symbolicznego charakteru postaci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Madame</w:t>
            </w:r>
          </w:p>
          <w:p w:rsidR="00717E07" w:rsidRDefault="00717E07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proces mitologizacji pozyskanych informacji na temat Madame</w:t>
            </w:r>
          </w:p>
          <w:p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szkoły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jego realistycznego charakteru</w:t>
            </w:r>
          </w:p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kontekstów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 wykorzystanych w powieści</w:t>
            </w:r>
          </w:p>
        </w:tc>
        <w:tc>
          <w:tcPr>
            <w:tcW w:w="2202" w:type="dxa"/>
            <w:shd w:val="clear" w:color="auto" w:fill="D9D9D9"/>
          </w:tcPr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40183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scenę pożegnania ucznia z nauczycielką</w:t>
            </w:r>
          </w:p>
          <w:p w:rsidR="00CB0334" w:rsidRDefault="00CB033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0470C4" w:rsidRDefault="000470C4" w:rsidP="000470C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potrzeby mityzacji rzeczywistości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1015A1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15A1">
              <w:rPr>
                <w:rFonts w:ascii="Times New Roman" w:hAnsi="Times New Roman"/>
                <w:b/>
                <w:iCs/>
                <w:sz w:val="20"/>
                <w:szCs w:val="20"/>
              </w:rPr>
              <w:t>79.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– wśród znaków kultury</w:t>
            </w:r>
          </w:p>
        </w:tc>
        <w:tc>
          <w:tcPr>
            <w:tcW w:w="2221" w:type="dxa"/>
            <w:shd w:val="clear" w:color="auto" w:fill="D9D9D9"/>
          </w:tcPr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 w:rsidR="00B40183">
              <w:rPr>
                <w:rFonts w:ascii="Times New Roman" w:hAnsi="Times New Roman"/>
                <w:sz w:val="20"/>
                <w:szCs w:val="20"/>
              </w:rPr>
              <w:t xml:space="preserve">etapy </w:t>
            </w:r>
            <w:r>
              <w:rPr>
                <w:rFonts w:ascii="Times New Roman" w:hAnsi="Times New Roman"/>
                <w:sz w:val="20"/>
                <w:szCs w:val="20"/>
              </w:rPr>
              <w:t>dojrzewania bohatera</w:t>
            </w:r>
          </w:p>
          <w:p w:rsidR="00B40183" w:rsidRDefault="00B40183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powieści inicjacyjnej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powieści inicjacyjnej w utworze</w:t>
            </w:r>
          </w:p>
          <w:p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utwory, w których pojawia się motyw młodości</w:t>
            </w:r>
          </w:p>
        </w:tc>
        <w:tc>
          <w:tcPr>
            <w:tcW w:w="2602" w:type="dxa"/>
            <w:shd w:val="clear" w:color="auto" w:fill="D9D9D9"/>
          </w:tcPr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relacji uczeń – nauczyciel w powieści Libery i innych tekstach kultury</w:t>
            </w:r>
          </w:p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ukazania </w:t>
            </w:r>
            <w:r w:rsidR="000F59DE">
              <w:rPr>
                <w:rFonts w:ascii="Times New Roman" w:hAnsi="Times New Roman"/>
                <w:sz w:val="20"/>
                <w:szCs w:val="20"/>
              </w:rPr>
              <w:t xml:space="preserve">postaci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tajemniczej kobiety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Madame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innych tekstach kultury </w:t>
            </w:r>
          </w:p>
          <w:p w:rsidR="00CB0334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młodości w powieści </w:t>
            </w:r>
          </w:p>
        </w:tc>
        <w:tc>
          <w:tcPr>
            <w:tcW w:w="2202" w:type="dxa"/>
            <w:shd w:val="clear" w:color="auto" w:fill="D9D9D9"/>
          </w:tcPr>
          <w:p w:rsidR="002524DB" w:rsidRDefault="002524DB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pamięci w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przedstawianiu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przeszłości, odwołując się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Madame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innych tekstów literackich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CB0334" w:rsidRDefault="00167628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motywu młodości w różnych utworach literackich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1015A1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Beskidzki </w:t>
            </w:r>
            <w:r w:rsidR="00CB03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realizm magiczny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Miejsce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Andrzeja Stasiuka</w:t>
            </w:r>
          </w:p>
          <w:p w:rsidR="00CB0334" w:rsidRDefault="00CB033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treść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opowiadania </w:t>
            </w:r>
          </w:p>
          <w:p w:rsidR="00CB0334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</w:tc>
        <w:tc>
          <w:tcPr>
            <w:tcW w:w="2577" w:type="dxa"/>
            <w:shd w:val="clear" w:color="auto" w:fill="D9D9D9"/>
          </w:tcPr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narratora</w:t>
            </w:r>
          </w:p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płaszczyzny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czasowe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przedstawione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opowiadaniu 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środki językowe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realizmu magicznego w utworze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765267">
              <w:rPr>
                <w:rFonts w:ascii="Times New Roman" w:hAnsi="Times New Roman"/>
                <w:sz w:val="20"/>
                <w:szCs w:val="20"/>
              </w:rPr>
              <w:t xml:space="preserve"> potrzebne do interpretacji utworu</w:t>
            </w:r>
          </w:p>
        </w:tc>
        <w:tc>
          <w:tcPr>
            <w:tcW w:w="2602" w:type="dxa"/>
            <w:shd w:val="clear" w:color="auto" w:fill="D9D9D9"/>
          </w:tcPr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lastRenderedPageBreak/>
              <w:t>przedstawienia różnych perspektyw czasowych w utworze</w:t>
            </w:r>
          </w:p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postrzegania przestrzeni w opowiadaniu </w:t>
            </w:r>
          </w:p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natury w opowiadaniu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środków językowych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użytych w tekście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:rsidR="004367ED" w:rsidRDefault="004367ED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sposobu przedstawienia motywu przemijania w opowiadaniu</w:t>
            </w:r>
          </w:p>
        </w:tc>
        <w:tc>
          <w:tcPr>
            <w:tcW w:w="2284" w:type="dxa"/>
            <w:shd w:val="clear" w:color="auto" w:fill="D9D9D9"/>
          </w:tcPr>
          <w:p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kontekstów przywołanych w utworze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8A510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82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Samotność i wyobcowanie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Profesor Andrews w Warszawie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Olgi Tokarczuk</w:t>
            </w:r>
          </w:p>
          <w:p w:rsidR="00FF665D" w:rsidRDefault="00FF665D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221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opowiadania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</w:t>
            </w:r>
            <w:r w:rsidR="0076526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577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 przedstawiony, uwzględniając kontekst historyczny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kreacji tytułowego bohatera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 historyczne i literackie</w:t>
            </w:r>
          </w:p>
        </w:tc>
        <w:tc>
          <w:tcPr>
            <w:tcW w:w="2602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symbole </w:t>
            </w:r>
            <w:r w:rsidR="006A4A50">
              <w:rPr>
                <w:rFonts w:ascii="Times New Roman" w:hAnsi="Times New Roman"/>
                <w:sz w:val="20"/>
                <w:szCs w:val="20"/>
              </w:rPr>
              <w:t xml:space="preserve">występujące w opowiadaniu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zagubienia bohatera w Warszawie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kontekstu literackiego </w:t>
            </w:r>
          </w:p>
          <w:p w:rsidR="00CB0334" w:rsidRP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utwory, w których pojawia się topos labiryntu</w:t>
            </w:r>
          </w:p>
        </w:tc>
        <w:tc>
          <w:tcPr>
            <w:tcW w:w="2202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symboliczne znaczenie toposu labiryntu w opowiadaniu 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4A50">
              <w:rPr>
                <w:rFonts w:ascii="Times New Roman" w:hAnsi="Times New Roman"/>
                <w:sz w:val="20"/>
                <w:szCs w:val="20"/>
              </w:rPr>
              <w:t>z</w:t>
            </w:r>
            <w:r w:rsidR="000475FC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zakończenie utworu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CB0334" w:rsidRDefault="009022B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toposu labiryntu w różnych utworach literackich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Default="008A5105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CB03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Spotkanie z innością – </w:t>
            </w:r>
            <w:r w:rsidR="00CB0334">
              <w:rPr>
                <w:rFonts w:ascii="Times New Roman" w:hAnsi="Times New Roman"/>
                <w:i/>
                <w:iCs/>
                <w:sz w:val="20"/>
                <w:szCs w:val="20"/>
              </w:rPr>
              <w:t>Podróże z Herodotem</w:t>
            </w:r>
            <w:r w:rsidR="00CB0334">
              <w:rPr>
                <w:rFonts w:ascii="Times New Roman" w:hAnsi="Times New Roman"/>
                <w:sz w:val="20"/>
                <w:szCs w:val="20"/>
              </w:rPr>
              <w:t xml:space="preserve"> Ryszarda Kapuścińskiego</w:t>
            </w:r>
            <w:r w:rsidR="00FC1388">
              <w:rPr>
                <w:rFonts w:ascii="Times New Roman" w:hAnsi="Times New Roman"/>
                <w:sz w:val="20"/>
                <w:szCs w:val="20"/>
              </w:rPr>
              <w:t xml:space="preserve"> (lektura obowiązkowa)</w:t>
            </w:r>
          </w:p>
        </w:tc>
        <w:tc>
          <w:tcPr>
            <w:tcW w:w="2221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zrelacjonować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fragmentu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kulturowe pomiędzy reporterem a spotkanymi ludźmi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zdanie Kapuścińskiego na temat istoty zawodu reportera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00259">
              <w:rPr>
                <w:rFonts w:ascii="Times New Roman" w:hAnsi="Times New Roman"/>
                <w:sz w:val="20"/>
                <w:szCs w:val="20"/>
              </w:rPr>
              <w:t>s</w:t>
            </w:r>
            <w:r w:rsidR="00140F4B">
              <w:rPr>
                <w:rFonts w:ascii="Times New Roman" w:hAnsi="Times New Roman"/>
                <w:sz w:val="20"/>
                <w:szCs w:val="20"/>
              </w:rPr>
              <w:t>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język, którym posługuje się autor</w:t>
            </w:r>
          </w:p>
        </w:tc>
        <w:tc>
          <w:tcPr>
            <w:tcW w:w="2602" w:type="dxa"/>
            <w:shd w:val="clear" w:color="auto" w:fill="D9D9D9"/>
          </w:tcPr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Dziejów </w:t>
            </w:r>
            <w:r>
              <w:rPr>
                <w:rFonts w:ascii="Times New Roman" w:hAnsi="Times New Roman"/>
                <w:sz w:val="20"/>
                <w:szCs w:val="20"/>
              </w:rPr>
              <w:t>Herodota w reportażu Kapuścińskiego</w:t>
            </w:r>
          </w:p>
          <w:p w:rsidR="00455206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inności przez Kapuścińskiego</w:t>
            </w:r>
          </w:p>
          <w:p w:rsidR="00CB0334" w:rsidRDefault="00455206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fragmentów autobiograficznych</w:t>
            </w:r>
          </w:p>
        </w:tc>
        <w:tc>
          <w:tcPr>
            <w:tcW w:w="2202" w:type="dxa"/>
            <w:shd w:val="clear" w:color="auto" w:fill="D9D9D9"/>
          </w:tcPr>
          <w:p w:rsidR="00100259" w:rsidRDefault="00100259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znaczeń wędrówki w różnych epokach</w:t>
            </w:r>
          </w:p>
          <w:p w:rsidR="00CB0334" w:rsidRDefault="00CB033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9022B4" w:rsidRDefault="009022B4" w:rsidP="009022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ujęcia motywu podróży w różnych utworach literackich </w:t>
            </w:r>
          </w:p>
          <w:p w:rsidR="00CB0334" w:rsidRDefault="00CB0334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334" w:rsidRPr="009706AD" w:rsidTr="003B57D3">
        <w:tc>
          <w:tcPr>
            <w:tcW w:w="13994" w:type="dxa"/>
            <w:gridSpan w:val="6"/>
            <w:shd w:val="clear" w:color="auto" w:fill="auto"/>
          </w:tcPr>
          <w:p w:rsidR="00CB0334" w:rsidRPr="009706AD" w:rsidRDefault="00CB0334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CB0334" w:rsidRPr="009706AD" w:rsidTr="003B57D3">
        <w:tc>
          <w:tcPr>
            <w:tcW w:w="2108" w:type="dxa"/>
            <w:shd w:val="clear" w:color="auto" w:fill="D9D9D9"/>
          </w:tcPr>
          <w:p w:rsidR="00CB0334" w:rsidRPr="009706AD" w:rsidRDefault="00F43467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86. </w:t>
            </w:r>
            <w:r w:rsidR="00CB0334">
              <w:rPr>
                <w:rFonts w:ascii="Times New Roman" w:hAnsi="Times New Roman"/>
                <w:sz w:val="20"/>
                <w:szCs w:val="20"/>
              </w:rPr>
              <w:t>Od informacji do dezinformacji</w:t>
            </w:r>
          </w:p>
        </w:tc>
        <w:tc>
          <w:tcPr>
            <w:tcW w:w="2221" w:type="dxa"/>
            <w:shd w:val="clear" w:color="auto" w:fill="D9D9D9"/>
          </w:tcPr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B35997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zjawisko dezinformacji</w:t>
            </w:r>
          </w:p>
          <w:p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fake newsów w procesie dezinformacji</w:t>
            </w:r>
          </w:p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różnice pomiędzy dezinformacją a kłamstwem</w:t>
            </w:r>
          </w:p>
          <w:p w:rsidR="00CB0334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fake newsy </w:t>
            </w:r>
          </w:p>
        </w:tc>
        <w:tc>
          <w:tcPr>
            <w:tcW w:w="2602" w:type="dxa"/>
            <w:shd w:val="clear" w:color="auto" w:fill="D9D9D9"/>
          </w:tcPr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strategie odróżniania fake newsów od rzetelnych informacji </w:t>
            </w:r>
          </w:p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 nierzetelność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wskazanych wypowiedzi </w:t>
            </w:r>
          </w:p>
          <w:p w:rsidR="00A65AB5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w jaki sposób dezinformacja przyczynia się do manipulowania informacją i opinią publiczną</w:t>
            </w:r>
          </w:p>
          <w:p w:rsidR="00CB0334" w:rsidRPr="009706AD" w:rsidRDefault="00CB0334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D9D9D9"/>
          </w:tcPr>
          <w:p w:rsidR="00CB0334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medialną w podanym przykładzie i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mechanizm</w:t>
            </w:r>
          </w:p>
        </w:tc>
        <w:tc>
          <w:tcPr>
            <w:tcW w:w="2284" w:type="dxa"/>
            <w:shd w:val="clear" w:color="auto" w:fill="D9D9D9"/>
          </w:tcPr>
          <w:p w:rsidR="00CB0334" w:rsidRPr="009706AD" w:rsidRDefault="00CB0334" w:rsidP="00F43467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:rsidTr="003B57D3">
        <w:tc>
          <w:tcPr>
            <w:tcW w:w="2108" w:type="dxa"/>
            <w:shd w:val="clear" w:color="auto" w:fill="FFFFFF"/>
          </w:tcPr>
          <w:p w:rsidR="00A65AB5" w:rsidRPr="009706AD" w:rsidRDefault="00DB175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87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A65AB5" w:rsidRPr="00E703FA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221" w:type="dxa"/>
            <w:shd w:val="clear" w:color="auto" w:fill="FFFFFF"/>
          </w:tcPr>
          <w:p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577" w:type="dxa"/>
            <w:shd w:val="clear" w:color="auto" w:fill="FFFFFF"/>
          </w:tcPr>
          <w:p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/>
          </w:tcPr>
          <w:p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202" w:type="dxa"/>
            <w:shd w:val="clear" w:color="auto" w:fill="FFFFFF"/>
          </w:tcPr>
          <w:p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284" w:type="dxa"/>
            <w:shd w:val="clear" w:color="auto" w:fill="FFFFFF"/>
          </w:tcPr>
          <w:p w:rsidR="00A65AB5" w:rsidRPr="009706AD" w:rsidRDefault="005C3CDA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A65AB5" w:rsidRPr="009706AD" w:rsidTr="003B57D3">
        <w:tc>
          <w:tcPr>
            <w:tcW w:w="13994" w:type="dxa"/>
            <w:gridSpan w:val="6"/>
            <w:shd w:val="clear" w:color="auto" w:fill="auto"/>
          </w:tcPr>
          <w:p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WSPÓŁCZESNOŚĆ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A65AB5" w:rsidRPr="009706AD" w:rsidTr="003B57D3">
        <w:tc>
          <w:tcPr>
            <w:tcW w:w="2108" w:type="dxa"/>
            <w:shd w:val="clear" w:color="auto" w:fill="D9D9D9"/>
          </w:tcPr>
          <w:p w:rsidR="00A65AB5" w:rsidRDefault="00ED4524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Reklama w wymiarze pragmatycznym i etycznym</w:t>
            </w:r>
          </w:p>
        </w:tc>
        <w:tc>
          <w:tcPr>
            <w:tcW w:w="2221" w:type="dxa"/>
            <w:shd w:val="clear" w:color="auto" w:fill="D9D9D9"/>
          </w:tcPr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 reklamy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formy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perswazyjne, stosowane w reklamie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charakterystyczne cechy języka reklamy 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tworzenia sloganów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argumenty retoryczne, stosowane w tekście reklamowym</w:t>
            </w:r>
          </w:p>
          <w:p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manipulacyjne, stosowane w reklamie </w:t>
            </w:r>
          </w:p>
        </w:tc>
        <w:tc>
          <w:tcPr>
            <w:tcW w:w="2602" w:type="dxa"/>
            <w:shd w:val="clear" w:color="auto" w:fill="D9D9D9"/>
          </w:tcPr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techniki perswazyjne w reklamie 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obraz świata, przedstawiony w reklamie 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manipulację w tekstach reklamowych </w:t>
            </w:r>
          </w:p>
          <w:p w:rsidR="00A65AB5" w:rsidRPr="009706AD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ukryte treści reklamowe</w:t>
            </w:r>
          </w:p>
        </w:tc>
        <w:tc>
          <w:tcPr>
            <w:tcW w:w="2202" w:type="dxa"/>
            <w:shd w:val="clear" w:color="auto" w:fill="D9D9D9"/>
          </w:tcPr>
          <w:p w:rsidR="00A65AB5" w:rsidRDefault="00715401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wybranych reklam</w:t>
            </w:r>
          </w:p>
          <w:p w:rsidR="00715401" w:rsidRDefault="00715401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slogan reklamowy </w:t>
            </w:r>
          </w:p>
          <w:p w:rsidR="00715401" w:rsidRPr="009706AD" w:rsidRDefault="00715401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08290E" w:rsidRDefault="0008290E" w:rsidP="0008290E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etycznego wymiary reklamy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AB5" w:rsidRPr="009706AD" w:rsidTr="003B57D3">
        <w:tc>
          <w:tcPr>
            <w:tcW w:w="2108" w:type="dxa"/>
            <w:shd w:val="clear" w:color="auto" w:fill="D9D9D9"/>
          </w:tcPr>
          <w:p w:rsidR="00A65AB5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A65A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Nowomowa</w:t>
            </w:r>
          </w:p>
        </w:tc>
        <w:tc>
          <w:tcPr>
            <w:tcW w:w="2221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nowomowę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podstawowe właściwości nowomowy 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zabiegi językowe, występujące w nowomowie </w:t>
            </w:r>
          </w:p>
          <w:p w:rsidR="00A65AB5" w:rsidRPr="009706AD" w:rsidRDefault="00A65AB5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literackie pochodzenie terminu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właściwości nowomowy w podanych tekstach </w:t>
            </w:r>
          </w:p>
          <w:p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językowe cechy nowomowy w podanych przykładach </w:t>
            </w:r>
          </w:p>
        </w:tc>
        <w:tc>
          <w:tcPr>
            <w:tcW w:w="26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na czym polegają językowe cechy nowomowy w podanych przykładach </w:t>
            </w:r>
          </w:p>
          <w:p w:rsidR="00A65AB5" w:rsidRPr="009706AD" w:rsidRDefault="006C3F6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sloganów w podanych przykładach</w:t>
            </w:r>
          </w:p>
        </w:tc>
        <w:tc>
          <w:tcPr>
            <w:tcW w:w="22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40F4B">
              <w:rPr>
                <w:rFonts w:ascii="Times New Roman" w:hAnsi="Times New Roman"/>
                <w:sz w:val="20"/>
                <w:szCs w:val="20"/>
              </w:rPr>
              <w:t>uzasadnić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że podany tekst został napisany językiem nowomowy 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D9D9D9"/>
          </w:tcPr>
          <w:p w:rsidR="00A65AB5" w:rsidRPr="009706AD" w:rsidRDefault="004A2B7D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90207">
              <w:rPr>
                <w:rFonts w:ascii="Times New Roman" w:hAnsi="Times New Roman"/>
                <w:sz w:val="20"/>
                <w:szCs w:val="20"/>
              </w:rPr>
              <w:t xml:space="preserve"> analizować teksty prop</w:t>
            </w:r>
            <w:r w:rsidR="004C16DF">
              <w:rPr>
                <w:rFonts w:ascii="Times New Roman" w:hAnsi="Times New Roman"/>
                <w:sz w:val="20"/>
                <w:szCs w:val="20"/>
              </w:rPr>
              <w:t>agandowe i wyjaśnić, jak nowomowa może wpływać na odbiorcę</w:t>
            </w:r>
          </w:p>
        </w:tc>
      </w:tr>
      <w:tr w:rsidR="00A65AB5" w:rsidRPr="009706AD" w:rsidTr="003B57D3">
        <w:tc>
          <w:tcPr>
            <w:tcW w:w="2108" w:type="dxa"/>
            <w:shd w:val="clear" w:color="auto" w:fill="D9D9D9"/>
          </w:tcPr>
          <w:p w:rsidR="00A65AB5" w:rsidRPr="004711C6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Esej </w:t>
            </w:r>
          </w:p>
          <w:p w:rsidR="00A65AB5" w:rsidRPr="009706AD" w:rsidRDefault="00A65AB5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esej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najważniejsze cechy eseju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charakterystyczne języka eseju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założenia kompozycyjne eseju</w:t>
            </w:r>
          </w:p>
          <w:p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115FC">
              <w:rPr>
                <w:rFonts w:ascii="Times New Roman" w:hAnsi="Times New Roman"/>
                <w:sz w:val="20"/>
                <w:szCs w:val="20"/>
              </w:rPr>
              <w:t>przygotować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eseju</w:t>
            </w:r>
          </w:p>
        </w:tc>
        <w:tc>
          <w:tcPr>
            <w:tcW w:w="22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problematykę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podanego eseju</w:t>
            </w:r>
          </w:p>
          <w:p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eseju </w:t>
            </w:r>
          </w:p>
        </w:tc>
        <w:tc>
          <w:tcPr>
            <w:tcW w:w="2284" w:type="dxa"/>
            <w:shd w:val="clear" w:color="auto" w:fill="D9D9D9"/>
          </w:tcPr>
          <w:p w:rsidR="00A65AB5" w:rsidRPr="009706AD" w:rsidRDefault="006C3F6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poprawny pod względem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językowym i kompozycyjnym, esej</w:t>
            </w:r>
          </w:p>
        </w:tc>
      </w:tr>
      <w:tr w:rsidR="00A65AB5" w:rsidRPr="009706AD" w:rsidTr="003B57D3">
        <w:tc>
          <w:tcPr>
            <w:tcW w:w="2108" w:type="dxa"/>
            <w:shd w:val="clear" w:color="auto" w:fill="D9D9D9"/>
          </w:tcPr>
          <w:p w:rsidR="00A65AB5" w:rsidRDefault="00A65AB5" w:rsidP="00CD73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65AB5" w:rsidRDefault="00A65AB5" w:rsidP="00CD7324">
            <w:pPr>
              <w:pStyle w:val="Bezodstpw"/>
            </w:pPr>
            <w:r>
              <w:rPr>
                <w:rFonts w:ascii="Times New Roman" w:hAnsi="Times New Roman"/>
                <w:sz w:val="20"/>
                <w:szCs w:val="20"/>
              </w:rPr>
              <w:t>Reportaż</w:t>
            </w:r>
          </w:p>
        </w:tc>
        <w:tc>
          <w:tcPr>
            <w:tcW w:w="2221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reportaż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najważniejsze cechy reportażu</w:t>
            </w:r>
          </w:p>
          <w:p w:rsidR="00A65AB5" w:rsidRPr="009706AD" w:rsidRDefault="00A65AB5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7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reportażu w podanych przykładach 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odmiany reportażu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zaprezentować</w:t>
            </w:r>
            <w:r>
              <w:rPr>
                <w:rFonts w:ascii="Times New Roman" w:hAnsi="Times New Roman"/>
                <w:sz w:val="20"/>
                <w:szCs w:val="20"/>
              </w:rPr>
              <w:t>założeniakompozycyjne reportażu</w:t>
            </w:r>
          </w:p>
          <w:p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5997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językowe reportażu </w:t>
            </w:r>
          </w:p>
        </w:tc>
        <w:tc>
          <w:tcPr>
            <w:tcW w:w="26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cele i funkcje reportażu</w:t>
            </w:r>
          </w:p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C68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strukturę wskazanego reportażu </w:t>
            </w:r>
          </w:p>
          <w:p w:rsidR="00A65AB5" w:rsidRPr="009706AD" w:rsidRDefault="00EC62C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gromadzi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materiały do napisania reportażu </w:t>
            </w:r>
          </w:p>
        </w:tc>
        <w:tc>
          <w:tcPr>
            <w:tcW w:w="2202" w:type="dxa"/>
            <w:shd w:val="clear" w:color="auto" w:fill="D9D9D9"/>
          </w:tcPr>
          <w:p w:rsidR="006C3F62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wskazanych reportaży </w:t>
            </w:r>
          </w:p>
          <w:p w:rsidR="00A65AB5" w:rsidRPr="009706AD" w:rsidRDefault="006C3F62" w:rsidP="00CD7324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prze</w:t>
            </w:r>
            <w:r w:rsidR="000475FC">
              <w:rPr>
                <w:rFonts w:ascii="Times New Roman" w:hAnsi="Times New Roman"/>
                <w:sz w:val="20"/>
                <w:szCs w:val="20"/>
              </w:rPr>
              <w:t>analizować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podanego reportażu </w:t>
            </w:r>
          </w:p>
        </w:tc>
        <w:tc>
          <w:tcPr>
            <w:tcW w:w="2284" w:type="dxa"/>
            <w:shd w:val="clear" w:color="auto" w:fill="D9D9D9"/>
          </w:tcPr>
          <w:p w:rsidR="00A65AB5" w:rsidRPr="009706AD" w:rsidRDefault="00EC62C2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D690E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tworzy</w:t>
            </w:r>
            <w:r w:rsidR="001115FC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poprawny pod względem językowym i kompozycyjnym reportaż</w:t>
            </w:r>
          </w:p>
        </w:tc>
      </w:tr>
      <w:tr w:rsidR="00A65AB5" w:rsidRPr="009706AD" w:rsidTr="003B57D3">
        <w:tc>
          <w:tcPr>
            <w:tcW w:w="13994" w:type="dxa"/>
            <w:gridSpan w:val="6"/>
            <w:shd w:val="clear" w:color="auto" w:fill="auto"/>
          </w:tcPr>
          <w:p w:rsidR="00A65AB5" w:rsidRPr="009706AD" w:rsidRDefault="00A65AB5" w:rsidP="00CD73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DE4">
              <w:rPr>
                <w:rFonts w:ascii="Times New Roman" w:hAnsi="Times New Roman"/>
                <w:b/>
                <w:bCs/>
                <w:sz w:val="20"/>
                <w:szCs w:val="20"/>
              </w:rPr>
              <w:t>POWTÓRZENIE I PODSUMOWANIE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WSZYSTKICH EPOK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Pr="009706AD" w:rsidRDefault="00ED4524" w:rsidP="00CD732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Powtórzenie do matury – antyk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Biblia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średniowiecze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263D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</w:t>
            </w:r>
            <w:r w:rsidR="00EC62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renesans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odtworzyć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wykorzystać najważniejsze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wskazać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96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barok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oświecenie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romantyzm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D4524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EC62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EC62C2"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62C2">
              <w:rPr>
                <w:rFonts w:ascii="Times New Roman" w:hAnsi="Times New Roman"/>
                <w:sz w:val="20"/>
                <w:szCs w:val="20"/>
              </w:rPr>
              <w:t>pozytywizm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Młoda Polska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dwudziestolecie międzywojenne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FFFFFF"/>
          </w:tcPr>
          <w:p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Powtórzenie do matury – wojna i okupacja</w:t>
            </w:r>
          </w:p>
        </w:tc>
        <w:tc>
          <w:tcPr>
            <w:tcW w:w="2221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FFFFFF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FFFFFF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FFFFFF"/>
          </w:tcPr>
          <w:p w:rsidR="00EC62C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EC62C2" w:rsidRPr="009706AD" w:rsidTr="003B57D3">
        <w:tc>
          <w:tcPr>
            <w:tcW w:w="2108" w:type="dxa"/>
            <w:shd w:val="clear" w:color="auto" w:fill="D9D9D9"/>
          </w:tcPr>
          <w:p w:rsidR="00EC62C2" w:rsidRDefault="00EC62C2" w:rsidP="00CD732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.,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ED452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="009511F7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Powtórzenie do matury </w:t>
            </w:r>
            <w:r w:rsidR="006349F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współczesność</w:t>
            </w:r>
          </w:p>
        </w:tc>
        <w:tc>
          <w:tcPr>
            <w:tcW w:w="2221" w:type="dxa"/>
            <w:shd w:val="clear" w:color="auto" w:fill="D9D9D9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577" w:type="dxa"/>
            <w:shd w:val="clear" w:color="auto" w:fill="D9D9D9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602" w:type="dxa"/>
            <w:shd w:val="clear" w:color="auto" w:fill="D9D9D9"/>
          </w:tcPr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C62C2" w:rsidRPr="009706AD" w:rsidRDefault="00EC62C2" w:rsidP="00CD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202" w:type="dxa"/>
            <w:shd w:val="clear" w:color="auto" w:fill="D9D9D9"/>
          </w:tcPr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C62C2" w:rsidRPr="009706AD" w:rsidRDefault="00EC62C2" w:rsidP="00CD73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284" w:type="dxa"/>
            <w:shd w:val="clear" w:color="auto" w:fill="D9D9D9"/>
          </w:tcPr>
          <w:p w:rsidR="00392122" w:rsidRPr="009706AD" w:rsidRDefault="00456C69" w:rsidP="00CD7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:rsidR="00ED4524" w:rsidRPr="009706AD" w:rsidRDefault="00ED4524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ED4524" w:rsidRPr="009706AD" w:rsidSect="00B42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BE" w:rsidRDefault="00C13ABE" w:rsidP="008B2927">
      <w:pPr>
        <w:spacing w:after="0" w:line="240" w:lineRule="auto"/>
      </w:pPr>
      <w:r>
        <w:separator/>
      </w:r>
    </w:p>
  </w:endnote>
  <w:endnote w:type="continuationSeparator" w:id="0">
    <w:p w:rsidR="00C13ABE" w:rsidRDefault="00C13ABE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BE" w:rsidRDefault="00C13ABE" w:rsidP="008B2927">
      <w:pPr>
        <w:spacing w:after="0" w:line="240" w:lineRule="auto"/>
      </w:pPr>
      <w:r>
        <w:separator/>
      </w:r>
    </w:p>
  </w:footnote>
  <w:footnote w:type="continuationSeparator" w:id="0">
    <w:p w:rsidR="00C13ABE" w:rsidRDefault="00C13ABE" w:rsidP="008B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05C22"/>
    <w:rsid w:val="000071AC"/>
    <w:rsid w:val="0000743A"/>
    <w:rsid w:val="000100C1"/>
    <w:rsid w:val="00012BA6"/>
    <w:rsid w:val="00014B7F"/>
    <w:rsid w:val="0001550C"/>
    <w:rsid w:val="000167D5"/>
    <w:rsid w:val="00023717"/>
    <w:rsid w:val="0002524B"/>
    <w:rsid w:val="00025C35"/>
    <w:rsid w:val="00030871"/>
    <w:rsid w:val="0003116B"/>
    <w:rsid w:val="00033218"/>
    <w:rsid w:val="00033B60"/>
    <w:rsid w:val="0003566E"/>
    <w:rsid w:val="00035FE3"/>
    <w:rsid w:val="000455FE"/>
    <w:rsid w:val="000470C4"/>
    <w:rsid w:val="000475FC"/>
    <w:rsid w:val="000504CB"/>
    <w:rsid w:val="00051707"/>
    <w:rsid w:val="00051E5D"/>
    <w:rsid w:val="00052D71"/>
    <w:rsid w:val="00055505"/>
    <w:rsid w:val="00055DD4"/>
    <w:rsid w:val="000603DE"/>
    <w:rsid w:val="00060F52"/>
    <w:rsid w:val="00061017"/>
    <w:rsid w:val="000636EF"/>
    <w:rsid w:val="00063C37"/>
    <w:rsid w:val="00065220"/>
    <w:rsid w:val="00065463"/>
    <w:rsid w:val="00071BD6"/>
    <w:rsid w:val="00071F6E"/>
    <w:rsid w:val="0007208C"/>
    <w:rsid w:val="0007229B"/>
    <w:rsid w:val="00072FF7"/>
    <w:rsid w:val="000745FA"/>
    <w:rsid w:val="00076615"/>
    <w:rsid w:val="0008041F"/>
    <w:rsid w:val="0008290E"/>
    <w:rsid w:val="000867CC"/>
    <w:rsid w:val="00087D20"/>
    <w:rsid w:val="000A203A"/>
    <w:rsid w:val="000A4B90"/>
    <w:rsid w:val="000A77F5"/>
    <w:rsid w:val="000A7831"/>
    <w:rsid w:val="000A7A67"/>
    <w:rsid w:val="000B0908"/>
    <w:rsid w:val="000B2EF1"/>
    <w:rsid w:val="000B5EFA"/>
    <w:rsid w:val="000B6A2B"/>
    <w:rsid w:val="000C0D31"/>
    <w:rsid w:val="000D1AB8"/>
    <w:rsid w:val="000D1FE0"/>
    <w:rsid w:val="000D5B25"/>
    <w:rsid w:val="000D72AB"/>
    <w:rsid w:val="000D7320"/>
    <w:rsid w:val="000E58E6"/>
    <w:rsid w:val="000F1F95"/>
    <w:rsid w:val="000F59DE"/>
    <w:rsid w:val="000F5A55"/>
    <w:rsid w:val="000F66BF"/>
    <w:rsid w:val="000F7E82"/>
    <w:rsid w:val="00100259"/>
    <w:rsid w:val="001015A1"/>
    <w:rsid w:val="00103B09"/>
    <w:rsid w:val="001052A1"/>
    <w:rsid w:val="001059B4"/>
    <w:rsid w:val="001115FC"/>
    <w:rsid w:val="00111CEF"/>
    <w:rsid w:val="0011323B"/>
    <w:rsid w:val="00115A22"/>
    <w:rsid w:val="001161E4"/>
    <w:rsid w:val="00123FEB"/>
    <w:rsid w:val="00124E4D"/>
    <w:rsid w:val="00125701"/>
    <w:rsid w:val="00131EE5"/>
    <w:rsid w:val="001358B2"/>
    <w:rsid w:val="00135C0C"/>
    <w:rsid w:val="001408FB"/>
    <w:rsid w:val="00140F4B"/>
    <w:rsid w:val="00143021"/>
    <w:rsid w:val="001467B9"/>
    <w:rsid w:val="00146FFD"/>
    <w:rsid w:val="001541EE"/>
    <w:rsid w:val="001566BA"/>
    <w:rsid w:val="0015679C"/>
    <w:rsid w:val="00156DFC"/>
    <w:rsid w:val="001636C1"/>
    <w:rsid w:val="00164A62"/>
    <w:rsid w:val="00164F73"/>
    <w:rsid w:val="001659D6"/>
    <w:rsid w:val="001674F8"/>
    <w:rsid w:val="00167628"/>
    <w:rsid w:val="001701DD"/>
    <w:rsid w:val="00172610"/>
    <w:rsid w:val="00173D84"/>
    <w:rsid w:val="001753E4"/>
    <w:rsid w:val="00182ACE"/>
    <w:rsid w:val="00183EBA"/>
    <w:rsid w:val="00186DCE"/>
    <w:rsid w:val="00187384"/>
    <w:rsid w:val="001875A5"/>
    <w:rsid w:val="00194D90"/>
    <w:rsid w:val="0019526A"/>
    <w:rsid w:val="001957FE"/>
    <w:rsid w:val="00196630"/>
    <w:rsid w:val="001A09EB"/>
    <w:rsid w:val="001A1E43"/>
    <w:rsid w:val="001A4D2B"/>
    <w:rsid w:val="001B31AC"/>
    <w:rsid w:val="001B7757"/>
    <w:rsid w:val="001C00A8"/>
    <w:rsid w:val="001C0A42"/>
    <w:rsid w:val="001C2692"/>
    <w:rsid w:val="001C26D2"/>
    <w:rsid w:val="001C2FD0"/>
    <w:rsid w:val="001C5A8C"/>
    <w:rsid w:val="001C69B0"/>
    <w:rsid w:val="001D0A4E"/>
    <w:rsid w:val="001D20DD"/>
    <w:rsid w:val="001D4762"/>
    <w:rsid w:val="001D5218"/>
    <w:rsid w:val="001E37E7"/>
    <w:rsid w:val="001E698A"/>
    <w:rsid w:val="001E6E9C"/>
    <w:rsid w:val="001E6F80"/>
    <w:rsid w:val="001F1D68"/>
    <w:rsid w:val="001F2795"/>
    <w:rsid w:val="001F34A3"/>
    <w:rsid w:val="001F7D98"/>
    <w:rsid w:val="00204CA5"/>
    <w:rsid w:val="002073A3"/>
    <w:rsid w:val="0021699B"/>
    <w:rsid w:val="0022052B"/>
    <w:rsid w:val="00222435"/>
    <w:rsid w:val="002317AF"/>
    <w:rsid w:val="00233360"/>
    <w:rsid w:val="00234A7B"/>
    <w:rsid w:val="002379B1"/>
    <w:rsid w:val="0024005E"/>
    <w:rsid w:val="0024678F"/>
    <w:rsid w:val="002524DB"/>
    <w:rsid w:val="00254140"/>
    <w:rsid w:val="00254E5C"/>
    <w:rsid w:val="00261BAF"/>
    <w:rsid w:val="0026371F"/>
    <w:rsid w:val="00266689"/>
    <w:rsid w:val="00267425"/>
    <w:rsid w:val="00275B79"/>
    <w:rsid w:val="002808A3"/>
    <w:rsid w:val="0028169D"/>
    <w:rsid w:val="00284969"/>
    <w:rsid w:val="00285DD9"/>
    <w:rsid w:val="00294057"/>
    <w:rsid w:val="00294DB5"/>
    <w:rsid w:val="002A4031"/>
    <w:rsid w:val="002A599A"/>
    <w:rsid w:val="002A61EB"/>
    <w:rsid w:val="002A650E"/>
    <w:rsid w:val="002A662F"/>
    <w:rsid w:val="002A6750"/>
    <w:rsid w:val="002A6F47"/>
    <w:rsid w:val="002A7658"/>
    <w:rsid w:val="002A7D1C"/>
    <w:rsid w:val="002B0B09"/>
    <w:rsid w:val="002B15C9"/>
    <w:rsid w:val="002B27B8"/>
    <w:rsid w:val="002B2FC3"/>
    <w:rsid w:val="002B5475"/>
    <w:rsid w:val="002C05AC"/>
    <w:rsid w:val="002C6063"/>
    <w:rsid w:val="002C6B74"/>
    <w:rsid w:val="002C7C69"/>
    <w:rsid w:val="002D6443"/>
    <w:rsid w:val="002E0D7A"/>
    <w:rsid w:val="002E772F"/>
    <w:rsid w:val="002E7E90"/>
    <w:rsid w:val="002F43F9"/>
    <w:rsid w:val="002F73ED"/>
    <w:rsid w:val="00300C48"/>
    <w:rsid w:val="00300E2C"/>
    <w:rsid w:val="00300EC0"/>
    <w:rsid w:val="003040E9"/>
    <w:rsid w:val="00304ABF"/>
    <w:rsid w:val="00305869"/>
    <w:rsid w:val="00307B09"/>
    <w:rsid w:val="00307C3B"/>
    <w:rsid w:val="0031253F"/>
    <w:rsid w:val="00317697"/>
    <w:rsid w:val="00317964"/>
    <w:rsid w:val="00325709"/>
    <w:rsid w:val="003274E2"/>
    <w:rsid w:val="00327F46"/>
    <w:rsid w:val="003368CF"/>
    <w:rsid w:val="00341182"/>
    <w:rsid w:val="003426F8"/>
    <w:rsid w:val="003475DE"/>
    <w:rsid w:val="003529A4"/>
    <w:rsid w:val="003560C6"/>
    <w:rsid w:val="0035682C"/>
    <w:rsid w:val="00362C22"/>
    <w:rsid w:val="00363325"/>
    <w:rsid w:val="003635BF"/>
    <w:rsid w:val="003668EC"/>
    <w:rsid w:val="00370569"/>
    <w:rsid w:val="00370B6B"/>
    <w:rsid w:val="00380003"/>
    <w:rsid w:val="003807C7"/>
    <w:rsid w:val="00387666"/>
    <w:rsid w:val="00392122"/>
    <w:rsid w:val="003927D3"/>
    <w:rsid w:val="00393BFA"/>
    <w:rsid w:val="003943BE"/>
    <w:rsid w:val="00395186"/>
    <w:rsid w:val="00397823"/>
    <w:rsid w:val="003A01DA"/>
    <w:rsid w:val="003A2F15"/>
    <w:rsid w:val="003A627E"/>
    <w:rsid w:val="003A6D20"/>
    <w:rsid w:val="003A71A2"/>
    <w:rsid w:val="003B1ADA"/>
    <w:rsid w:val="003B31B1"/>
    <w:rsid w:val="003B57D3"/>
    <w:rsid w:val="003B6046"/>
    <w:rsid w:val="003B6485"/>
    <w:rsid w:val="003D0211"/>
    <w:rsid w:val="003D13C6"/>
    <w:rsid w:val="003D78BB"/>
    <w:rsid w:val="003D7B41"/>
    <w:rsid w:val="003E01C3"/>
    <w:rsid w:val="003E12D6"/>
    <w:rsid w:val="003E1758"/>
    <w:rsid w:val="003E2233"/>
    <w:rsid w:val="003F108E"/>
    <w:rsid w:val="003F7106"/>
    <w:rsid w:val="00404D18"/>
    <w:rsid w:val="00413064"/>
    <w:rsid w:val="00413A5D"/>
    <w:rsid w:val="004152FD"/>
    <w:rsid w:val="004160A0"/>
    <w:rsid w:val="00435D12"/>
    <w:rsid w:val="00436697"/>
    <w:rsid w:val="004367ED"/>
    <w:rsid w:val="00443392"/>
    <w:rsid w:val="00444A00"/>
    <w:rsid w:val="00450ABA"/>
    <w:rsid w:val="0045263D"/>
    <w:rsid w:val="00454530"/>
    <w:rsid w:val="00455206"/>
    <w:rsid w:val="004562B7"/>
    <w:rsid w:val="00456C69"/>
    <w:rsid w:val="00461DAF"/>
    <w:rsid w:val="00464B58"/>
    <w:rsid w:val="004670CC"/>
    <w:rsid w:val="004705BC"/>
    <w:rsid w:val="004711C6"/>
    <w:rsid w:val="00471526"/>
    <w:rsid w:val="004730F4"/>
    <w:rsid w:val="00483906"/>
    <w:rsid w:val="00483AD7"/>
    <w:rsid w:val="004859A4"/>
    <w:rsid w:val="00487D4A"/>
    <w:rsid w:val="00487FC1"/>
    <w:rsid w:val="00490207"/>
    <w:rsid w:val="00495D46"/>
    <w:rsid w:val="00497548"/>
    <w:rsid w:val="004A171C"/>
    <w:rsid w:val="004A2B7D"/>
    <w:rsid w:val="004A7E16"/>
    <w:rsid w:val="004B0FA3"/>
    <w:rsid w:val="004B401F"/>
    <w:rsid w:val="004C0B8D"/>
    <w:rsid w:val="004C16DF"/>
    <w:rsid w:val="004C315E"/>
    <w:rsid w:val="004C3229"/>
    <w:rsid w:val="004C4875"/>
    <w:rsid w:val="004D4159"/>
    <w:rsid w:val="004D526F"/>
    <w:rsid w:val="004D7947"/>
    <w:rsid w:val="004E6E93"/>
    <w:rsid w:val="004E70FA"/>
    <w:rsid w:val="004F0E70"/>
    <w:rsid w:val="004F2387"/>
    <w:rsid w:val="004F3CA3"/>
    <w:rsid w:val="004F67A6"/>
    <w:rsid w:val="004F681B"/>
    <w:rsid w:val="004F7F82"/>
    <w:rsid w:val="005012A8"/>
    <w:rsid w:val="0050178E"/>
    <w:rsid w:val="00501B46"/>
    <w:rsid w:val="00502490"/>
    <w:rsid w:val="00503B69"/>
    <w:rsid w:val="00504415"/>
    <w:rsid w:val="00506C2F"/>
    <w:rsid w:val="00516E28"/>
    <w:rsid w:val="00524111"/>
    <w:rsid w:val="00525F9C"/>
    <w:rsid w:val="00526C7C"/>
    <w:rsid w:val="0053050A"/>
    <w:rsid w:val="0053665D"/>
    <w:rsid w:val="00537B9B"/>
    <w:rsid w:val="00543F1E"/>
    <w:rsid w:val="00545980"/>
    <w:rsid w:val="00551459"/>
    <w:rsid w:val="00556FFA"/>
    <w:rsid w:val="005661A8"/>
    <w:rsid w:val="00572CBC"/>
    <w:rsid w:val="005764B9"/>
    <w:rsid w:val="00577D18"/>
    <w:rsid w:val="005867C6"/>
    <w:rsid w:val="00586C10"/>
    <w:rsid w:val="00587C44"/>
    <w:rsid w:val="0059260F"/>
    <w:rsid w:val="00596C46"/>
    <w:rsid w:val="005A0857"/>
    <w:rsid w:val="005A232C"/>
    <w:rsid w:val="005B1C61"/>
    <w:rsid w:val="005B39ED"/>
    <w:rsid w:val="005B69A1"/>
    <w:rsid w:val="005B7D8E"/>
    <w:rsid w:val="005C0C7D"/>
    <w:rsid w:val="005C13DA"/>
    <w:rsid w:val="005C385E"/>
    <w:rsid w:val="005C3BC7"/>
    <w:rsid w:val="005C3CDA"/>
    <w:rsid w:val="005C6D99"/>
    <w:rsid w:val="005D4760"/>
    <w:rsid w:val="005D7771"/>
    <w:rsid w:val="005E244E"/>
    <w:rsid w:val="005E3721"/>
    <w:rsid w:val="005E3A3D"/>
    <w:rsid w:val="005F05C1"/>
    <w:rsid w:val="005F0AA6"/>
    <w:rsid w:val="005F1585"/>
    <w:rsid w:val="005F1680"/>
    <w:rsid w:val="005F1DD0"/>
    <w:rsid w:val="005F634C"/>
    <w:rsid w:val="005F66AF"/>
    <w:rsid w:val="005F74F8"/>
    <w:rsid w:val="005F7A80"/>
    <w:rsid w:val="00600DEC"/>
    <w:rsid w:val="00602350"/>
    <w:rsid w:val="00614256"/>
    <w:rsid w:val="00614B59"/>
    <w:rsid w:val="00622E5D"/>
    <w:rsid w:val="00634688"/>
    <w:rsid w:val="006349F5"/>
    <w:rsid w:val="00634DCF"/>
    <w:rsid w:val="00640141"/>
    <w:rsid w:val="0064642F"/>
    <w:rsid w:val="00656CE7"/>
    <w:rsid w:val="00657BD3"/>
    <w:rsid w:val="00664A61"/>
    <w:rsid w:val="00664E34"/>
    <w:rsid w:val="00671EC8"/>
    <w:rsid w:val="00672288"/>
    <w:rsid w:val="00673785"/>
    <w:rsid w:val="006762F6"/>
    <w:rsid w:val="0067708B"/>
    <w:rsid w:val="0068018A"/>
    <w:rsid w:val="00681333"/>
    <w:rsid w:val="00685060"/>
    <w:rsid w:val="0068691C"/>
    <w:rsid w:val="00697F43"/>
    <w:rsid w:val="006A4A50"/>
    <w:rsid w:val="006A5C24"/>
    <w:rsid w:val="006A5E40"/>
    <w:rsid w:val="006A6B63"/>
    <w:rsid w:val="006B3E1F"/>
    <w:rsid w:val="006C028C"/>
    <w:rsid w:val="006C10F0"/>
    <w:rsid w:val="006C3F62"/>
    <w:rsid w:val="006D1F13"/>
    <w:rsid w:val="006D4D61"/>
    <w:rsid w:val="006E0580"/>
    <w:rsid w:val="006E3A60"/>
    <w:rsid w:val="006F4337"/>
    <w:rsid w:val="006F46B7"/>
    <w:rsid w:val="006F5299"/>
    <w:rsid w:val="00707448"/>
    <w:rsid w:val="00707E2F"/>
    <w:rsid w:val="0071184F"/>
    <w:rsid w:val="00713BD3"/>
    <w:rsid w:val="00714C1D"/>
    <w:rsid w:val="00715401"/>
    <w:rsid w:val="00716C00"/>
    <w:rsid w:val="00717538"/>
    <w:rsid w:val="00717E07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50A"/>
    <w:rsid w:val="007425B1"/>
    <w:rsid w:val="00750684"/>
    <w:rsid w:val="00752770"/>
    <w:rsid w:val="00752B5B"/>
    <w:rsid w:val="00756AA3"/>
    <w:rsid w:val="00762D68"/>
    <w:rsid w:val="00765267"/>
    <w:rsid w:val="00765CA2"/>
    <w:rsid w:val="00775BF5"/>
    <w:rsid w:val="00775E7F"/>
    <w:rsid w:val="00777B40"/>
    <w:rsid w:val="00780BA9"/>
    <w:rsid w:val="00781639"/>
    <w:rsid w:val="00783CC7"/>
    <w:rsid w:val="007842F4"/>
    <w:rsid w:val="00786949"/>
    <w:rsid w:val="00786DFC"/>
    <w:rsid w:val="00787C81"/>
    <w:rsid w:val="00787D86"/>
    <w:rsid w:val="00794B70"/>
    <w:rsid w:val="00795C4A"/>
    <w:rsid w:val="007A507A"/>
    <w:rsid w:val="007A6B9A"/>
    <w:rsid w:val="007A7035"/>
    <w:rsid w:val="007B29AE"/>
    <w:rsid w:val="007C0722"/>
    <w:rsid w:val="007C2233"/>
    <w:rsid w:val="007C246D"/>
    <w:rsid w:val="007C77C9"/>
    <w:rsid w:val="007C7E2D"/>
    <w:rsid w:val="007D0364"/>
    <w:rsid w:val="007D0F48"/>
    <w:rsid w:val="007D1955"/>
    <w:rsid w:val="007D5A23"/>
    <w:rsid w:val="007D690E"/>
    <w:rsid w:val="007D723E"/>
    <w:rsid w:val="007E3302"/>
    <w:rsid w:val="007E3483"/>
    <w:rsid w:val="007E567D"/>
    <w:rsid w:val="007E6E4D"/>
    <w:rsid w:val="007F1907"/>
    <w:rsid w:val="007F7C3A"/>
    <w:rsid w:val="00801848"/>
    <w:rsid w:val="0080228E"/>
    <w:rsid w:val="00815D32"/>
    <w:rsid w:val="008164C3"/>
    <w:rsid w:val="00824026"/>
    <w:rsid w:val="00832852"/>
    <w:rsid w:val="008330B4"/>
    <w:rsid w:val="00837493"/>
    <w:rsid w:val="00840B43"/>
    <w:rsid w:val="008431BF"/>
    <w:rsid w:val="00852DB4"/>
    <w:rsid w:val="00855559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B7A"/>
    <w:rsid w:val="00881E51"/>
    <w:rsid w:val="00886A8C"/>
    <w:rsid w:val="00891C62"/>
    <w:rsid w:val="00896E2E"/>
    <w:rsid w:val="008A1CAA"/>
    <w:rsid w:val="008A3402"/>
    <w:rsid w:val="008A422C"/>
    <w:rsid w:val="008A5105"/>
    <w:rsid w:val="008B2060"/>
    <w:rsid w:val="008B2927"/>
    <w:rsid w:val="008B42E0"/>
    <w:rsid w:val="008B5FDA"/>
    <w:rsid w:val="008B7892"/>
    <w:rsid w:val="008C1072"/>
    <w:rsid w:val="008C6DD2"/>
    <w:rsid w:val="008C7DA1"/>
    <w:rsid w:val="008D105E"/>
    <w:rsid w:val="008D261A"/>
    <w:rsid w:val="008D55DF"/>
    <w:rsid w:val="008D751A"/>
    <w:rsid w:val="008E006C"/>
    <w:rsid w:val="008E451C"/>
    <w:rsid w:val="008E577A"/>
    <w:rsid w:val="008E5ED6"/>
    <w:rsid w:val="008F2134"/>
    <w:rsid w:val="008F33B2"/>
    <w:rsid w:val="008F645F"/>
    <w:rsid w:val="008F77C7"/>
    <w:rsid w:val="0090000C"/>
    <w:rsid w:val="00900AA4"/>
    <w:rsid w:val="009022B4"/>
    <w:rsid w:val="0090245F"/>
    <w:rsid w:val="00902561"/>
    <w:rsid w:val="00910F25"/>
    <w:rsid w:val="00913C63"/>
    <w:rsid w:val="009148BB"/>
    <w:rsid w:val="00931AEE"/>
    <w:rsid w:val="00937F6E"/>
    <w:rsid w:val="0094109C"/>
    <w:rsid w:val="00942669"/>
    <w:rsid w:val="00943729"/>
    <w:rsid w:val="009449F9"/>
    <w:rsid w:val="00944D0E"/>
    <w:rsid w:val="009470E5"/>
    <w:rsid w:val="009511F7"/>
    <w:rsid w:val="009539D3"/>
    <w:rsid w:val="009540DB"/>
    <w:rsid w:val="0095770C"/>
    <w:rsid w:val="00961FD9"/>
    <w:rsid w:val="00963670"/>
    <w:rsid w:val="00963F32"/>
    <w:rsid w:val="0096415C"/>
    <w:rsid w:val="00966607"/>
    <w:rsid w:val="009706AD"/>
    <w:rsid w:val="00970EDC"/>
    <w:rsid w:val="00973ADF"/>
    <w:rsid w:val="009772B1"/>
    <w:rsid w:val="00980136"/>
    <w:rsid w:val="009838BA"/>
    <w:rsid w:val="009907BD"/>
    <w:rsid w:val="00993B09"/>
    <w:rsid w:val="009946F9"/>
    <w:rsid w:val="00997E9A"/>
    <w:rsid w:val="009A0206"/>
    <w:rsid w:val="009A1085"/>
    <w:rsid w:val="009A6255"/>
    <w:rsid w:val="009B0454"/>
    <w:rsid w:val="009B1737"/>
    <w:rsid w:val="009B29A9"/>
    <w:rsid w:val="009B314E"/>
    <w:rsid w:val="009B3977"/>
    <w:rsid w:val="009C09DB"/>
    <w:rsid w:val="009C15CF"/>
    <w:rsid w:val="009C1CC5"/>
    <w:rsid w:val="009D124D"/>
    <w:rsid w:val="009D1E4A"/>
    <w:rsid w:val="009D5D47"/>
    <w:rsid w:val="009D6001"/>
    <w:rsid w:val="009D6754"/>
    <w:rsid w:val="009E43B5"/>
    <w:rsid w:val="009F450D"/>
    <w:rsid w:val="00A028E1"/>
    <w:rsid w:val="00A030BE"/>
    <w:rsid w:val="00A04098"/>
    <w:rsid w:val="00A068DF"/>
    <w:rsid w:val="00A1292F"/>
    <w:rsid w:val="00A13AC9"/>
    <w:rsid w:val="00A1569E"/>
    <w:rsid w:val="00A17C7D"/>
    <w:rsid w:val="00A20618"/>
    <w:rsid w:val="00A23438"/>
    <w:rsid w:val="00A23F1C"/>
    <w:rsid w:val="00A24C92"/>
    <w:rsid w:val="00A25018"/>
    <w:rsid w:val="00A256A9"/>
    <w:rsid w:val="00A257C8"/>
    <w:rsid w:val="00A2706F"/>
    <w:rsid w:val="00A35CD2"/>
    <w:rsid w:val="00A3668A"/>
    <w:rsid w:val="00A378FC"/>
    <w:rsid w:val="00A45389"/>
    <w:rsid w:val="00A458EC"/>
    <w:rsid w:val="00A52C85"/>
    <w:rsid w:val="00A609BC"/>
    <w:rsid w:val="00A619C4"/>
    <w:rsid w:val="00A64E07"/>
    <w:rsid w:val="00A65AB5"/>
    <w:rsid w:val="00A65D8D"/>
    <w:rsid w:val="00A8585D"/>
    <w:rsid w:val="00AA26AC"/>
    <w:rsid w:val="00AA3115"/>
    <w:rsid w:val="00AB01EB"/>
    <w:rsid w:val="00AC1DEC"/>
    <w:rsid w:val="00AD029E"/>
    <w:rsid w:val="00AD1FCC"/>
    <w:rsid w:val="00AD5E79"/>
    <w:rsid w:val="00AD63FA"/>
    <w:rsid w:val="00AE0064"/>
    <w:rsid w:val="00AE0526"/>
    <w:rsid w:val="00AE1498"/>
    <w:rsid w:val="00AE39F3"/>
    <w:rsid w:val="00AF6A6B"/>
    <w:rsid w:val="00AF7BA3"/>
    <w:rsid w:val="00B00228"/>
    <w:rsid w:val="00B05A3D"/>
    <w:rsid w:val="00B10DC4"/>
    <w:rsid w:val="00B114F2"/>
    <w:rsid w:val="00B11AB9"/>
    <w:rsid w:val="00B14F4D"/>
    <w:rsid w:val="00B16D20"/>
    <w:rsid w:val="00B20610"/>
    <w:rsid w:val="00B22D4C"/>
    <w:rsid w:val="00B232BE"/>
    <w:rsid w:val="00B239E4"/>
    <w:rsid w:val="00B24014"/>
    <w:rsid w:val="00B2433F"/>
    <w:rsid w:val="00B25123"/>
    <w:rsid w:val="00B2563F"/>
    <w:rsid w:val="00B25A2B"/>
    <w:rsid w:val="00B3098F"/>
    <w:rsid w:val="00B30EE3"/>
    <w:rsid w:val="00B33735"/>
    <w:rsid w:val="00B35997"/>
    <w:rsid w:val="00B37243"/>
    <w:rsid w:val="00B40183"/>
    <w:rsid w:val="00B40247"/>
    <w:rsid w:val="00B4049F"/>
    <w:rsid w:val="00B42099"/>
    <w:rsid w:val="00B42D1D"/>
    <w:rsid w:val="00B5108A"/>
    <w:rsid w:val="00B53ACC"/>
    <w:rsid w:val="00B546BB"/>
    <w:rsid w:val="00B62B90"/>
    <w:rsid w:val="00B67F4F"/>
    <w:rsid w:val="00B74817"/>
    <w:rsid w:val="00B75F57"/>
    <w:rsid w:val="00B776D0"/>
    <w:rsid w:val="00B82548"/>
    <w:rsid w:val="00B82663"/>
    <w:rsid w:val="00B84935"/>
    <w:rsid w:val="00B91712"/>
    <w:rsid w:val="00B93098"/>
    <w:rsid w:val="00B96377"/>
    <w:rsid w:val="00B96E27"/>
    <w:rsid w:val="00BA4F8E"/>
    <w:rsid w:val="00BA64B1"/>
    <w:rsid w:val="00BB0CB5"/>
    <w:rsid w:val="00BB3AF6"/>
    <w:rsid w:val="00BC0071"/>
    <w:rsid w:val="00BC68B5"/>
    <w:rsid w:val="00BD6A06"/>
    <w:rsid w:val="00BE3219"/>
    <w:rsid w:val="00BE3825"/>
    <w:rsid w:val="00BE5E4A"/>
    <w:rsid w:val="00BF4338"/>
    <w:rsid w:val="00C00615"/>
    <w:rsid w:val="00C02F57"/>
    <w:rsid w:val="00C0696C"/>
    <w:rsid w:val="00C118B4"/>
    <w:rsid w:val="00C13ABE"/>
    <w:rsid w:val="00C15E63"/>
    <w:rsid w:val="00C1785D"/>
    <w:rsid w:val="00C202E0"/>
    <w:rsid w:val="00C23425"/>
    <w:rsid w:val="00C252CA"/>
    <w:rsid w:val="00C301F3"/>
    <w:rsid w:val="00C32445"/>
    <w:rsid w:val="00C32498"/>
    <w:rsid w:val="00C3374F"/>
    <w:rsid w:val="00C33BE7"/>
    <w:rsid w:val="00C34B35"/>
    <w:rsid w:val="00C34D6A"/>
    <w:rsid w:val="00C40DDA"/>
    <w:rsid w:val="00C41981"/>
    <w:rsid w:val="00C427EC"/>
    <w:rsid w:val="00C436BB"/>
    <w:rsid w:val="00C4560F"/>
    <w:rsid w:val="00C501C6"/>
    <w:rsid w:val="00C54E1D"/>
    <w:rsid w:val="00C56CB3"/>
    <w:rsid w:val="00C56EBE"/>
    <w:rsid w:val="00C61C54"/>
    <w:rsid w:val="00C62D5F"/>
    <w:rsid w:val="00C633F1"/>
    <w:rsid w:val="00C64172"/>
    <w:rsid w:val="00C6488C"/>
    <w:rsid w:val="00C74725"/>
    <w:rsid w:val="00C75659"/>
    <w:rsid w:val="00C80620"/>
    <w:rsid w:val="00C820CE"/>
    <w:rsid w:val="00C82145"/>
    <w:rsid w:val="00C87367"/>
    <w:rsid w:val="00C901B7"/>
    <w:rsid w:val="00C91326"/>
    <w:rsid w:val="00C94B05"/>
    <w:rsid w:val="00C962A6"/>
    <w:rsid w:val="00C976D1"/>
    <w:rsid w:val="00CA1A92"/>
    <w:rsid w:val="00CA27C8"/>
    <w:rsid w:val="00CA3806"/>
    <w:rsid w:val="00CB0334"/>
    <w:rsid w:val="00CB6353"/>
    <w:rsid w:val="00CB79C2"/>
    <w:rsid w:val="00CC33E1"/>
    <w:rsid w:val="00CC34BF"/>
    <w:rsid w:val="00CC5630"/>
    <w:rsid w:val="00CC6B68"/>
    <w:rsid w:val="00CC6F5F"/>
    <w:rsid w:val="00CD05B4"/>
    <w:rsid w:val="00CD2E12"/>
    <w:rsid w:val="00CD65CC"/>
    <w:rsid w:val="00CD6879"/>
    <w:rsid w:val="00CD7324"/>
    <w:rsid w:val="00CD73B9"/>
    <w:rsid w:val="00CD779D"/>
    <w:rsid w:val="00CE51A3"/>
    <w:rsid w:val="00CF36E3"/>
    <w:rsid w:val="00D03008"/>
    <w:rsid w:val="00D0302F"/>
    <w:rsid w:val="00D038A5"/>
    <w:rsid w:val="00D038DD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2578B"/>
    <w:rsid w:val="00D33B28"/>
    <w:rsid w:val="00D343D2"/>
    <w:rsid w:val="00D46B07"/>
    <w:rsid w:val="00D5159B"/>
    <w:rsid w:val="00D55042"/>
    <w:rsid w:val="00D550CE"/>
    <w:rsid w:val="00D567D1"/>
    <w:rsid w:val="00D60756"/>
    <w:rsid w:val="00D61349"/>
    <w:rsid w:val="00D74292"/>
    <w:rsid w:val="00D763F3"/>
    <w:rsid w:val="00D77397"/>
    <w:rsid w:val="00D800DE"/>
    <w:rsid w:val="00D807A3"/>
    <w:rsid w:val="00D943C0"/>
    <w:rsid w:val="00D97977"/>
    <w:rsid w:val="00DA7D74"/>
    <w:rsid w:val="00DA7FBF"/>
    <w:rsid w:val="00DB1752"/>
    <w:rsid w:val="00DB5E3A"/>
    <w:rsid w:val="00DB6DD1"/>
    <w:rsid w:val="00DB78F5"/>
    <w:rsid w:val="00DD13D8"/>
    <w:rsid w:val="00DD251B"/>
    <w:rsid w:val="00DD2963"/>
    <w:rsid w:val="00DD3383"/>
    <w:rsid w:val="00DD4C39"/>
    <w:rsid w:val="00DE0A5F"/>
    <w:rsid w:val="00DE2E79"/>
    <w:rsid w:val="00DE3754"/>
    <w:rsid w:val="00DE3C32"/>
    <w:rsid w:val="00DF6E9B"/>
    <w:rsid w:val="00E0185A"/>
    <w:rsid w:val="00E0463B"/>
    <w:rsid w:val="00E04D8D"/>
    <w:rsid w:val="00E07D83"/>
    <w:rsid w:val="00E12A96"/>
    <w:rsid w:val="00E12C3D"/>
    <w:rsid w:val="00E146B4"/>
    <w:rsid w:val="00E162EA"/>
    <w:rsid w:val="00E211F2"/>
    <w:rsid w:val="00E26802"/>
    <w:rsid w:val="00E3149E"/>
    <w:rsid w:val="00E40519"/>
    <w:rsid w:val="00E40ACC"/>
    <w:rsid w:val="00E40C31"/>
    <w:rsid w:val="00E41395"/>
    <w:rsid w:val="00E46E47"/>
    <w:rsid w:val="00E47010"/>
    <w:rsid w:val="00E47A00"/>
    <w:rsid w:val="00E5162C"/>
    <w:rsid w:val="00E51EDD"/>
    <w:rsid w:val="00E555A2"/>
    <w:rsid w:val="00E55CD1"/>
    <w:rsid w:val="00E5687A"/>
    <w:rsid w:val="00E57EE2"/>
    <w:rsid w:val="00E703EC"/>
    <w:rsid w:val="00E715C4"/>
    <w:rsid w:val="00E73351"/>
    <w:rsid w:val="00E7362D"/>
    <w:rsid w:val="00E75F05"/>
    <w:rsid w:val="00E86353"/>
    <w:rsid w:val="00E91A94"/>
    <w:rsid w:val="00E957D3"/>
    <w:rsid w:val="00EA09D3"/>
    <w:rsid w:val="00EA0FEB"/>
    <w:rsid w:val="00EA2264"/>
    <w:rsid w:val="00EA629B"/>
    <w:rsid w:val="00EB0767"/>
    <w:rsid w:val="00EB0CFD"/>
    <w:rsid w:val="00EB324B"/>
    <w:rsid w:val="00EB4850"/>
    <w:rsid w:val="00EB5775"/>
    <w:rsid w:val="00EB5D30"/>
    <w:rsid w:val="00EB65DC"/>
    <w:rsid w:val="00EC0A9D"/>
    <w:rsid w:val="00EC4726"/>
    <w:rsid w:val="00EC62C2"/>
    <w:rsid w:val="00EC7460"/>
    <w:rsid w:val="00ED17CB"/>
    <w:rsid w:val="00ED2216"/>
    <w:rsid w:val="00ED4524"/>
    <w:rsid w:val="00ED7199"/>
    <w:rsid w:val="00EE3F52"/>
    <w:rsid w:val="00EE4CEE"/>
    <w:rsid w:val="00EE66E2"/>
    <w:rsid w:val="00EE6E2B"/>
    <w:rsid w:val="00EE72AB"/>
    <w:rsid w:val="00EF5427"/>
    <w:rsid w:val="00EF60CB"/>
    <w:rsid w:val="00F05162"/>
    <w:rsid w:val="00F0572F"/>
    <w:rsid w:val="00F06D1D"/>
    <w:rsid w:val="00F108AA"/>
    <w:rsid w:val="00F114C0"/>
    <w:rsid w:val="00F11A68"/>
    <w:rsid w:val="00F13921"/>
    <w:rsid w:val="00F165EA"/>
    <w:rsid w:val="00F16A7B"/>
    <w:rsid w:val="00F2190E"/>
    <w:rsid w:val="00F241CB"/>
    <w:rsid w:val="00F245D3"/>
    <w:rsid w:val="00F302AB"/>
    <w:rsid w:val="00F32469"/>
    <w:rsid w:val="00F344F8"/>
    <w:rsid w:val="00F40390"/>
    <w:rsid w:val="00F43467"/>
    <w:rsid w:val="00F45337"/>
    <w:rsid w:val="00F46563"/>
    <w:rsid w:val="00F46BCD"/>
    <w:rsid w:val="00F472A1"/>
    <w:rsid w:val="00F528BB"/>
    <w:rsid w:val="00F66E25"/>
    <w:rsid w:val="00F70858"/>
    <w:rsid w:val="00F73530"/>
    <w:rsid w:val="00F73B74"/>
    <w:rsid w:val="00F73C95"/>
    <w:rsid w:val="00F75326"/>
    <w:rsid w:val="00F75DA4"/>
    <w:rsid w:val="00F82B15"/>
    <w:rsid w:val="00F83864"/>
    <w:rsid w:val="00F84828"/>
    <w:rsid w:val="00F85AED"/>
    <w:rsid w:val="00F86032"/>
    <w:rsid w:val="00F90BFD"/>
    <w:rsid w:val="00F928A2"/>
    <w:rsid w:val="00F958C0"/>
    <w:rsid w:val="00F97F7A"/>
    <w:rsid w:val="00FA24B0"/>
    <w:rsid w:val="00FB4318"/>
    <w:rsid w:val="00FB6AE3"/>
    <w:rsid w:val="00FB7235"/>
    <w:rsid w:val="00FB7E02"/>
    <w:rsid w:val="00FC01B4"/>
    <w:rsid w:val="00FC01C6"/>
    <w:rsid w:val="00FC1388"/>
    <w:rsid w:val="00FC16E7"/>
    <w:rsid w:val="00FC358C"/>
    <w:rsid w:val="00FC4830"/>
    <w:rsid w:val="00FC70AE"/>
    <w:rsid w:val="00FD2230"/>
    <w:rsid w:val="00FD2CDD"/>
    <w:rsid w:val="00FD3C6C"/>
    <w:rsid w:val="00FD40DD"/>
    <w:rsid w:val="00FE2462"/>
    <w:rsid w:val="00FF210A"/>
    <w:rsid w:val="00FF665D"/>
    <w:rsid w:val="00FF7024"/>
    <w:rsid w:val="00FF7356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F85B9-BA4F-4FC1-8165-6040DFE1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rsid w:val="004859A4"/>
    <w:pPr>
      <w:widowControl w:val="0"/>
      <w:suppressAutoHyphens/>
      <w:spacing w:after="0" w:line="240" w:lineRule="auto"/>
    </w:pPr>
    <w:rPr>
      <w:rFonts w:ascii="DejaVu Sans" w:eastAsia="DejaVu Sans" w:hAnsi="DejaVu Sans"/>
      <w:sz w:val="20"/>
      <w:szCs w:val="20"/>
    </w:rPr>
  </w:style>
  <w:style w:type="character" w:customStyle="1" w:styleId="TekstkomentarzaZnak">
    <w:name w:val="Tekst komentarza Znak"/>
    <w:link w:val="Tekstkomentarza"/>
    <w:rsid w:val="004859A4"/>
    <w:rPr>
      <w:rFonts w:ascii="DejaVu Sans" w:eastAsia="DejaVu Sans" w:hAnsi="DejaVu Sans"/>
    </w:rPr>
  </w:style>
  <w:style w:type="character" w:styleId="Odwoaniedokomentarza">
    <w:name w:val="annotation reference"/>
    <w:unhideWhenUsed/>
    <w:rsid w:val="00F7353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530"/>
    <w:pPr>
      <w:widowControl/>
      <w:suppressAutoHyphens w:val="0"/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3530"/>
    <w:rPr>
      <w:rFonts w:ascii="DejaVu Sans" w:eastAsia="DejaVu Sans" w:hAnsi="DejaVu 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F117-126C-44FB-B0AE-FBBD89DE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7317</Words>
  <Characters>43908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Dell</cp:lastModifiedBy>
  <cp:revision>2</cp:revision>
  <cp:lastPrinted>2020-07-07T12:44:00Z</cp:lastPrinted>
  <dcterms:created xsi:type="dcterms:W3CDTF">2024-09-24T21:31:00Z</dcterms:created>
  <dcterms:modified xsi:type="dcterms:W3CDTF">2024-09-24T21:31:00Z</dcterms:modified>
</cp:coreProperties>
</file>